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389701" w14:textId="77777777" w:rsidR="00DD4190" w:rsidRPr="009B5897" w:rsidRDefault="00DD4190" w:rsidP="00DD4190">
      <w:pPr>
        <w:jc w:val="right"/>
        <w:rPr>
          <w:rFonts w:ascii="GHEA Grapalat" w:eastAsia="GHEA Grapalat" w:hAnsi="GHEA Grapalat" w:cs="GHEA Grapalat"/>
          <w:i/>
          <w:sz w:val="20"/>
          <w:lang w:val="en-US"/>
        </w:rPr>
      </w:pPr>
      <w:bookmarkStart w:id="0" w:name="_GoBack"/>
      <w:bookmarkEnd w:id="0"/>
      <w:r w:rsidRPr="00960566">
        <w:rPr>
          <w:rFonts w:ascii="GHEA Grapalat" w:eastAsia="GHEA Grapalat" w:hAnsi="GHEA Grapalat" w:cs="GHEA Grapalat"/>
          <w:i/>
          <w:sz w:val="20"/>
        </w:rPr>
        <w:t>Հաստատված</w:t>
      </w:r>
      <w:r>
        <w:rPr>
          <w:rFonts w:ascii="GHEA Grapalat" w:eastAsia="GHEA Grapalat" w:hAnsi="GHEA Grapalat" w:cs="GHEA Grapalat"/>
          <w:i/>
          <w:sz w:val="20"/>
          <w:lang w:val="en-US"/>
        </w:rPr>
        <w:t xml:space="preserve"> է</w:t>
      </w:r>
    </w:p>
    <w:p w14:paraId="2905C88C" w14:textId="77777777" w:rsidR="00DD4190" w:rsidRPr="00960566" w:rsidRDefault="00DD4190" w:rsidP="00DD4190">
      <w:pPr>
        <w:jc w:val="right"/>
        <w:rPr>
          <w:rFonts w:ascii="GHEA Grapalat" w:eastAsia="GHEA Grapalat" w:hAnsi="GHEA Grapalat" w:cs="GHEA Grapalat"/>
          <w:i/>
          <w:sz w:val="20"/>
        </w:rPr>
      </w:pPr>
      <w:r w:rsidRPr="00960566">
        <w:rPr>
          <w:rFonts w:ascii="GHEA Grapalat" w:eastAsia="GHEA Grapalat" w:hAnsi="GHEA Grapalat" w:cs="GHEA Grapalat"/>
          <w:i/>
          <w:sz w:val="20"/>
        </w:rPr>
        <w:t xml:space="preserve">«Կրթության զարգացման և նորարարությունների </w:t>
      </w:r>
    </w:p>
    <w:p w14:paraId="5DEB6BC3" w14:textId="77777777" w:rsidR="00DD4190" w:rsidRPr="00960566" w:rsidRDefault="00DD4190" w:rsidP="00DD4190">
      <w:pPr>
        <w:jc w:val="right"/>
        <w:rPr>
          <w:rFonts w:ascii="GHEA Grapalat" w:eastAsia="GHEA Grapalat" w:hAnsi="GHEA Grapalat" w:cs="GHEA Grapalat"/>
          <w:i/>
          <w:sz w:val="20"/>
        </w:rPr>
      </w:pPr>
      <w:r w:rsidRPr="00960566">
        <w:rPr>
          <w:rFonts w:ascii="GHEA Grapalat" w:eastAsia="GHEA Grapalat" w:hAnsi="GHEA Grapalat" w:cs="GHEA Grapalat"/>
          <w:i/>
          <w:sz w:val="20"/>
        </w:rPr>
        <w:t xml:space="preserve">ազգային կենտրոն» հիմնադրամի </w:t>
      </w:r>
    </w:p>
    <w:p w14:paraId="2B920DEE" w14:textId="77777777" w:rsidR="00DD4190" w:rsidRPr="00960566" w:rsidRDefault="00DD4190" w:rsidP="00DD4190">
      <w:pPr>
        <w:jc w:val="right"/>
        <w:rPr>
          <w:rFonts w:ascii="GHEA Grapalat" w:eastAsia="GHEA Grapalat" w:hAnsi="GHEA Grapalat" w:cs="GHEA Grapalat"/>
          <w:i/>
          <w:sz w:val="20"/>
        </w:rPr>
      </w:pPr>
      <w:r w:rsidRPr="00960566">
        <w:rPr>
          <w:rFonts w:ascii="GHEA Grapalat" w:eastAsia="GHEA Grapalat" w:hAnsi="GHEA Grapalat" w:cs="GHEA Grapalat"/>
          <w:i/>
          <w:sz w:val="20"/>
        </w:rPr>
        <w:t xml:space="preserve"> Հոգաբարձուների խորհրդի</w:t>
      </w:r>
    </w:p>
    <w:p w14:paraId="1D2D2121" w14:textId="27D839E7" w:rsidR="00DD4190" w:rsidRPr="00960566" w:rsidRDefault="00DD4190" w:rsidP="00DD4190">
      <w:pPr>
        <w:jc w:val="right"/>
        <w:rPr>
          <w:rFonts w:ascii="GHEA Grapalat" w:eastAsia="GHEA Grapalat" w:hAnsi="GHEA Grapalat" w:cs="GHEA Grapalat"/>
          <w:i/>
          <w:sz w:val="20"/>
        </w:rPr>
      </w:pPr>
      <w:r w:rsidRPr="00960566">
        <w:rPr>
          <w:rFonts w:ascii="GHEA Grapalat" w:eastAsia="GHEA Grapalat" w:hAnsi="GHEA Grapalat" w:cs="GHEA Grapalat"/>
          <w:i/>
          <w:sz w:val="20"/>
        </w:rPr>
        <w:t xml:space="preserve">թիվ </w:t>
      </w:r>
      <w:r w:rsidRPr="005236F5">
        <w:rPr>
          <w:rFonts w:ascii="GHEA Grapalat" w:eastAsia="GHEA Grapalat" w:hAnsi="GHEA Grapalat" w:cs="GHEA Grapalat"/>
          <w:i/>
          <w:sz w:val="20"/>
        </w:rPr>
        <w:t>5</w:t>
      </w:r>
      <w:r w:rsidRPr="00960566">
        <w:rPr>
          <w:rFonts w:ascii="GHEA Grapalat" w:eastAsia="GHEA Grapalat" w:hAnsi="GHEA Grapalat" w:cs="GHEA Grapalat"/>
          <w:i/>
          <w:sz w:val="20"/>
        </w:rPr>
        <w:t xml:space="preserve"> որոշմամբ առ </w:t>
      </w:r>
      <w:r w:rsidRPr="005236F5">
        <w:rPr>
          <w:rFonts w:ascii="GHEA Grapalat" w:eastAsia="GHEA Grapalat" w:hAnsi="GHEA Grapalat" w:cs="GHEA Grapalat"/>
          <w:i/>
          <w:sz w:val="20"/>
        </w:rPr>
        <w:t>29.09.</w:t>
      </w:r>
      <w:r w:rsidRPr="00960566">
        <w:rPr>
          <w:rFonts w:ascii="GHEA Grapalat" w:eastAsia="GHEA Grapalat" w:hAnsi="GHEA Grapalat" w:cs="GHEA Grapalat"/>
          <w:i/>
          <w:sz w:val="20"/>
        </w:rPr>
        <w:t>2022թ.</w:t>
      </w:r>
    </w:p>
    <w:p w14:paraId="03E80A8B" w14:textId="77777777" w:rsidR="00751D5A" w:rsidRDefault="00751D5A">
      <w:pPr>
        <w:spacing w:line="240" w:lineRule="auto"/>
        <w:jc w:val="right"/>
        <w:rPr>
          <w:rFonts w:ascii="GHEA Grapalat" w:eastAsia="GHEA Grapalat" w:hAnsi="GHEA Grapalat" w:cs="GHEA Grapalat"/>
          <w:b/>
          <w:i/>
        </w:rPr>
      </w:pPr>
    </w:p>
    <w:p w14:paraId="4926CE2B" w14:textId="77777777" w:rsidR="00751D5A" w:rsidRDefault="00751D5A">
      <w:pPr>
        <w:spacing w:line="240" w:lineRule="auto"/>
        <w:jc w:val="right"/>
        <w:rPr>
          <w:rFonts w:ascii="GHEA Grapalat" w:eastAsia="GHEA Grapalat" w:hAnsi="GHEA Grapalat" w:cs="GHEA Grapalat"/>
          <w:b/>
          <w:i/>
        </w:rPr>
      </w:pPr>
    </w:p>
    <w:p w14:paraId="00000001" w14:textId="1A8A91F0" w:rsidR="00356869" w:rsidRDefault="00751D5A">
      <w:pPr>
        <w:spacing w:line="240" w:lineRule="auto"/>
        <w:jc w:val="right"/>
        <w:rPr>
          <w:rFonts w:ascii="GHEA Grapalat" w:eastAsia="GHEA Grapalat" w:hAnsi="GHEA Grapalat" w:cs="GHEA Grapalat"/>
          <w:b/>
          <w:i/>
        </w:rPr>
      </w:pPr>
      <w:r>
        <w:rPr>
          <w:rFonts w:ascii="GHEA Grapalat" w:eastAsia="GHEA Grapalat" w:hAnsi="GHEA Grapalat" w:cs="GHEA Grapalat"/>
          <w:b/>
          <w:i/>
        </w:rPr>
        <w:t>«Հավելված 1</w:t>
      </w:r>
    </w:p>
    <w:p w14:paraId="00000002" w14:textId="656D8137" w:rsidR="00356869" w:rsidRPr="007E773A" w:rsidRDefault="00C31184">
      <w:pPr>
        <w:spacing w:line="240" w:lineRule="auto"/>
        <w:jc w:val="right"/>
        <w:rPr>
          <w:rFonts w:ascii="GHEA Grapalat" w:eastAsia="GHEA Grapalat" w:hAnsi="GHEA Grapalat" w:cs="GHEA Grapalat"/>
          <w:i/>
        </w:rPr>
      </w:pPr>
      <w:r w:rsidRPr="007E773A">
        <w:rPr>
          <w:rFonts w:ascii="GHEA Grapalat" w:eastAsia="GHEA Grapalat" w:hAnsi="GHEA Grapalat" w:cs="GHEA Grapalat"/>
          <w:i/>
        </w:rPr>
        <w:t>«</w:t>
      </w:r>
      <w:r w:rsidRPr="00AA7C60">
        <w:rPr>
          <w:rFonts w:ascii="GHEA Grapalat" w:eastAsia="GHEA Grapalat" w:hAnsi="GHEA Grapalat" w:cs="GHEA Grapalat"/>
          <w:i/>
        </w:rPr>
        <w:t xml:space="preserve">Կրթության զարգացման և նորարարությունների </w:t>
      </w:r>
    </w:p>
    <w:p w14:paraId="00000003" w14:textId="5B9DFE4E" w:rsidR="00356869" w:rsidRPr="007E773A" w:rsidRDefault="00C31184">
      <w:pPr>
        <w:spacing w:line="240" w:lineRule="auto"/>
        <w:jc w:val="right"/>
        <w:rPr>
          <w:rFonts w:ascii="GHEA Grapalat" w:eastAsia="GHEA Grapalat" w:hAnsi="GHEA Grapalat" w:cs="GHEA Grapalat"/>
          <w:i/>
        </w:rPr>
      </w:pPr>
      <w:r w:rsidRPr="007E773A">
        <w:rPr>
          <w:rFonts w:ascii="GHEA Grapalat" w:eastAsia="GHEA Grapalat" w:hAnsi="GHEA Grapalat" w:cs="GHEA Grapalat"/>
          <w:i/>
        </w:rPr>
        <w:t>ազգային</w:t>
      </w:r>
      <w:r w:rsidRPr="00AA7C60">
        <w:rPr>
          <w:rFonts w:ascii="GHEA Grapalat" w:eastAsia="GHEA Grapalat" w:hAnsi="GHEA Grapalat" w:cs="GHEA Grapalat"/>
          <w:i/>
        </w:rPr>
        <w:t xml:space="preserve"> կենտրոն» հիմնադրամի </w:t>
      </w:r>
    </w:p>
    <w:p w14:paraId="00000004" w14:textId="099445AB" w:rsidR="00356869" w:rsidRPr="007E773A" w:rsidRDefault="00C31184">
      <w:pPr>
        <w:spacing w:line="240" w:lineRule="auto"/>
        <w:jc w:val="right"/>
        <w:rPr>
          <w:rFonts w:ascii="GHEA Grapalat" w:eastAsia="GHEA Grapalat" w:hAnsi="GHEA Grapalat" w:cs="GHEA Grapalat"/>
          <w:i/>
        </w:rPr>
      </w:pPr>
      <w:r w:rsidRPr="007E773A">
        <w:rPr>
          <w:rFonts w:ascii="GHEA Grapalat" w:eastAsia="GHEA Grapalat" w:hAnsi="GHEA Grapalat" w:cs="GHEA Grapalat"/>
          <w:i/>
        </w:rPr>
        <w:t>աշխատողների</w:t>
      </w:r>
      <w:r w:rsidRPr="00AA7C60">
        <w:rPr>
          <w:rFonts w:ascii="GHEA Grapalat" w:eastAsia="GHEA Grapalat" w:hAnsi="GHEA Grapalat" w:cs="GHEA Grapalat"/>
          <w:i/>
        </w:rPr>
        <w:t xml:space="preserve"> ընդունման կարգի՝</w:t>
      </w:r>
    </w:p>
    <w:p w14:paraId="00000005" w14:textId="2E7FC6DB" w:rsidR="00356869" w:rsidRPr="007E773A" w:rsidRDefault="00C31184">
      <w:pPr>
        <w:spacing w:line="240" w:lineRule="auto"/>
        <w:jc w:val="right"/>
        <w:rPr>
          <w:rFonts w:ascii="GHEA Grapalat" w:eastAsia="GHEA Grapalat" w:hAnsi="GHEA Grapalat" w:cs="GHEA Grapalat"/>
          <w:i/>
        </w:rPr>
      </w:pPr>
      <w:r w:rsidRPr="007E773A">
        <w:rPr>
          <w:rFonts w:ascii="GHEA Grapalat" w:eastAsia="GHEA Grapalat" w:hAnsi="GHEA Grapalat" w:cs="GHEA Grapalat"/>
          <w:i/>
        </w:rPr>
        <w:t>հաստատված</w:t>
      </w:r>
      <w:r w:rsidRPr="00AA7C60">
        <w:rPr>
          <w:rFonts w:ascii="GHEA Grapalat" w:eastAsia="GHEA Grapalat" w:hAnsi="GHEA Grapalat" w:cs="GHEA Grapalat"/>
          <w:i/>
        </w:rPr>
        <w:t xml:space="preserve"> Հիմնադրամի Հոգաբարձուների խորհրդի</w:t>
      </w:r>
    </w:p>
    <w:p w14:paraId="00000006" w14:textId="73B32D69" w:rsidR="00356869" w:rsidRDefault="00C31184">
      <w:pPr>
        <w:spacing w:line="240" w:lineRule="auto"/>
        <w:jc w:val="right"/>
        <w:rPr>
          <w:rFonts w:ascii="GHEA Grapalat" w:eastAsia="GHEA Grapalat" w:hAnsi="GHEA Grapalat" w:cs="GHEA Grapalat"/>
          <w:i/>
        </w:rPr>
      </w:pPr>
      <w:r w:rsidRPr="007E773A">
        <w:rPr>
          <w:rFonts w:ascii="GHEA Grapalat" w:eastAsia="GHEA Grapalat" w:hAnsi="GHEA Grapalat" w:cs="GHEA Grapalat"/>
          <w:i/>
        </w:rPr>
        <w:t>թիվ</w:t>
      </w:r>
      <w:r w:rsidRPr="00AA7C60">
        <w:rPr>
          <w:rFonts w:ascii="GHEA Grapalat" w:eastAsia="GHEA Grapalat" w:hAnsi="GHEA Grapalat" w:cs="GHEA Grapalat"/>
          <w:i/>
        </w:rPr>
        <w:t xml:space="preserve"> 2 որոշմամբ առ 23.02.2021թ.</w:t>
      </w:r>
    </w:p>
    <w:p w14:paraId="00000007" w14:textId="77777777" w:rsidR="00356869" w:rsidRDefault="00356869">
      <w:pPr>
        <w:spacing w:line="240" w:lineRule="auto"/>
        <w:rPr>
          <w:rFonts w:ascii="GHEA Grapalat" w:eastAsia="GHEA Grapalat" w:hAnsi="GHEA Grapalat" w:cs="GHEA Grapalat"/>
        </w:rPr>
      </w:pPr>
    </w:p>
    <w:p w14:paraId="00000008" w14:textId="77777777" w:rsidR="00356869" w:rsidRDefault="00356869">
      <w:pPr>
        <w:spacing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bookmarkStart w:id="1" w:name="_heading=h.gjdgxs" w:colFirst="0" w:colLast="0"/>
      <w:bookmarkEnd w:id="1"/>
    </w:p>
    <w:p w14:paraId="00000009" w14:textId="77777777" w:rsidR="00356869" w:rsidRDefault="00C31184">
      <w:pPr>
        <w:spacing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ԿԱՐԳ</w:t>
      </w:r>
    </w:p>
    <w:p w14:paraId="0000000A" w14:textId="77777777" w:rsidR="00356869" w:rsidRDefault="00C31184">
      <w:pPr>
        <w:spacing w:line="240" w:lineRule="auto"/>
        <w:jc w:val="center"/>
        <w:rPr>
          <w:rFonts w:ascii="GHEA Grapalat" w:eastAsia="GHEA Grapalat" w:hAnsi="GHEA Grapalat" w:cs="GHEA Grapalat"/>
        </w:rPr>
      </w:pPr>
      <w:bookmarkStart w:id="2" w:name="_heading=h.30j0zll" w:colFirst="0" w:colLast="0"/>
      <w:bookmarkEnd w:id="2"/>
      <w:r>
        <w:rPr>
          <w:rFonts w:ascii="GHEA Grapalat" w:eastAsia="GHEA Grapalat" w:hAnsi="GHEA Grapalat" w:cs="GHEA Grapalat"/>
          <w:i/>
        </w:rPr>
        <w:t>«Կրթության զարգացման և նորարարությունների ազգային կենտրոն» հիմնադրամի «Դպրոցական սնունդ և երեխաների բարեկեցություն» հիմնարկի աշխատողների աշխատանքի ընդունման</w:t>
      </w:r>
    </w:p>
    <w:p w14:paraId="0000000B" w14:textId="77777777" w:rsidR="00356869" w:rsidRDefault="00356869">
      <w:pPr>
        <w:spacing w:line="240" w:lineRule="auto"/>
        <w:rPr>
          <w:rFonts w:ascii="GHEA Grapalat" w:eastAsia="GHEA Grapalat" w:hAnsi="GHEA Grapalat" w:cs="GHEA Grapalat"/>
        </w:rPr>
      </w:pPr>
    </w:p>
    <w:p w14:paraId="0000000C" w14:textId="77777777" w:rsidR="00356869" w:rsidRDefault="00C31184">
      <w:pPr>
        <w:shd w:val="clear" w:color="auto" w:fill="FFFFFF"/>
        <w:spacing w:line="240" w:lineRule="auto"/>
        <w:ind w:firstLine="38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I. ԸՆԴՀԱՆՈՒՐ ԴՐՈՒՅԹՆԵՐ</w:t>
      </w:r>
    </w:p>
    <w:p w14:paraId="0000000D" w14:textId="77777777" w:rsidR="00356869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0E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կարգով սահմանվում է «Կրթության զարգացման և նորարարությունների ազգային կենտրոն» հիմնադրամի «Դպրոցական սնունդ և երեխաների բարեկեցություն» հիմնարկի (այսուհետ` ԴՍԵԲ) թափուր պաշտոնները (այսուհետ` Թափուր պաշտոն) համալրելու նպատակով անցկացվող մրցույթի (այսուհետ` Մրցույթ) կազմակերպման, անցկացման և գնահատման ընթացակարգը:</w:t>
      </w:r>
    </w:p>
    <w:p w14:paraId="0000000F" w14:textId="6292842E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Թափուր պաշտոն է համարվում ԴՍԵԲ-ի հաստիքացուցակով նախատեսված չզբաղեցված պաշտոնը, բացառությամբ հետևյալ պաշտոնների, որոնք համալրվում են Հանձնաժողովի Նախագահի որոշմամբ արտամրցութային կարգով՝</w:t>
      </w:r>
    </w:p>
    <w:p w14:paraId="00000010" w14:textId="67BF2762" w:rsidR="00356869" w:rsidRDefault="00C31184">
      <w:pPr>
        <w:numPr>
          <w:ilvl w:val="1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Հավաքարար,</w:t>
      </w:r>
    </w:p>
    <w:p w14:paraId="00000011" w14:textId="0B2A1B39" w:rsidR="00356869" w:rsidRDefault="00C31184">
      <w:pPr>
        <w:numPr>
          <w:ilvl w:val="1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Պահակ</w:t>
      </w:r>
      <w:r w:rsidR="00751D5A">
        <w:rPr>
          <w:rFonts w:ascii="GHEA Grapalat" w:eastAsia="GHEA Grapalat" w:hAnsi="GHEA Grapalat" w:cs="GHEA Grapalat"/>
          <w:lang w:val="en-US"/>
        </w:rPr>
        <w:t>,</w:t>
      </w:r>
    </w:p>
    <w:p w14:paraId="00000013" w14:textId="69631E30" w:rsidR="00356869" w:rsidRPr="00AA7C60" w:rsidRDefault="00C31184" w:rsidP="00751D5A">
      <w:pPr>
        <w:numPr>
          <w:ilvl w:val="1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Վարորդ</w:t>
      </w:r>
      <w:bookmarkStart w:id="3" w:name="_heading=h.1fob9te" w:colFirst="0" w:colLast="0"/>
      <w:bookmarkEnd w:id="3"/>
      <w:r w:rsidR="00751D5A">
        <w:rPr>
          <w:rFonts w:ascii="GHEA Grapalat" w:eastAsia="GHEA Grapalat" w:hAnsi="GHEA Grapalat" w:cs="GHEA Grapalat"/>
          <w:lang w:val="en-US"/>
        </w:rPr>
        <w:t>:</w:t>
      </w:r>
    </w:p>
    <w:p w14:paraId="00000014" w14:textId="5B676B36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ԴՍԵԲ-ի աշխատողներից որևէ մեկի Թափուր պաշտոնը զբաղեցնելու համար թեկնածուին առաջադրվող պահանջներին բավարարելու դեպքում ԴՍԵԲ-ի տնօրենի առաջարկությամբ անցկացվում է սույն կարգի III-րդ գլխով սահմանված ներքին ընթացակարգով մրցույթ։ Եթե չի կազմակերպվում ներքին ընթացակարգով մրցույթ, ապա կիրառվում են սույն կարգի մյուս գլուխների դրույթները։</w:t>
      </w:r>
    </w:p>
    <w:p w14:paraId="00000015" w14:textId="60CFBF48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Մրցույթը չկայանալու դեպքում Թափուր պաշտոնը լրացնելու համար պարբերաբար հայտարարվում է նոր մրցույթ` մինչև հաղթող ճանաչվելը` պահպանելով սույն կարգի պահանջները:</w:t>
      </w:r>
    </w:p>
    <w:p w14:paraId="00000016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Մրցույթին կարող է մասնակցել ԴՍԵԲ-ի տվյալ Թափուր պաշտոնին ներկայացվող պահանջներին համապատասխանող 18 (տասնութ) տարին լրացած գործունակ ֆիզիկական անձը:</w:t>
      </w:r>
    </w:p>
    <w:p w14:paraId="00000017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Մրցույթն անցկացվում է երեք փուլով` հայտերի ներկայացում, փաստաթղթային գնահատում և հարցազրույց: </w:t>
      </w:r>
    </w:p>
    <w:p w14:paraId="00000018" w14:textId="77777777" w:rsidR="00356869" w:rsidRDefault="00356869">
      <w:pPr>
        <w:shd w:val="clear" w:color="auto" w:fill="FFFFFF"/>
        <w:spacing w:line="240" w:lineRule="auto"/>
        <w:ind w:left="720"/>
        <w:jc w:val="both"/>
        <w:rPr>
          <w:rFonts w:ascii="GHEA Grapalat" w:eastAsia="GHEA Grapalat" w:hAnsi="GHEA Grapalat" w:cs="GHEA Grapalat"/>
        </w:rPr>
      </w:pPr>
    </w:p>
    <w:p w14:paraId="00000019" w14:textId="77777777" w:rsidR="00356869" w:rsidRDefault="00C31184">
      <w:pPr>
        <w:shd w:val="clear" w:color="auto" w:fill="FFFFFF"/>
        <w:spacing w:line="240" w:lineRule="auto"/>
        <w:ind w:left="72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II. ՄՐՑՈՒԹԱՅԻՆ ՀԱՆՁՆԱԺՈՂՈՎԸ</w:t>
      </w:r>
    </w:p>
    <w:p w14:paraId="0000001A" w14:textId="77777777" w:rsidR="00356869" w:rsidRDefault="00356869">
      <w:pPr>
        <w:shd w:val="clear" w:color="auto" w:fill="FFFFFF"/>
        <w:spacing w:line="240" w:lineRule="auto"/>
        <w:ind w:left="720"/>
        <w:jc w:val="both"/>
        <w:rPr>
          <w:rFonts w:ascii="GHEA Grapalat" w:eastAsia="GHEA Grapalat" w:hAnsi="GHEA Grapalat" w:cs="GHEA Grapalat"/>
        </w:rPr>
      </w:pPr>
    </w:p>
    <w:p w14:paraId="0000001B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Մրցութային հանձնաժողովը (այսուհետ` Հանձնաժողով) պետք է կազմված լինի 5 (հինգ) անդամից:</w:t>
      </w:r>
    </w:p>
    <w:p w14:paraId="0000001C" w14:textId="113B505A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Հանձնաժողովի կազմում ընդգրկվում են ԴՍԵԲ-ի ներկայացուցիչը, ԿԶՆԱԿ-ի տնօրենը (տնօրենի ժամանակավոր պաշտոնակատարը), ՀՀ Կրթության, գիտության, մշակույթի և սպորտի նախարարության ներկայացուցիչը, ՄԱԿ ՊՀԾ կողմից երկու ներկայացուցիչ, որից մեկը  դպրոցական սնունդ ծրագրի համակարգողն է: </w:t>
      </w:r>
    </w:p>
    <w:p w14:paraId="0000001D" w14:textId="6F7C899A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Հանձնաժողովի նախագահը ԴՍԵԲ-ի ներկայացուցիչն է:</w:t>
      </w:r>
    </w:p>
    <w:p w14:paraId="0000001E" w14:textId="6FC2D4CA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Հանձնաժողովի անվանական կազմի թեկնածությունները ներկայացվում են ԴՍԵԲ-ի տնօրենին յուրաքանչյուր տարվա առաջին աշխատանքային շաբաթվա ընթացքում։ </w:t>
      </w:r>
    </w:p>
    <w:p w14:paraId="0000001F" w14:textId="2371EDB6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Հանձնաժողովի անվանական կազմը հաստատվում է ԴՍԵԲ-ի տնօրենի հրամանով յուրաքանչյուր 1 (մեկ) տարվա ընթացքում անցկացվող բոլոր Մրցույթների համար։ ԴՍԵԲ-ի տնօրենը հրամանը տալիս է ԿԶՆԱԿ-ի տնօրենի կողմից տրված լիազորագրի հիման վրա։ </w:t>
      </w:r>
    </w:p>
    <w:p w14:paraId="00000020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ԴՍԵԲ-ի տնօրենի նույն հրամանով սահմանվում է նաև Հանձնաժողովի քարտուղար, որը չի հանդիսանում Հանձնաժողովի անդամ և գնահատման իրավունք չի ունենում։</w:t>
      </w:r>
    </w:p>
    <w:p w14:paraId="00000021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Հանձնաժողովը համարվում է իրավազոր, եթե Մրցույթի յուրաքանչյուր փուլի գնահատմանը մասնակցում են Հանձնաժողովի առնվազն 3 (երեք) անդամ։ Քվորում չապահովելու դեպքում Մրցույթի յուրաքանչյուր փուլի գնահատման գործընթացը կարող է հետաձգվել 2 անգամ` մինչև 3-ական աշխատանքային ժամկետով։ Երկրորդ անգամ հետաձգվելուց հետո գնահատման գործընթացն ամփոփելու անհնարինության դեպքում հայտարարվում է նոր մրցույթ։</w:t>
      </w:r>
    </w:p>
    <w:p w14:paraId="00000022" w14:textId="60C25F8F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Հանձնաժողովի որոշումներն արձանագրվում են Հանձնաժողովի քարտուղարի կողմից։ Արձանագրությունները պահպանվում են ԴՍԵԲ-ում՝ Մրցույթի արդյունքները հրապարակելուց հետո առնվազն 3 (երեք) տարի ժամկետով:</w:t>
      </w:r>
    </w:p>
    <w:p w14:paraId="00000023" w14:textId="253BF16B" w:rsidR="00356869" w:rsidRDefault="00356869">
      <w:p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</w:p>
    <w:p w14:paraId="00000024" w14:textId="7A6D1633" w:rsidR="00356869" w:rsidRDefault="00C31184">
      <w:pPr>
        <w:shd w:val="clear" w:color="auto" w:fill="FFFFFF"/>
        <w:spacing w:line="24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III</w:t>
      </w:r>
      <w:r>
        <w:rPr>
          <w:rFonts w:ascii="Cambria Math" w:eastAsia="Cambria Math" w:hAnsi="Cambria Math" w:cs="Cambria Math"/>
          <w:b/>
        </w:rPr>
        <w:t xml:space="preserve">․ </w:t>
      </w:r>
      <w:r>
        <w:rPr>
          <w:rFonts w:ascii="GHEA Grapalat" w:eastAsia="GHEA Grapalat" w:hAnsi="GHEA Grapalat" w:cs="GHEA Grapalat"/>
          <w:b/>
        </w:rPr>
        <w:t>ԹԱՓՈՒՐ ՊԱՇՏՈՆԻ ՀԱՄԱԼՐՈՒՄԸ ՆԵՐՔԻՆ ԸՆԹԱՑԱԿԱՐԳՈՎ</w:t>
      </w:r>
    </w:p>
    <w:p w14:paraId="00000025" w14:textId="3F72BF35" w:rsidR="00356869" w:rsidRPr="00751D5A" w:rsidRDefault="00356869" w:rsidP="00751D5A">
      <w:pPr>
        <w:shd w:val="clear" w:color="auto" w:fill="FFFFFF"/>
        <w:spacing w:line="240" w:lineRule="auto"/>
        <w:jc w:val="center"/>
        <w:rPr>
          <w:b/>
        </w:rPr>
      </w:pPr>
    </w:p>
    <w:p w14:paraId="00000026" w14:textId="64B92745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Այն պարագայում, երբ ԴՍԵԲ-ի աշխատաողներից որևէ մեկը բավարարում է Թափուր պաշտոնը զբաղեցնելու համար թեկնածուին առաջադրվող պահանջներին, Հանձնաժողովի անդամների ընդհանուր թվի ձայների մեծամասնությամբ վերջինիս ներկայացվում է Թափուր պաշտոնը համալրելու </w:t>
      </w:r>
      <w:bookmarkStart w:id="4" w:name="_heading=h.3znysh7" w:colFirst="0" w:colLast="0"/>
      <w:bookmarkEnd w:id="4"/>
      <w:r>
        <w:rPr>
          <w:rFonts w:ascii="GHEA Grapalat" w:eastAsia="GHEA Grapalat" w:hAnsi="GHEA Grapalat" w:cs="GHEA Grapalat"/>
        </w:rPr>
        <w:t>առաջարկ։</w:t>
      </w:r>
    </w:p>
    <w:p w14:paraId="00000027" w14:textId="1E7ECC98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Թափուր պաշտոնը զբաղեցնելու համար թեկնածուին առաջադրվող պահանջներին բավարարող մի քանի աշխատողների առկայության պարագայում, առավել համապատասխանող թեկնածուն ընտրվում է Հանձնաժողովի անդամների ընդհանուր թվի ձայների մեծամասնությամբ՝ հաշվի առնելով վերջիններիս աշխատանքային փորձը, մասնագիտական և անձնական որակները։</w:t>
      </w:r>
    </w:p>
    <w:p w14:paraId="00000028" w14:textId="42C93A7D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Աշխատողի կողմից առաջարկն ընդունելու դեպքում, աշխատանքային իրավահարաբերությունների կարգավորման համար փաստաթղթային ձևակերպումներն իրականացվում են ՀՀ աշխատանքային օրենսդրության պահանջներին համապատասխան։ </w:t>
      </w:r>
    </w:p>
    <w:p w14:paraId="00000029" w14:textId="3CD59A23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Այն պարագայում, երբ աշխատողը հրաժարվում է Թափուր պաշտոնը զբաղեցնելու առաջարկից, Թափուր պաշտոնը զբաղեցնելու առաջարկ է ներկայացվում համապատասխան պահանջները բավարարող մյուս մասնակցին, իսկ նման մասնակիցների բացակայության դեպքում, Թափուր պաշտոնը ենթակա է համալրման մրցութային կարգով։ </w:t>
      </w:r>
    </w:p>
    <w:p w14:paraId="0000002A" w14:textId="0252FD52" w:rsidR="00356869" w:rsidRPr="00751D5A" w:rsidRDefault="00356869" w:rsidP="00751D5A">
      <w:pPr>
        <w:shd w:val="clear" w:color="auto" w:fill="FFFFFF"/>
        <w:spacing w:line="240" w:lineRule="auto"/>
        <w:rPr>
          <w:rFonts w:ascii="GHEA Grapalat" w:eastAsia="GHEA Grapalat" w:hAnsi="GHEA Grapalat" w:cs="GHEA Grapalat"/>
        </w:rPr>
      </w:pPr>
    </w:p>
    <w:p w14:paraId="0000002B" w14:textId="77777777" w:rsidR="00356869" w:rsidRDefault="00C31184">
      <w:pPr>
        <w:shd w:val="clear" w:color="auto" w:fill="FFFFFF"/>
        <w:spacing w:line="240" w:lineRule="auto"/>
        <w:ind w:left="720" w:firstLine="38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2C" w14:textId="77777777" w:rsidR="00356869" w:rsidRDefault="00C31184">
      <w:pPr>
        <w:shd w:val="clear" w:color="auto" w:fill="FFFFFF"/>
        <w:spacing w:line="240" w:lineRule="auto"/>
        <w:ind w:left="720" w:firstLine="38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III. ՄՐՑՈՒՅԹԻ ՄԱՍԻՆ ՀԱՅՏԱՐԱՐՈՒԹՅՈՒՆԸ</w:t>
      </w:r>
    </w:p>
    <w:p w14:paraId="0000002D" w14:textId="77777777" w:rsidR="00356869" w:rsidRDefault="00C31184">
      <w:pPr>
        <w:shd w:val="clear" w:color="auto" w:fill="FFFFFF"/>
        <w:spacing w:line="240" w:lineRule="auto"/>
        <w:ind w:left="720" w:firstLine="38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2E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Թափուր պաշտոնը համալրելու համար Մրցույթ անցկացնելու մասին հայտարարությունը տեղադրվում է Հայաստանի Հանրապետության Կրթության, գիտության, մշակույթի և սպորտի նախարարության կայքէջում և առցանց հարթակներում:</w:t>
      </w:r>
    </w:p>
    <w:p w14:paraId="0000002F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Հայտարարության տեքստում նշվում է.</w:t>
      </w:r>
    </w:p>
    <w:p w14:paraId="00000030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lastRenderedPageBreak/>
        <w:t>Թափուր պաշտոնի անվանումը,</w:t>
      </w:r>
    </w:p>
    <w:p w14:paraId="00000031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պայմանագրի նախատեսվող ժամկետը, աշխատանքային պարտականությունները, </w:t>
      </w:r>
    </w:p>
    <w:p w14:paraId="00000032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bookmarkStart w:id="5" w:name="_heading=h.2et92p0" w:colFirst="0" w:colLast="0"/>
      <w:bookmarkEnd w:id="5"/>
      <w:r>
        <w:rPr>
          <w:rFonts w:ascii="GHEA Grapalat" w:eastAsia="GHEA Grapalat" w:hAnsi="GHEA Grapalat" w:cs="GHEA Grapalat"/>
          <w:color w:val="000000"/>
        </w:rPr>
        <w:t>Թափուր պաշտոնը զբաղեցնելու համար մասնագիտական գիտելիքներին և աշխատանքային ունակություններին և հմտություններին ներկայացվող պահանջները,</w:t>
      </w:r>
    </w:p>
    <w:p w14:paraId="00000033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ներկայացման ենթակա փաստաթղթերի ցանկը,</w:t>
      </w:r>
    </w:p>
    <w:p w14:paraId="00000034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էլ</w:t>
      </w:r>
      <w:r>
        <w:rPr>
          <w:rFonts w:ascii="Cambria Math" w:eastAsia="Cambria Math" w:hAnsi="Cambria Math" w:cs="Cambria Math"/>
          <w:color w:val="000000"/>
        </w:rPr>
        <w:t>․</w:t>
      </w:r>
      <w:r>
        <w:rPr>
          <w:rFonts w:ascii="GHEA Grapalat" w:eastAsia="GHEA Grapalat" w:hAnsi="GHEA Grapalat" w:cs="GHEA Grapalat"/>
          <w:color w:val="000000"/>
        </w:rPr>
        <w:t xml:space="preserve"> փոստի հասցեն, որով պետք է ուղարկվեն Մրցույթին մասնակցելու հայտերը, </w:t>
      </w:r>
    </w:p>
    <w:p w14:paraId="00000035" w14:textId="77777777" w:rsidR="00356869" w:rsidRDefault="00C311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Մրցույթին մասնակցելու հայտերի ներկայացման վերջնաժամկետը:</w:t>
      </w:r>
    </w:p>
    <w:p w14:paraId="00000036" w14:textId="77777777" w:rsidR="00356869" w:rsidRDefault="00356869">
      <w:pPr>
        <w:shd w:val="clear" w:color="auto" w:fill="FFFFFF"/>
        <w:spacing w:line="240" w:lineRule="auto"/>
        <w:ind w:left="720" w:firstLine="380"/>
        <w:jc w:val="both"/>
        <w:rPr>
          <w:rFonts w:ascii="GHEA Grapalat" w:eastAsia="GHEA Grapalat" w:hAnsi="GHEA Grapalat" w:cs="GHEA Grapalat"/>
        </w:rPr>
      </w:pPr>
    </w:p>
    <w:p w14:paraId="00000037" w14:textId="77777777" w:rsidR="00356869" w:rsidRDefault="00C31184">
      <w:pPr>
        <w:shd w:val="clear" w:color="auto" w:fill="FFFFFF"/>
        <w:spacing w:line="240" w:lineRule="auto"/>
        <w:ind w:left="720" w:firstLine="38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IV. ՄՐՑՈՒՅԹԻՆ ՄԱՍՆԱԿՑԵԼՈՒ ՀԱՅՏԵՐԻ ՆԵՐԿԱՅԱՑՄԱՆ ԿԱՐԳԸ</w:t>
      </w:r>
    </w:p>
    <w:p w14:paraId="00000038" w14:textId="77777777" w:rsidR="00356869" w:rsidRDefault="00C31184">
      <w:pPr>
        <w:shd w:val="clear" w:color="auto" w:fill="FFFFFF"/>
        <w:spacing w:line="240" w:lineRule="auto"/>
        <w:ind w:left="720" w:firstLine="38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39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Մրցույթին մասնակցելու համար անձը պետք է Մրցույթի մասին հայտարարությունում նշված էլ</w:t>
      </w:r>
      <w:r>
        <w:rPr>
          <w:rFonts w:ascii="Cambria Math" w:eastAsia="Cambria Math" w:hAnsi="Cambria Math" w:cs="Cambria Math"/>
        </w:rPr>
        <w:t>․</w:t>
      </w:r>
      <w:r>
        <w:rPr>
          <w:rFonts w:ascii="GHEA Grapalat" w:eastAsia="GHEA Grapalat" w:hAnsi="GHEA Grapalat" w:cs="GHEA Grapalat"/>
        </w:rPr>
        <w:t xml:space="preserve"> փոստի հասցեով ներկայացնի`</w:t>
      </w:r>
    </w:p>
    <w:p w14:paraId="0000003A" w14:textId="77777777" w:rsidR="00356869" w:rsidRDefault="00C31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անձնագրի պատճենը,</w:t>
      </w:r>
    </w:p>
    <w:p w14:paraId="0000003B" w14:textId="77777777" w:rsidR="00356869" w:rsidRDefault="00C31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ինքնակենսագրությունը, որը պետք է ներառի տեղեկատվություն կրթության, աշխատանքային փորձի, մասնագիտական գիտելիքների, աշխատանքային ունակությունների և հմտությունների վերաբերյալ,</w:t>
      </w:r>
    </w:p>
    <w:p w14:paraId="0000003C" w14:textId="77777777" w:rsidR="00356869" w:rsidRDefault="00C31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Թափուր պաշտոնը զբաղեցնելու համար մասնագիտական գիտելիքներին և աշխատանքային ունակություններին և հմտություններին ներկայացվող պահանջների բավարարումը հավաստող փաստաթղթերի, հավաստագրերի պատճենները (դրանց առկայության դեպքում),</w:t>
      </w:r>
    </w:p>
    <w:p w14:paraId="0000003D" w14:textId="77777777" w:rsidR="00356869" w:rsidRDefault="00C31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այլ պետությունների քաղաքացիները` Հայաստանի Հանրապետությունում աշխատելու իրավունքը,</w:t>
      </w:r>
    </w:p>
    <w:p w14:paraId="0000003E" w14:textId="77777777" w:rsidR="00356869" w:rsidRDefault="00C31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Հայաստանի Հանրապետության արական սեռի քաղաքացիները՝ նաև զինգրքույկը։</w:t>
      </w:r>
    </w:p>
    <w:p w14:paraId="0000003F" w14:textId="77777777" w:rsidR="00356869" w:rsidRDefault="00356869">
      <w:pPr>
        <w:shd w:val="clear" w:color="auto" w:fill="FFFFFF"/>
        <w:spacing w:line="240" w:lineRule="auto"/>
        <w:ind w:left="720" w:firstLine="380"/>
        <w:jc w:val="both"/>
        <w:rPr>
          <w:rFonts w:ascii="GHEA Grapalat" w:eastAsia="GHEA Grapalat" w:hAnsi="GHEA Grapalat" w:cs="GHEA Grapalat"/>
        </w:rPr>
      </w:pPr>
    </w:p>
    <w:p w14:paraId="00000040" w14:textId="77777777" w:rsidR="00356869" w:rsidRDefault="00C31184">
      <w:pPr>
        <w:shd w:val="clear" w:color="auto" w:fill="FFFFFF"/>
        <w:spacing w:line="240" w:lineRule="auto"/>
        <w:ind w:left="720" w:firstLine="38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V. ՄՐՑՈՒՅԹԻ ԱՆՑԿԱՑՄԱՆ ԿԱՐԳԸ</w:t>
      </w:r>
    </w:p>
    <w:p w14:paraId="00000041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42" w14:textId="1E055A16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  <w:b/>
          <w:i/>
          <w:u w:val="single"/>
        </w:rPr>
      </w:pPr>
      <w:bookmarkStart w:id="6" w:name="_heading=h.tyjcwt" w:colFirst="0" w:colLast="0"/>
      <w:bookmarkEnd w:id="6"/>
      <w:r>
        <w:rPr>
          <w:rFonts w:ascii="GHEA Grapalat" w:eastAsia="GHEA Grapalat" w:hAnsi="GHEA Grapalat" w:cs="GHEA Grapalat"/>
        </w:rPr>
        <w:t>Մրցույթին մասնակցելու հայտերը ներկայացնելու վերջնաժամկետին հաջորդող 5 (հինգ) աշխատանքային օրվա ընթացքում Հանձնաժողովի քարտուղարը ուսումնասիրության է առնում  ներկայացված փաստաթղթերը և կազմում հայտերի միջոցով ընտրված անձանց ցանկը (այսուհետ՝ Մրցույթի մասնակիցների անվանացանկ) և Մրցույթի մասնակիցների անվանացանկը՝ անվանացանկում ներառված անձանց ներկայացրած հայտերի հետ միասին, ինչպես նաև փաստաթղթային փուլի գնահատման անհատական ձևաչափը և այն լրացնելու ցուցումներն էլ</w:t>
      </w:r>
      <w:r>
        <w:rPr>
          <w:rFonts w:ascii="Cambria Math" w:eastAsia="Cambria Math" w:hAnsi="Cambria Math" w:cs="Cambria Math"/>
        </w:rPr>
        <w:t>․</w:t>
      </w:r>
      <w:r>
        <w:rPr>
          <w:rFonts w:ascii="GHEA Grapalat" w:eastAsia="GHEA Grapalat" w:hAnsi="GHEA Grapalat" w:cs="GHEA Grapalat"/>
        </w:rPr>
        <w:t xml:space="preserve"> փոստի միջոցով ներկայացնում է Հանձնաժողովի անդամներին՝ փաստաթղթային փուլի գնահատման նպատակով։</w:t>
      </w:r>
    </w:p>
    <w:p w14:paraId="00000043" w14:textId="77777777" w:rsidR="00356869" w:rsidRDefault="00C31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Եթե Մրցույթին մասնակցելու հայտ ներկայացրած անձանցից ոչ մեկի ներկայացրած հայտը չի բավարարում Մրցույթի մասին հայտարարությունում սահմանված պահանջներին, հայտարարվում է նոր Մրցույթ:</w:t>
      </w:r>
    </w:p>
    <w:p w14:paraId="00000044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Փաստատթղթային փուլն անցկացվում է մասնակիցների համապատասխանությունը Թափուր պաշտոնի նկարագրով ներկայացվող պահանջներին, չափելի հմտությունների/կարողությունների բավարարման աստիճանը գնահատելու նպատակով։ Գնահատումը կատարվում է 1-5 միավորային համակարգով, ըստ Ձև 1-ում ներկայացված ձևաչափի։ </w:t>
      </w:r>
    </w:p>
    <w:p w14:paraId="00000045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Հանձնաժողովի յուրաքանչյուր անդամ յուրաքանչյուր մասնակցի փաստաթղթային փուլի գնահատումը կատարում է ինքնուրույն և յուրաքանչյուր մասնակցի լրացված փաստաթղթային փուլի գնահատման անհատական ձևաչափը ներկայացնում Հանձնաժողովի քարտուղարին։  </w:t>
      </w:r>
    </w:p>
    <w:p w14:paraId="00000046" w14:textId="3E0A03E3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Հանձնաժողովի անդամները Մրցույթի մասնակիցների անվանացանկը և անվանացանկում ներառված անձանց ներկայացրած հայտերը ստանալուց հետո 5 (հինգ) աշխատանքային օրվա </w:t>
      </w:r>
      <w:r>
        <w:rPr>
          <w:rFonts w:ascii="GHEA Grapalat" w:eastAsia="GHEA Grapalat" w:hAnsi="GHEA Grapalat" w:cs="GHEA Grapalat"/>
        </w:rPr>
        <w:lastRenderedPageBreak/>
        <w:t>ընթացքում կատարում են գնահատումը և գնահատման արդյունքներն էլ. փոստի միջոցով ուղարկում եմ Հանձնաժողովի քարտուղարին։</w:t>
      </w:r>
    </w:p>
    <w:p w14:paraId="00000047" w14:textId="0047F628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Հարցազրույցի փուլ են անցնում փաստաթղթային փուլի գնահատման արդյունքում նվազագույնը </w:t>
      </w:r>
      <w:r w:rsidR="00BA57AD" w:rsidRPr="005236F5">
        <w:rPr>
          <w:rFonts w:ascii="GHEA Grapalat" w:eastAsia="GHEA Grapalat" w:hAnsi="GHEA Grapalat" w:cs="GHEA Grapalat"/>
        </w:rPr>
        <w:t>120</w:t>
      </w:r>
      <w:r>
        <w:rPr>
          <w:rFonts w:ascii="GHEA Grapalat" w:eastAsia="GHEA Grapalat" w:hAnsi="GHEA Grapalat" w:cs="GHEA Grapalat"/>
        </w:rPr>
        <w:t xml:space="preserve"> միավոր հավաքած մասնակիցները։ </w:t>
      </w:r>
    </w:p>
    <w:p w14:paraId="00000048" w14:textId="7D0C07A4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Հանձնաժողովի քարտուղարը փաստաթղթային փուլի գնահատման ավարտից հետո 5 (հինգ) աշխատանքային օրվա ընթացքում հաստատում է հարցազրույցի փուլ անցած մասնակիցների ցուցակը, համաձայնեցնում է Հանձնաժողովի անդամների հետ հարցազրույցների օրերն ու ժամերը և Մրցույթի մասնակիցներին էլ</w:t>
      </w:r>
      <w:r>
        <w:rPr>
          <w:rFonts w:ascii="Cambria Math" w:eastAsia="Cambria Math" w:hAnsi="Cambria Math" w:cs="Cambria Math"/>
        </w:rPr>
        <w:t>․</w:t>
      </w:r>
      <w:r>
        <w:rPr>
          <w:rFonts w:ascii="GHEA Grapalat" w:eastAsia="GHEA Grapalat" w:hAnsi="GHEA Grapalat" w:cs="GHEA Grapalat"/>
        </w:rPr>
        <w:t xml:space="preserve"> փոստի միջոցով և/կամ հեռախոսազանգով ծանուցում է հարցազրույցի օրվա, ժամի, տեղի, ձևաչափի մասին։</w:t>
      </w:r>
    </w:p>
    <w:p w14:paraId="00000049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Հանձնաժողովը յուրաքանչյուր մասնակցի հետ հարցազրույցի փուլը անցկացնում է առանձին։</w:t>
      </w:r>
    </w:p>
    <w:p w14:paraId="0000004A" w14:textId="77777777" w:rsidR="00356869" w:rsidRDefault="00C31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յուրաքանչյուր անդամ հարցազրույցի փուլում յուրաքանչյուր մասնակցին գնահատում է 1-5 միավորային համակարգով, ըստ Ձև 2-ում ներկայացված ձևաչափի։</w:t>
      </w:r>
    </w:p>
    <w:p w14:paraId="0000004B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Մրցույթի արդյունքները ամփոփվում են վերջին հարցազրույցի ավարտին հաջորդող 5 (հինգ) աշխատանքային օրվա ընթացքում։</w:t>
      </w:r>
    </w:p>
    <w:p w14:paraId="0000004C" w14:textId="03CD13CB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Մրցույթում հաղթող է համարվում այն մասնակիցը, որը հարցազրույցի արդյունքում ստացել է առավելագույն միավորները:</w:t>
      </w:r>
    </w:p>
    <w:p w14:paraId="0000004D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Հավասար միավորների դեպքում որոշիչ է լինում Հանձնաժողովի նախագահի ձայնը: </w:t>
      </w:r>
    </w:p>
    <w:p w14:paraId="0000004E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Մրցույթի արդյունքները ամփոփելուց հետո 5 (հինգ) աշխատանքային օրվա ընթացքում Հանձնաժողովի քարտուղարը կազմում է Մրցույթի արձանագրություն և էլ</w:t>
      </w:r>
      <w:r>
        <w:rPr>
          <w:rFonts w:ascii="Cambria Math" w:eastAsia="Cambria Math" w:hAnsi="Cambria Math" w:cs="Cambria Math"/>
        </w:rPr>
        <w:t>․</w:t>
      </w:r>
      <w:r>
        <w:rPr>
          <w:rFonts w:ascii="GHEA Grapalat" w:eastAsia="GHEA Grapalat" w:hAnsi="GHEA Grapalat" w:cs="GHEA Grapalat"/>
        </w:rPr>
        <w:t xml:space="preserve"> փոստով և/կամ հեռախոսազանգով ծանուցում է Մրցույթում հաղթողին Մրցույթը հաղթելու վերաբերյալ, ինչպես նաև էլ</w:t>
      </w:r>
      <w:r>
        <w:rPr>
          <w:rFonts w:ascii="Cambria Math" w:eastAsia="Cambria Math" w:hAnsi="Cambria Math" w:cs="Cambria Math"/>
        </w:rPr>
        <w:t>․</w:t>
      </w:r>
      <w:r>
        <w:rPr>
          <w:rFonts w:ascii="GHEA Grapalat" w:eastAsia="GHEA Grapalat" w:hAnsi="GHEA Grapalat" w:cs="GHEA Grapalat"/>
        </w:rPr>
        <w:t xml:space="preserve"> փոստով ծանուցում է մնացած մասնակիցներին Մրցույթը չանցնելու վերաբերյալ։</w:t>
      </w:r>
    </w:p>
    <w:p w14:paraId="0000004F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Մրցույթի արձանագրության մեջ /Ձև 3/ լրացվում է. </w:t>
      </w:r>
    </w:p>
    <w:p w14:paraId="00000050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ԴՍԵԲ-ի լրիվ անվանումը,</w:t>
      </w:r>
    </w:p>
    <w:p w14:paraId="00000051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Թափուր պաշտոնի անվանումը, </w:t>
      </w:r>
    </w:p>
    <w:p w14:paraId="00000052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Մրցույթի հայտարարության օրը, ամիսը և տարեթիվը, հայտերի ներկայացման վերջնաժամկետը, հարցազրույցների օրը, ամիսը և տարեթիվը:</w:t>
      </w:r>
    </w:p>
    <w:p w14:paraId="00000053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Մրցույթին մասնակցելու հայտ ներկայացրած անձանց թիվը,</w:t>
      </w:r>
    </w:p>
    <w:p w14:paraId="00000054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Մրցույթի մասնակիցների անվանացանկը` ըստ հավաքած միավորների,</w:t>
      </w:r>
    </w:p>
    <w:p w14:paraId="00000055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Հաղթողի անունը, հավաքած միավորները (հավասար միավորների դեպքում՝ անձանց անունները, Հանձնաժողովի նախագահի որոշումը),</w:t>
      </w:r>
    </w:p>
    <w:p w14:paraId="00000056" w14:textId="77777777" w:rsidR="00356869" w:rsidRDefault="00C311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Հանձնաժողովի անդամների ստորագրությունները: </w:t>
      </w:r>
    </w:p>
    <w:p w14:paraId="00000057" w14:textId="77777777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Ամփոփիչ արձանագրությանը կցվում են.</w:t>
      </w:r>
    </w:p>
    <w:p w14:paraId="00000058" w14:textId="77777777" w:rsidR="00356869" w:rsidRDefault="00C3118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լրացված գնահատման թերթիկները,</w:t>
      </w:r>
    </w:p>
    <w:p w14:paraId="0000005A" w14:textId="4FA76A14" w:rsidR="00356869" w:rsidRPr="00751D5A" w:rsidRDefault="00C31184" w:rsidP="00751D5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անդամների հատուկ կարծիք(ներ)ը (առկայության դեպքում):</w:t>
      </w:r>
    </w:p>
    <w:p w14:paraId="0000005B" w14:textId="77777777" w:rsidR="00356869" w:rsidRDefault="00356869">
      <w:pPr>
        <w:shd w:val="clear" w:color="auto" w:fill="FFFFFF"/>
        <w:spacing w:line="240" w:lineRule="auto"/>
        <w:ind w:left="720"/>
        <w:rPr>
          <w:rFonts w:ascii="GHEA Grapalat" w:eastAsia="GHEA Grapalat" w:hAnsi="GHEA Grapalat" w:cs="GHEA Grapalat"/>
        </w:rPr>
      </w:pPr>
    </w:p>
    <w:p w14:paraId="0000005C" w14:textId="77777777" w:rsidR="00356869" w:rsidRDefault="00C31184">
      <w:pPr>
        <w:shd w:val="clear" w:color="auto" w:fill="FFFFFF"/>
        <w:spacing w:line="240" w:lineRule="auto"/>
        <w:ind w:left="720" w:firstLine="38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VI. ՄՐՑՈՒՅԹԻ ԱՐԴՅՈՒՆՔՆԵՐՈՎ ԱՇԽԱՏԱՆՔԱՅԻՆ ՊԱՅՄԱՆԱԳՐԻ ԿՆՔՈՒՄԸ</w:t>
      </w:r>
    </w:p>
    <w:p w14:paraId="0000005D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5E" w14:textId="098CD53A" w:rsidR="00356869" w:rsidRDefault="00C31184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Մրցույթում հաղթող ճանաչված մասնակիցը ԿԶՆԱԿ-ի տնօրենին 3 (երեք) աշխատանքային օրվա ընթացքում դիմում է ներկայացնում` աշխատանքի ընդունվելու համար: </w:t>
      </w:r>
    </w:p>
    <w:p w14:paraId="0000005F" w14:textId="3C10628B" w:rsidR="00356869" w:rsidRPr="00751D5A" w:rsidRDefault="00C31184" w:rsidP="00751D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Մրցույթում հաղթող ճանաչված մասնակցի հետ ՀՀ աշխատանքային օրենսգրքով սահմանված կարգով կնքում է աշխատանքային պայմանագիր ԴՍԵԲ տնօրենը՝ ԿԶՆԱԿ-ի տնօրենի կողմից տրված լիազորագրի հիման վրա:</w:t>
      </w:r>
      <w:r w:rsidRPr="00751D5A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 xml:space="preserve">Եթե Մրցույթում հաղթող ճանաչված մասնակիցը հրաժարվում է աշխատանքային պայմանագիր կնքելուց, ԴՍԵԲ տնօրենն իրավունք ունի Հանձնաժողովին առաջարկել ընտրված մասնակից համարել երկրորդ տեղը զբաղեցրած մասնակցին և այդպես հաջորդիվ կամ անցկացնել նոր մրցույթ։ </w:t>
      </w:r>
    </w:p>
    <w:p w14:paraId="00000060" w14:textId="77777777" w:rsidR="00356869" w:rsidRDefault="00C31184">
      <w:pPr>
        <w:shd w:val="clear" w:color="auto" w:fill="FFFFFF"/>
        <w:spacing w:line="240" w:lineRule="auto"/>
        <w:ind w:left="720"/>
        <w:jc w:val="both"/>
        <w:rPr>
          <w:rFonts w:ascii="GHEA Grapalat" w:eastAsia="GHEA Grapalat" w:hAnsi="GHEA Grapalat" w:cs="GHEA Grapalat"/>
        </w:rPr>
      </w:pPr>
      <w:r>
        <w:br w:type="page"/>
      </w:r>
    </w:p>
    <w:p w14:paraId="00000061" w14:textId="77777777" w:rsidR="00356869" w:rsidRDefault="00C31184">
      <w:pPr>
        <w:shd w:val="clear" w:color="auto" w:fill="FFFFFF"/>
        <w:spacing w:line="240" w:lineRule="auto"/>
        <w:ind w:firstLine="380"/>
        <w:jc w:val="right"/>
        <w:rPr>
          <w:rFonts w:ascii="GHEA Grapalat" w:eastAsia="GHEA Grapalat" w:hAnsi="GHEA Grapalat" w:cs="GHEA Grapalat"/>
          <w:b/>
          <w:i/>
          <w:u w:val="single"/>
        </w:rPr>
      </w:pPr>
      <w:bookmarkStart w:id="7" w:name="_heading=h.3dy6vkm" w:colFirst="0" w:colLast="0"/>
      <w:bookmarkEnd w:id="7"/>
      <w:r>
        <w:rPr>
          <w:rFonts w:ascii="GHEA Grapalat" w:eastAsia="GHEA Grapalat" w:hAnsi="GHEA Grapalat" w:cs="GHEA Grapalat"/>
          <w:b/>
          <w:i/>
          <w:u w:val="single"/>
        </w:rPr>
        <w:lastRenderedPageBreak/>
        <w:t>Ձև 1</w:t>
      </w:r>
    </w:p>
    <w:p w14:paraId="00000062" w14:textId="77777777" w:rsidR="00356869" w:rsidRDefault="00356869">
      <w:pPr>
        <w:shd w:val="clear" w:color="auto" w:fill="FFFFFF"/>
        <w:spacing w:line="240" w:lineRule="auto"/>
        <w:ind w:firstLine="380"/>
        <w:jc w:val="right"/>
        <w:rPr>
          <w:rFonts w:ascii="GHEA Grapalat" w:eastAsia="GHEA Grapalat" w:hAnsi="GHEA Grapalat" w:cs="GHEA Grapalat"/>
          <w:b/>
          <w:i/>
          <w:u w:val="single"/>
        </w:rPr>
      </w:pPr>
    </w:p>
    <w:p w14:paraId="00000063" w14:textId="77777777" w:rsidR="00356869" w:rsidRDefault="00C31184">
      <w:pPr>
        <w:shd w:val="clear" w:color="auto" w:fill="FFFFFF"/>
        <w:spacing w:line="240" w:lineRule="auto"/>
        <w:ind w:firstLine="380"/>
        <w:jc w:val="center"/>
        <w:rPr>
          <w:rFonts w:ascii="GHEA Grapalat" w:eastAsia="GHEA Grapalat" w:hAnsi="GHEA Grapalat" w:cs="GHEA Grapalat"/>
          <w:b/>
          <w:i/>
          <w:u w:val="single"/>
        </w:rPr>
      </w:pPr>
      <w:bookmarkStart w:id="8" w:name="_heading=h.1t3h5sf" w:colFirst="0" w:colLast="0"/>
      <w:bookmarkEnd w:id="8"/>
      <w:r>
        <w:rPr>
          <w:rFonts w:ascii="GHEA Grapalat" w:eastAsia="GHEA Grapalat" w:hAnsi="GHEA Grapalat" w:cs="GHEA Grapalat"/>
          <w:b/>
          <w:i/>
          <w:u w:val="single"/>
        </w:rPr>
        <w:t>Փաստաթղթային փուլի գնահատման անհատական ձևաչափ</w:t>
      </w:r>
    </w:p>
    <w:p w14:paraId="00000064" w14:textId="77777777" w:rsidR="00356869" w:rsidRDefault="00C31184">
      <w:pPr>
        <w:shd w:val="clear" w:color="auto" w:fill="FFFFFF"/>
        <w:spacing w:line="240" w:lineRule="auto"/>
        <w:ind w:firstLine="380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65" w14:textId="77777777" w:rsidR="00356869" w:rsidRDefault="00C31184">
      <w:pPr>
        <w:tabs>
          <w:tab w:val="left" w:pos="540"/>
        </w:tabs>
        <w:spacing w:after="150"/>
        <w:ind w:left="450"/>
        <w:rPr>
          <w:rFonts w:ascii="GHEA Grapalat" w:eastAsia="GHEA Grapalat" w:hAnsi="GHEA Grapalat" w:cs="GHEA Grapalat"/>
          <w:color w:val="494949"/>
        </w:rPr>
      </w:pPr>
      <w:r>
        <w:rPr>
          <w:rFonts w:ascii="GHEA Grapalat" w:eastAsia="GHEA Grapalat" w:hAnsi="GHEA Grapalat" w:cs="GHEA Grapalat"/>
          <w:color w:val="494949"/>
        </w:rPr>
        <w:t>Թեկնածուի անուն ազգանուն`</w:t>
      </w:r>
      <w:r>
        <w:rPr>
          <w:rFonts w:ascii="Calibri" w:eastAsia="Calibri" w:hAnsi="Calibri" w:cs="Calibri"/>
          <w:color w:val="494949"/>
        </w:rPr>
        <w:t> </w:t>
      </w:r>
      <w:r>
        <w:rPr>
          <w:rFonts w:ascii="GHEA Grapalat" w:eastAsia="GHEA Grapalat" w:hAnsi="GHEA Grapalat" w:cs="GHEA Grapalat"/>
          <w:color w:val="494949"/>
        </w:rPr>
        <w:t xml:space="preserve"> ____________________ </w:t>
      </w:r>
      <w:r>
        <w:rPr>
          <w:rFonts w:ascii="Calibri" w:eastAsia="Calibri" w:hAnsi="Calibri" w:cs="Calibri"/>
          <w:color w:val="494949"/>
        </w:rPr>
        <w:t>  </w:t>
      </w:r>
      <w:r>
        <w:rPr>
          <w:rFonts w:ascii="GHEA Grapalat" w:eastAsia="GHEA Grapalat" w:hAnsi="GHEA Grapalat" w:cs="GHEA Grapalat"/>
          <w:color w:val="494949"/>
        </w:rPr>
        <w:t xml:space="preserve"> պաշտոն` ______________________</w:t>
      </w:r>
    </w:p>
    <w:p w14:paraId="00000066" w14:textId="77777777" w:rsidR="00356869" w:rsidRDefault="00C31184">
      <w:pPr>
        <w:spacing w:after="150"/>
        <w:ind w:left="450"/>
        <w:rPr>
          <w:rFonts w:ascii="GHEA Grapalat" w:eastAsia="GHEA Grapalat" w:hAnsi="GHEA Grapalat" w:cs="GHEA Grapalat"/>
          <w:color w:val="494949"/>
        </w:rPr>
      </w:pPr>
      <w:r>
        <w:rPr>
          <w:rFonts w:ascii="GHEA Grapalat" w:eastAsia="GHEA Grapalat" w:hAnsi="GHEA Grapalat" w:cs="GHEA Grapalat"/>
          <w:color w:val="494949"/>
        </w:rPr>
        <w:t>Հանձնաժողովի անդամ` ________________</w:t>
      </w:r>
      <w:r>
        <w:rPr>
          <w:rFonts w:ascii="Calibri" w:eastAsia="Calibri" w:hAnsi="Calibri" w:cs="Calibri"/>
          <w:color w:val="494949"/>
        </w:rPr>
        <w:t>   </w:t>
      </w:r>
      <w:r>
        <w:rPr>
          <w:rFonts w:ascii="GHEA Grapalat" w:eastAsia="GHEA Grapalat" w:hAnsi="GHEA Grapalat" w:cs="GHEA Grapalat"/>
          <w:color w:val="494949"/>
        </w:rPr>
        <w:t>ամսաթիվ`</w:t>
      </w:r>
      <w:r>
        <w:rPr>
          <w:rFonts w:ascii="Calibri" w:eastAsia="Calibri" w:hAnsi="Calibri" w:cs="Calibri"/>
          <w:color w:val="494949"/>
        </w:rPr>
        <w:t>  </w:t>
      </w:r>
      <w:r>
        <w:rPr>
          <w:rFonts w:ascii="GHEA Grapalat" w:eastAsia="GHEA Grapalat" w:hAnsi="GHEA Grapalat" w:cs="GHEA Grapalat"/>
          <w:color w:val="494949"/>
        </w:rPr>
        <w:t>______________________</w:t>
      </w:r>
    </w:p>
    <w:p w14:paraId="00000067" w14:textId="77777777" w:rsidR="00356869" w:rsidRDefault="00C31184">
      <w:pPr>
        <w:spacing w:after="150"/>
        <w:ind w:left="180"/>
        <w:rPr>
          <w:rFonts w:ascii="GHEA Grapalat" w:eastAsia="GHEA Grapalat" w:hAnsi="GHEA Grapalat" w:cs="GHEA Grapalat"/>
          <w:color w:val="494949"/>
        </w:rPr>
      </w:pPr>
      <w:r>
        <w:rPr>
          <w:rFonts w:ascii="Calibri" w:eastAsia="Calibri" w:hAnsi="Calibri" w:cs="Calibri"/>
          <w:color w:val="494949"/>
        </w:rPr>
        <w:t> </w:t>
      </w:r>
    </w:p>
    <w:tbl>
      <w:tblPr>
        <w:tblStyle w:val="a1"/>
        <w:tblW w:w="9345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26"/>
        <w:gridCol w:w="425"/>
        <w:gridCol w:w="425"/>
        <w:gridCol w:w="425"/>
        <w:gridCol w:w="426"/>
        <w:gridCol w:w="3821"/>
      </w:tblGrid>
      <w:tr w:rsidR="00356869" w14:paraId="0A239F44" w14:textId="77777777">
        <w:trPr>
          <w:trHeight w:val="1839"/>
        </w:trPr>
        <w:tc>
          <w:tcPr>
            <w:tcW w:w="3397" w:type="dxa"/>
          </w:tcPr>
          <w:p w14:paraId="00000068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Գնահատում</w:t>
            </w:r>
          </w:p>
        </w:tc>
        <w:tc>
          <w:tcPr>
            <w:tcW w:w="2127" w:type="dxa"/>
            <w:gridSpan w:val="5"/>
          </w:tcPr>
          <w:p w14:paraId="00000069" w14:textId="77777777" w:rsidR="00356869" w:rsidRDefault="00C31184">
            <w:pPr>
              <w:spacing w:after="150"/>
              <w:ind w:left="180"/>
              <w:jc w:val="center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Միավորներ</w:t>
            </w:r>
          </w:p>
          <w:p w14:paraId="0000006A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5-գերազանց, 4-միջինից բարձր,</w:t>
            </w:r>
            <w:r>
              <w:rPr>
                <w:rFonts w:ascii="Calibri" w:eastAsia="Calibri" w:hAnsi="Calibri" w:cs="Calibri"/>
                <w:color w:val="494949"/>
              </w:rPr>
              <w:t> </w:t>
            </w:r>
            <w:r>
              <w:rPr>
                <w:rFonts w:ascii="GHEA Grapalat" w:eastAsia="GHEA Grapalat" w:hAnsi="GHEA Grapalat" w:cs="GHEA Grapalat"/>
                <w:color w:val="494949"/>
              </w:rPr>
              <w:t>3-միջին, 2-միջինից ցածր, 1-անբավար</w:t>
            </w:r>
            <w:r>
              <w:rPr>
                <w:rFonts w:ascii="Calibri" w:eastAsia="Calibri" w:hAnsi="Calibri" w:cs="Calibri"/>
                <w:color w:val="494949"/>
              </w:rPr>
              <w:t>  </w:t>
            </w:r>
          </w:p>
        </w:tc>
        <w:tc>
          <w:tcPr>
            <w:tcW w:w="3821" w:type="dxa"/>
          </w:tcPr>
          <w:p w14:paraId="0000006F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Դիտարկումներ</w:t>
            </w:r>
          </w:p>
        </w:tc>
      </w:tr>
      <w:tr w:rsidR="00356869" w14:paraId="13A1AD53" w14:textId="77777777">
        <w:tc>
          <w:tcPr>
            <w:tcW w:w="3397" w:type="dxa"/>
          </w:tcPr>
          <w:p w14:paraId="00000070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Կրթություն</w:t>
            </w:r>
          </w:p>
        </w:tc>
        <w:tc>
          <w:tcPr>
            <w:tcW w:w="426" w:type="dxa"/>
          </w:tcPr>
          <w:p w14:paraId="00000071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2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3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4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75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76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3C8316C7" w14:textId="77777777">
        <w:tc>
          <w:tcPr>
            <w:tcW w:w="3397" w:type="dxa"/>
          </w:tcPr>
          <w:p w14:paraId="00000077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Աշխատանքային փորձ</w:t>
            </w:r>
          </w:p>
        </w:tc>
        <w:tc>
          <w:tcPr>
            <w:tcW w:w="426" w:type="dxa"/>
          </w:tcPr>
          <w:p w14:paraId="00000078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9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A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7B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7C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7D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0C0DB107" w14:textId="77777777">
        <w:trPr>
          <w:trHeight w:val="321"/>
        </w:trPr>
        <w:tc>
          <w:tcPr>
            <w:tcW w:w="3397" w:type="dxa"/>
          </w:tcPr>
          <w:p w14:paraId="0000007E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 xml:space="preserve">Լեզուների իմացություն </w:t>
            </w:r>
          </w:p>
        </w:tc>
        <w:tc>
          <w:tcPr>
            <w:tcW w:w="426" w:type="dxa"/>
          </w:tcPr>
          <w:p w14:paraId="0000007F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0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1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2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83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84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044D2021" w14:textId="77777777">
        <w:tc>
          <w:tcPr>
            <w:tcW w:w="3397" w:type="dxa"/>
          </w:tcPr>
          <w:p w14:paraId="00000085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Տեխնիկական կարողություններ</w:t>
            </w:r>
          </w:p>
        </w:tc>
        <w:tc>
          <w:tcPr>
            <w:tcW w:w="426" w:type="dxa"/>
          </w:tcPr>
          <w:p w14:paraId="00000086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7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8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9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8A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8B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1DD64983" w14:textId="77777777">
        <w:trPr>
          <w:trHeight w:val="463"/>
        </w:trPr>
        <w:tc>
          <w:tcPr>
            <w:tcW w:w="3397" w:type="dxa"/>
          </w:tcPr>
          <w:p w14:paraId="0000008C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Ոլորտային ներգրավվածություն</w:t>
            </w:r>
          </w:p>
          <w:p w14:paraId="0000008D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/փորձառություն</w:t>
            </w:r>
          </w:p>
        </w:tc>
        <w:tc>
          <w:tcPr>
            <w:tcW w:w="426" w:type="dxa"/>
          </w:tcPr>
          <w:p w14:paraId="0000008E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8F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90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91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92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93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40CEF0EB" w14:textId="77777777">
        <w:tc>
          <w:tcPr>
            <w:tcW w:w="3397" w:type="dxa"/>
          </w:tcPr>
          <w:p w14:paraId="00000094" w14:textId="77777777" w:rsidR="00356869" w:rsidRDefault="00C31184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Ընդանուր միավորներ</w:t>
            </w:r>
          </w:p>
        </w:tc>
        <w:tc>
          <w:tcPr>
            <w:tcW w:w="2127" w:type="dxa"/>
            <w:gridSpan w:val="5"/>
          </w:tcPr>
          <w:p w14:paraId="00000095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9A" w14:textId="77777777" w:rsidR="00356869" w:rsidRDefault="00356869">
            <w:pPr>
              <w:spacing w:after="150"/>
              <w:ind w:left="18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</w:tbl>
    <w:p w14:paraId="0000009B" w14:textId="77777777" w:rsidR="00356869" w:rsidRDefault="00C31184">
      <w:pPr>
        <w:shd w:val="clear" w:color="auto" w:fill="FFFFFF"/>
        <w:spacing w:line="240" w:lineRule="auto"/>
        <w:ind w:left="180" w:firstLine="380"/>
        <w:rPr>
          <w:rFonts w:ascii="GHEA Grapalat" w:eastAsia="GHEA Grapalat" w:hAnsi="GHEA Grapalat" w:cs="GHEA Grapalat"/>
          <w:b/>
          <w:i/>
          <w:u w:val="single"/>
        </w:rPr>
      </w:pPr>
      <w:r>
        <w:br w:type="page"/>
      </w:r>
    </w:p>
    <w:p w14:paraId="0000009C" w14:textId="77777777" w:rsidR="00356869" w:rsidRDefault="00C31184">
      <w:pPr>
        <w:shd w:val="clear" w:color="auto" w:fill="FFFFFF"/>
        <w:spacing w:line="240" w:lineRule="auto"/>
        <w:ind w:firstLine="380"/>
        <w:jc w:val="right"/>
        <w:rPr>
          <w:rFonts w:ascii="GHEA Grapalat" w:eastAsia="GHEA Grapalat" w:hAnsi="GHEA Grapalat" w:cs="GHEA Grapalat"/>
          <w:b/>
          <w:i/>
          <w:u w:val="single"/>
        </w:rPr>
      </w:pPr>
      <w:r>
        <w:rPr>
          <w:rFonts w:ascii="GHEA Grapalat" w:eastAsia="GHEA Grapalat" w:hAnsi="GHEA Grapalat" w:cs="GHEA Grapalat"/>
          <w:b/>
          <w:i/>
          <w:u w:val="single"/>
        </w:rPr>
        <w:lastRenderedPageBreak/>
        <w:t>Ձև 2</w:t>
      </w:r>
    </w:p>
    <w:p w14:paraId="0000009D" w14:textId="77777777" w:rsidR="00356869" w:rsidRDefault="00356869">
      <w:pPr>
        <w:shd w:val="clear" w:color="auto" w:fill="FFFFFF"/>
        <w:spacing w:line="240" w:lineRule="auto"/>
        <w:ind w:firstLine="380"/>
        <w:jc w:val="right"/>
        <w:rPr>
          <w:rFonts w:ascii="GHEA Grapalat" w:eastAsia="GHEA Grapalat" w:hAnsi="GHEA Grapalat" w:cs="GHEA Grapalat"/>
          <w:b/>
          <w:i/>
          <w:u w:val="single"/>
        </w:rPr>
      </w:pPr>
    </w:p>
    <w:p w14:paraId="0000009E" w14:textId="77777777" w:rsidR="00356869" w:rsidRDefault="00C31184">
      <w:pPr>
        <w:shd w:val="clear" w:color="auto" w:fill="FFFFFF"/>
        <w:spacing w:line="240" w:lineRule="auto"/>
        <w:ind w:firstLine="380"/>
        <w:jc w:val="center"/>
        <w:rPr>
          <w:rFonts w:ascii="GHEA Grapalat" w:eastAsia="GHEA Grapalat" w:hAnsi="GHEA Grapalat" w:cs="GHEA Grapalat"/>
          <w:b/>
          <w:i/>
          <w:u w:val="single"/>
        </w:rPr>
      </w:pPr>
      <w:r>
        <w:rPr>
          <w:rFonts w:ascii="GHEA Grapalat" w:eastAsia="GHEA Grapalat" w:hAnsi="GHEA Grapalat" w:cs="GHEA Grapalat"/>
          <w:b/>
          <w:i/>
          <w:u w:val="single"/>
        </w:rPr>
        <w:t>Հարցազրույցի փուլի գնահատման ձևաչափ</w:t>
      </w:r>
    </w:p>
    <w:p w14:paraId="0000009F" w14:textId="77777777" w:rsidR="00356869" w:rsidRDefault="00356869">
      <w:pPr>
        <w:spacing w:after="150"/>
        <w:rPr>
          <w:rFonts w:ascii="GHEA Grapalat" w:eastAsia="GHEA Grapalat" w:hAnsi="GHEA Grapalat" w:cs="GHEA Grapalat"/>
          <w:color w:val="494949"/>
          <w:sz w:val="24"/>
          <w:szCs w:val="24"/>
        </w:rPr>
      </w:pPr>
    </w:p>
    <w:p w14:paraId="000000A0" w14:textId="77777777" w:rsidR="00356869" w:rsidRDefault="00C31184">
      <w:pPr>
        <w:spacing w:after="150"/>
        <w:ind w:left="360"/>
        <w:rPr>
          <w:rFonts w:ascii="GHEA Grapalat" w:eastAsia="GHEA Grapalat" w:hAnsi="GHEA Grapalat" w:cs="GHEA Grapalat"/>
          <w:color w:val="494949"/>
        </w:rPr>
      </w:pPr>
      <w:r>
        <w:rPr>
          <w:rFonts w:ascii="GHEA Grapalat" w:eastAsia="GHEA Grapalat" w:hAnsi="GHEA Grapalat" w:cs="GHEA Grapalat"/>
          <w:color w:val="494949"/>
        </w:rPr>
        <w:t>Թեկնածուի անուն ազգանուն՝</w:t>
      </w:r>
      <w:r>
        <w:rPr>
          <w:rFonts w:ascii="Calibri" w:eastAsia="Calibri" w:hAnsi="Calibri" w:cs="Calibri"/>
          <w:color w:val="494949"/>
        </w:rPr>
        <w:t> </w:t>
      </w:r>
      <w:r>
        <w:rPr>
          <w:rFonts w:ascii="GHEA Grapalat" w:eastAsia="GHEA Grapalat" w:hAnsi="GHEA Grapalat" w:cs="GHEA Grapalat"/>
          <w:color w:val="494949"/>
        </w:rPr>
        <w:t xml:space="preserve"> ____________________ </w:t>
      </w:r>
      <w:r>
        <w:rPr>
          <w:rFonts w:ascii="Calibri" w:eastAsia="Calibri" w:hAnsi="Calibri" w:cs="Calibri"/>
          <w:color w:val="494949"/>
        </w:rPr>
        <w:t>  </w:t>
      </w:r>
      <w:r>
        <w:rPr>
          <w:rFonts w:ascii="GHEA Grapalat" w:eastAsia="GHEA Grapalat" w:hAnsi="GHEA Grapalat" w:cs="GHEA Grapalat"/>
          <w:color w:val="494949"/>
        </w:rPr>
        <w:t xml:space="preserve"> պաշտոն՝ ______________________</w:t>
      </w:r>
    </w:p>
    <w:p w14:paraId="000000A1" w14:textId="77777777" w:rsidR="00356869" w:rsidRDefault="00C31184">
      <w:pPr>
        <w:spacing w:after="150"/>
        <w:ind w:left="360"/>
        <w:rPr>
          <w:rFonts w:ascii="GHEA Grapalat" w:eastAsia="GHEA Grapalat" w:hAnsi="GHEA Grapalat" w:cs="GHEA Grapalat"/>
          <w:color w:val="494949"/>
        </w:rPr>
      </w:pPr>
      <w:r>
        <w:rPr>
          <w:rFonts w:ascii="GHEA Grapalat" w:eastAsia="GHEA Grapalat" w:hAnsi="GHEA Grapalat" w:cs="GHEA Grapalat"/>
          <w:color w:val="494949"/>
        </w:rPr>
        <w:t>Հանձնաժողովի անդամ՝ ________________</w:t>
      </w:r>
      <w:r>
        <w:rPr>
          <w:rFonts w:ascii="Calibri" w:eastAsia="Calibri" w:hAnsi="Calibri" w:cs="Calibri"/>
          <w:color w:val="494949"/>
        </w:rPr>
        <w:t>   </w:t>
      </w:r>
      <w:r>
        <w:rPr>
          <w:rFonts w:ascii="GHEA Grapalat" w:eastAsia="GHEA Grapalat" w:hAnsi="GHEA Grapalat" w:cs="GHEA Grapalat"/>
          <w:color w:val="494949"/>
        </w:rPr>
        <w:t xml:space="preserve">ամսաթիվ՝ </w:t>
      </w:r>
      <w:r>
        <w:rPr>
          <w:rFonts w:ascii="Calibri" w:eastAsia="Calibri" w:hAnsi="Calibri" w:cs="Calibri"/>
          <w:color w:val="494949"/>
        </w:rPr>
        <w:t>   </w:t>
      </w:r>
      <w:r>
        <w:rPr>
          <w:rFonts w:ascii="GHEA Grapalat" w:eastAsia="GHEA Grapalat" w:hAnsi="GHEA Grapalat" w:cs="GHEA Grapalat"/>
          <w:color w:val="494949"/>
        </w:rPr>
        <w:t xml:space="preserve"> </w:t>
      </w:r>
      <w:r>
        <w:rPr>
          <w:rFonts w:ascii="Calibri" w:eastAsia="Calibri" w:hAnsi="Calibri" w:cs="Calibri"/>
          <w:color w:val="494949"/>
        </w:rPr>
        <w:t>  </w:t>
      </w:r>
      <w:r>
        <w:rPr>
          <w:rFonts w:ascii="GHEA Grapalat" w:eastAsia="GHEA Grapalat" w:hAnsi="GHEA Grapalat" w:cs="GHEA Grapalat"/>
          <w:color w:val="494949"/>
        </w:rPr>
        <w:t>______________________</w:t>
      </w:r>
    </w:p>
    <w:p w14:paraId="000000A2" w14:textId="77777777" w:rsidR="00356869" w:rsidRDefault="00C31184">
      <w:pPr>
        <w:spacing w:after="150"/>
        <w:rPr>
          <w:rFonts w:ascii="GHEA Grapalat" w:eastAsia="GHEA Grapalat" w:hAnsi="GHEA Grapalat" w:cs="GHEA Grapalat"/>
          <w:color w:val="494949"/>
        </w:rPr>
      </w:pPr>
      <w:r>
        <w:rPr>
          <w:rFonts w:ascii="Calibri" w:eastAsia="Calibri" w:hAnsi="Calibri" w:cs="Calibri"/>
          <w:color w:val="494949"/>
        </w:rPr>
        <w:t> </w:t>
      </w:r>
    </w:p>
    <w:tbl>
      <w:tblPr>
        <w:tblStyle w:val="a2"/>
        <w:tblW w:w="934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26"/>
        <w:gridCol w:w="425"/>
        <w:gridCol w:w="425"/>
        <w:gridCol w:w="425"/>
        <w:gridCol w:w="426"/>
        <w:gridCol w:w="3821"/>
      </w:tblGrid>
      <w:tr w:rsidR="00356869" w14:paraId="5DFD4867" w14:textId="77777777">
        <w:trPr>
          <w:trHeight w:val="1839"/>
        </w:trPr>
        <w:tc>
          <w:tcPr>
            <w:tcW w:w="3397" w:type="dxa"/>
          </w:tcPr>
          <w:p w14:paraId="000000A3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Գնահատում</w:t>
            </w:r>
          </w:p>
        </w:tc>
        <w:tc>
          <w:tcPr>
            <w:tcW w:w="2127" w:type="dxa"/>
            <w:gridSpan w:val="5"/>
          </w:tcPr>
          <w:p w14:paraId="000000A4" w14:textId="77777777" w:rsidR="00356869" w:rsidRDefault="00C31184">
            <w:pPr>
              <w:spacing w:after="150"/>
              <w:jc w:val="center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Միավորներ</w:t>
            </w:r>
          </w:p>
          <w:p w14:paraId="000000A5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5-գերազանց, 4-միջինից բարձր,</w:t>
            </w:r>
            <w:r>
              <w:rPr>
                <w:rFonts w:ascii="Calibri" w:eastAsia="Calibri" w:hAnsi="Calibri" w:cs="Calibri"/>
                <w:color w:val="494949"/>
              </w:rPr>
              <w:t> </w:t>
            </w:r>
            <w:r>
              <w:rPr>
                <w:rFonts w:ascii="GHEA Grapalat" w:eastAsia="GHEA Grapalat" w:hAnsi="GHEA Grapalat" w:cs="GHEA Grapalat"/>
                <w:color w:val="494949"/>
              </w:rPr>
              <w:t>3-միջին, 2-միջինից ցածր, 1-անբավար</w:t>
            </w:r>
            <w:r>
              <w:rPr>
                <w:rFonts w:ascii="Calibri" w:eastAsia="Calibri" w:hAnsi="Calibri" w:cs="Calibri"/>
                <w:color w:val="494949"/>
              </w:rPr>
              <w:t>  </w:t>
            </w:r>
          </w:p>
        </w:tc>
        <w:tc>
          <w:tcPr>
            <w:tcW w:w="3821" w:type="dxa"/>
          </w:tcPr>
          <w:p w14:paraId="000000AA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Դիտարկումներ</w:t>
            </w:r>
          </w:p>
        </w:tc>
      </w:tr>
      <w:tr w:rsidR="00356869" w14:paraId="58CF79DF" w14:textId="77777777">
        <w:tc>
          <w:tcPr>
            <w:tcW w:w="3397" w:type="dxa"/>
          </w:tcPr>
          <w:p w14:paraId="000000AB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Բանավոր հաղորդակցություն</w:t>
            </w:r>
          </w:p>
        </w:tc>
        <w:tc>
          <w:tcPr>
            <w:tcW w:w="426" w:type="dxa"/>
          </w:tcPr>
          <w:p w14:paraId="000000AC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AD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AE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AF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B0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B1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2A8353C7" w14:textId="77777777">
        <w:tc>
          <w:tcPr>
            <w:tcW w:w="3397" w:type="dxa"/>
          </w:tcPr>
          <w:p w14:paraId="000000B2" w14:textId="77777777" w:rsidR="00356869" w:rsidRDefault="00C31184">
            <w:pPr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Հետաքրքրվածություն պաշտոնի և կազմակերպության նկատմամբ</w:t>
            </w:r>
          </w:p>
        </w:tc>
        <w:tc>
          <w:tcPr>
            <w:tcW w:w="426" w:type="dxa"/>
          </w:tcPr>
          <w:p w14:paraId="000000B3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4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5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6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B7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B8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0B31C520" w14:textId="77777777">
        <w:trPr>
          <w:trHeight w:val="321"/>
        </w:trPr>
        <w:tc>
          <w:tcPr>
            <w:tcW w:w="3397" w:type="dxa"/>
          </w:tcPr>
          <w:p w14:paraId="000000B9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Նախաձեռնողականություն</w:t>
            </w:r>
          </w:p>
        </w:tc>
        <w:tc>
          <w:tcPr>
            <w:tcW w:w="426" w:type="dxa"/>
          </w:tcPr>
          <w:p w14:paraId="000000BA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B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C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BD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BE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BF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0F640936" w14:textId="77777777">
        <w:tc>
          <w:tcPr>
            <w:tcW w:w="3397" w:type="dxa"/>
          </w:tcPr>
          <w:p w14:paraId="000000C0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Կազմակերպության գործունեության մասին իրազեկվածություն</w:t>
            </w:r>
            <w:r>
              <w:rPr>
                <w:rFonts w:ascii="GHEA Grapalat" w:eastAsia="GHEA Grapalat" w:hAnsi="GHEA Grapalat" w:cs="GHEA Grapalat"/>
                <w:color w:val="494949"/>
              </w:rPr>
              <w:t xml:space="preserve"> </w:t>
            </w:r>
          </w:p>
        </w:tc>
        <w:tc>
          <w:tcPr>
            <w:tcW w:w="426" w:type="dxa"/>
          </w:tcPr>
          <w:p w14:paraId="000000C1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2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3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4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C5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C6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0BC21305" w14:textId="77777777">
        <w:trPr>
          <w:trHeight w:val="463"/>
        </w:trPr>
        <w:tc>
          <w:tcPr>
            <w:tcW w:w="3397" w:type="dxa"/>
          </w:tcPr>
          <w:p w14:paraId="000000C7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Ժամանակի կառավարում</w:t>
            </w:r>
          </w:p>
        </w:tc>
        <w:tc>
          <w:tcPr>
            <w:tcW w:w="426" w:type="dxa"/>
          </w:tcPr>
          <w:p w14:paraId="000000C8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9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A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CB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CC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CD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2F605559" w14:textId="77777777">
        <w:trPr>
          <w:trHeight w:val="463"/>
        </w:trPr>
        <w:tc>
          <w:tcPr>
            <w:tcW w:w="3397" w:type="dxa"/>
          </w:tcPr>
          <w:p w14:paraId="000000CE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Թիմային աշխատելու կարողություն</w:t>
            </w:r>
          </w:p>
        </w:tc>
        <w:tc>
          <w:tcPr>
            <w:tcW w:w="426" w:type="dxa"/>
          </w:tcPr>
          <w:p w14:paraId="000000CF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0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1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2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D3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D4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1DB70975" w14:textId="77777777">
        <w:trPr>
          <w:trHeight w:val="463"/>
        </w:trPr>
        <w:tc>
          <w:tcPr>
            <w:tcW w:w="3397" w:type="dxa"/>
          </w:tcPr>
          <w:p w14:paraId="000000D5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</w:rPr>
              <w:t>Ընդհանուր տպավորություն և երաշխավորություն</w:t>
            </w:r>
          </w:p>
        </w:tc>
        <w:tc>
          <w:tcPr>
            <w:tcW w:w="426" w:type="dxa"/>
          </w:tcPr>
          <w:p w14:paraId="000000D6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7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8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9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DA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DB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11F283FB" w14:textId="77777777">
        <w:trPr>
          <w:trHeight w:val="463"/>
        </w:trPr>
        <w:tc>
          <w:tcPr>
            <w:tcW w:w="3397" w:type="dxa"/>
          </w:tcPr>
          <w:p w14:paraId="000000DC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Աշխատանքի իրականացման վերաբերյալ/իրավիճակային լուծումներ</w:t>
            </w:r>
          </w:p>
        </w:tc>
        <w:tc>
          <w:tcPr>
            <w:tcW w:w="426" w:type="dxa"/>
          </w:tcPr>
          <w:p w14:paraId="000000DD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E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DF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5" w:type="dxa"/>
          </w:tcPr>
          <w:p w14:paraId="000000E0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426" w:type="dxa"/>
          </w:tcPr>
          <w:p w14:paraId="000000E1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E2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  <w:tr w:rsidR="00356869" w14:paraId="1FBDE9AF" w14:textId="77777777">
        <w:tc>
          <w:tcPr>
            <w:tcW w:w="3397" w:type="dxa"/>
          </w:tcPr>
          <w:p w14:paraId="000000E3" w14:textId="77777777" w:rsidR="00356869" w:rsidRDefault="00C31184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  <w:r>
              <w:rPr>
                <w:rFonts w:ascii="GHEA Grapalat" w:eastAsia="GHEA Grapalat" w:hAnsi="GHEA Grapalat" w:cs="GHEA Grapalat"/>
                <w:color w:val="494949"/>
              </w:rPr>
              <w:t>Ընդանուր միավորներ</w:t>
            </w:r>
          </w:p>
        </w:tc>
        <w:tc>
          <w:tcPr>
            <w:tcW w:w="2127" w:type="dxa"/>
            <w:gridSpan w:val="5"/>
          </w:tcPr>
          <w:p w14:paraId="000000E4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  <w:tc>
          <w:tcPr>
            <w:tcW w:w="3821" w:type="dxa"/>
          </w:tcPr>
          <w:p w14:paraId="000000E9" w14:textId="77777777" w:rsidR="00356869" w:rsidRDefault="00356869">
            <w:pPr>
              <w:spacing w:after="150"/>
              <w:rPr>
                <w:rFonts w:ascii="GHEA Grapalat" w:eastAsia="GHEA Grapalat" w:hAnsi="GHEA Grapalat" w:cs="GHEA Grapalat"/>
                <w:color w:val="494949"/>
              </w:rPr>
            </w:pPr>
          </w:p>
        </w:tc>
      </w:tr>
    </w:tbl>
    <w:p w14:paraId="000000EA" w14:textId="77777777" w:rsidR="00356869" w:rsidRDefault="00356869">
      <w:pPr>
        <w:rPr>
          <w:rFonts w:ascii="GHEA Grapalat" w:eastAsia="GHEA Grapalat" w:hAnsi="GHEA Grapalat" w:cs="GHEA Grapalat"/>
          <w:b/>
          <w:i/>
          <w:u w:val="single"/>
        </w:rPr>
      </w:pPr>
    </w:p>
    <w:p w14:paraId="000000EB" w14:textId="77777777" w:rsidR="00356869" w:rsidRDefault="00C31184">
      <w:pPr>
        <w:rPr>
          <w:rFonts w:ascii="GHEA Grapalat" w:eastAsia="GHEA Grapalat" w:hAnsi="GHEA Grapalat" w:cs="GHEA Grapalat"/>
          <w:b/>
          <w:i/>
          <w:u w:val="single"/>
        </w:rPr>
      </w:pPr>
      <w:r>
        <w:br w:type="page"/>
      </w:r>
    </w:p>
    <w:p w14:paraId="000000EC" w14:textId="77777777" w:rsidR="00356869" w:rsidRDefault="00C31184">
      <w:pPr>
        <w:shd w:val="clear" w:color="auto" w:fill="FFFFFF"/>
        <w:spacing w:line="240" w:lineRule="auto"/>
        <w:ind w:firstLine="380"/>
        <w:jc w:val="right"/>
        <w:rPr>
          <w:rFonts w:ascii="GHEA Grapalat" w:eastAsia="GHEA Grapalat" w:hAnsi="GHEA Grapalat" w:cs="GHEA Grapalat"/>
          <w:b/>
          <w:i/>
          <w:u w:val="single"/>
        </w:rPr>
      </w:pPr>
      <w:r>
        <w:rPr>
          <w:rFonts w:ascii="GHEA Grapalat" w:eastAsia="GHEA Grapalat" w:hAnsi="GHEA Grapalat" w:cs="GHEA Grapalat"/>
          <w:b/>
          <w:i/>
          <w:u w:val="single"/>
        </w:rPr>
        <w:lastRenderedPageBreak/>
        <w:t>Ձև 3</w:t>
      </w:r>
    </w:p>
    <w:p w14:paraId="000000ED" w14:textId="77777777" w:rsidR="00356869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EE" w14:textId="77777777" w:rsidR="00356869" w:rsidRDefault="00C31184">
      <w:pPr>
        <w:shd w:val="clear" w:color="auto" w:fill="FFFFFF"/>
        <w:spacing w:line="240" w:lineRule="auto"/>
        <w:ind w:firstLine="380"/>
        <w:jc w:val="center"/>
        <w:rPr>
          <w:rFonts w:ascii="GHEA Grapalat" w:eastAsia="GHEA Grapalat" w:hAnsi="GHEA Grapalat" w:cs="GHEA Grapalat"/>
          <w:b/>
          <w:i/>
        </w:rPr>
      </w:pPr>
      <w:r>
        <w:rPr>
          <w:rFonts w:ascii="GHEA Grapalat" w:eastAsia="GHEA Grapalat" w:hAnsi="GHEA Grapalat" w:cs="GHEA Grapalat"/>
          <w:b/>
          <w:i/>
        </w:rPr>
        <w:t>Մրցույթի արձանագրություն</w:t>
      </w:r>
    </w:p>
    <w:p w14:paraId="000000EF" w14:textId="77777777" w:rsidR="00356869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0F0" w14:textId="77777777" w:rsidR="00356869" w:rsidRDefault="00C31184">
      <w:pPr>
        <w:tabs>
          <w:tab w:val="left" w:pos="1080"/>
        </w:tabs>
        <w:spacing w:line="24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«Կրթության զարգացման և նորարարությունների ազգային կենտրոն» հիմնադրամի «Դպրոցական սնունդ և երեխաների բարեկեցություն» հիմնարկի _________________________________ (լրացվում է մասնագիտության անվանումը) թափուր պաշտոնի համար հայտարարված մրցույթի.</w:t>
      </w:r>
    </w:p>
    <w:p w14:paraId="000000F1" w14:textId="77777777" w:rsidR="00356869" w:rsidRDefault="00356869">
      <w:pPr>
        <w:tabs>
          <w:tab w:val="left" w:pos="1080"/>
        </w:tabs>
        <w:spacing w:line="240" w:lineRule="auto"/>
        <w:jc w:val="both"/>
        <w:rPr>
          <w:rFonts w:ascii="GHEA Grapalat" w:eastAsia="GHEA Grapalat" w:hAnsi="GHEA Grapalat" w:cs="GHEA Grapalat"/>
        </w:rPr>
      </w:pPr>
    </w:p>
    <w:p w14:paraId="000000F2" w14:textId="77777777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մրցույթին մասնակցելու հայտ ներկայացրած անձանց թիվը __________ ,</w:t>
      </w:r>
    </w:p>
    <w:p w14:paraId="000000F3" w14:textId="7919C0AE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փաստաթղթային գնահատման փուլ անցած մասնակիցների թիվը ____________ ,</w:t>
      </w:r>
    </w:p>
    <w:p w14:paraId="000000F4" w14:textId="77777777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փաստաթղթային փուլի գնահատման արդյունքները (լրացվում են բոլոր մասնակիցների հավաքած միավորները)՝</w:t>
      </w:r>
    </w:p>
    <w:p w14:paraId="000000F5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bookmarkStart w:id="9" w:name="_heading=h.4d34og8" w:colFirst="0" w:colLast="0"/>
      <w:bookmarkEnd w:id="9"/>
      <w:r>
        <w:rPr>
          <w:rFonts w:ascii="GHEA Grapalat" w:eastAsia="GHEA Grapalat" w:hAnsi="GHEA Grapalat" w:cs="GHEA Grapalat"/>
        </w:rPr>
        <w:t>1)</w:t>
      </w:r>
    </w:p>
    <w:p w14:paraId="000000F6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2)</w:t>
      </w:r>
    </w:p>
    <w:p w14:paraId="000000F7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3)</w:t>
      </w:r>
    </w:p>
    <w:p w14:paraId="000000F8" w14:textId="6D331D88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հարցազրույցի փուլ անցած մասնակիցների թիվը _________</w:t>
      </w:r>
    </w:p>
    <w:p w14:paraId="000000F9" w14:textId="16F0D182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հարցազրույցի փուլի գնահատման արդյունքները (լրացվում են բոլոր մասնակիցների հավաքած միավորները)՝</w:t>
      </w:r>
    </w:p>
    <w:p w14:paraId="000000FA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1)</w:t>
      </w:r>
    </w:p>
    <w:p w14:paraId="000000FB" w14:textId="77777777" w:rsidR="00356869" w:rsidRDefault="00C31184">
      <w:pPr>
        <w:shd w:val="clear" w:color="auto" w:fill="FFFFFF"/>
        <w:spacing w:line="240" w:lineRule="auto"/>
        <w:ind w:left="720"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2)</w:t>
      </w:r>
    </w:p>
    <w:p w14:paraId="000000FC" w14:textId="77777777" w:rsidR="00356869" w:rsidRDefault="00C31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3)</w:t>
      </w:r>
    </w:p>
    <w:p w14:paraId="000000FD" w14:textId="77777777" w:rsidR="00356869" w:rsidRDefault="00C3118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80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հաղթող ճանաչված մասնակցի հավաքած միավորները`</w:t>
      </w:r>
    </w:p>
    <w:p w14:paraId="000000FE" w14:textId="77777777" w:rsidR="00356869" w:rsidRDefault="00356869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</w:p>
    <w:p w14:paraId="000000FF" w14:textId="77777777" w:rsidR="00356869" w:rsidRDefault="00356869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</w:p>
    <w:p w14:paraId="00000100" w14:textId="77777777" w:rsidR="00356869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Հանձնաժողովի անդամների անունը, ազգանունը և ստորագրությունը՝</w:t>
      </w:r>
    </w:p>
    <w:p w14:paraId="00000101" w14:textId="77777777" w:rsidR="00356869" w:rsidRDefault="00356869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</w:p>
    <w:p w14:paraId="00000102" w14:textId="77777777" w:rsidR="00356869" w:rsidRDefault="00C311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նախագահ`___________________________ /_____________/</w:t>
      </w:r>
    </w:p>
    <w:p w14:paraId="00000103" w14:textId="77777777" w:rsidR="00356869" w:rsidRDefault="00C311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անդամ` ______________________________ /_____________/</w:t>
      </w:r>
    </w:p>
    <w:p w14:paraId="00000104" w14:textId="77777777" w:rsidR="00356869" w:rsidRDefault="00C311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անդամ` ____________________________ /_____________/</w:t>
      </w:r>
    </w:p>
    <w:p w14:paraId="00000105" w14:textId="77777777" w:rsidR="00356869" w:rsidRDefault="00C311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անդամ` _____________________________/_____________/</w:t>
      </w:r>
    </w:p>
    <w:p w14:paraId="00000106" w14:textId="77777777" w:rsidR="00356869" w:rsidRDefault="00C311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Հանձնաժողովի անդամ` _____________________________/_____________/</w:t>
      </w:r>
    </w:p>
    <w:p w14:paraId="00000107" w14:textId="77777777" w:rsidR="00356869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14:paraId="00000108" w14:textId="510D5424" w:rsidR="00356869" w:rsidRPr="00751D5A" w:rsidRDefault="00C31184">
      <w:pPr>
        <w:shd w:val="clear" w:color="auto" w:fill="FFFFFF"/>
        <w:spacing w:line="240" w:lineRule="auto"/>
        <w:ind w:firstLine="380"/>
        <w:rPr>
          <w:rFonts w:ascii="GHEA Grapalat" w:eastAsia="GHEA Grapalat" w:hAnsi="GHEA Grapalat" w:cs="GHEA Grapalat"/>
          <w:lang w:val="en-US"/>
        </w:rPr>
      </w:pPr>
      <w:r>
        <w:rPr>
          <w:rFonts w:ascii="GHEA Grapalat" w:eastAsia="GHEA Grapalat" w:hAnsi="GHEA Grapalat" w:cs="GHEA Grapalat"/>
        </w:rPr>
        <w:t>ՀԱՆՁՆԱԺՈՂՈՎԻ ՔԱՐՏՈՒՂԱՐ` ________________________/ _____________/</w:t>
      </w:r>
      <w:r w:rsidR="00751D5A">
        <w:rPr>
          <w:rFonts w:ascii="GHEA Grapalat" w:eastAsia="GHEA Grapalat" w:hAnsi="GHEA Grapalat" w:cs="GHEA Grapalat"/>
        </w:rPr>
        <w:t>»</w:t>
      </w:r>
    </w:p>
    <w:sectPr w:rsidR="00356869" w:rsidRPr="00751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6" w:right="763" w:bottom="1530" w:left="7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51BDD" w14:textId="77777777" w:rsidR="003F0DCD" w:rsidRDefault="003F0DCD">
      <w:pPr>
        <w:spacing w:line="240" w:lineRule="auto"/>
      </w:pPr>
      <w:r>
        <w:separator/>
      </w:r>
    </w:p>
  </w:endnote>
  <w:endnote w:type="continuationSeparator" w:id="0">
    <w:p w14:paraId="30FB2BA9" w14:textId="77777777" w:rsidR="003F0DCD" w:rsidRDefault="003F0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C" w14:textId="77777777" w:rsidR="00356869" w:rsidRDefault="00C311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D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F" w14:textId="3981A694" w:rsidR="00356869" w:rsidRDefault="00C311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0160">
      <w:rPr>
        <w:noProof/>
        <w:color w:val="000000"/>
      </w:rPr>
      <w:t>1</w:t>
    </w:r>
    <w:r>
      <w:rPr>
        <w:color w:val="000000"/>
      </w:rPr>
      <w:fldChar w:fldCharType="end"/>
    </w:r>
  </w:p>
  <w:p w14:paraId="00000110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E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F9518" w14:textId="77777777" w:rsidR="003F0DCD" w:rsidRDefault="003F0DCD">
      <w:pPr>
        <w:spacing w:line="240" w:lineRule="auto"/>
      </w:pPr>
      <w:r>
        <w:separator/>
      </w:r>
    </w:p>
  </w:footnote>
  <w:footnote w:type="continuationSeparator" w:id="0">
    <w:p w14:paraId="60FD8CB3" w14:textId="77777777" w:rsidR="003F0DCD" w:rsidRDefault="003F0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A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9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B" w14:textId="77777777" w:rsidR="00356869" w:rsidRDefault="00356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81E"/>
    <w:multiLevelType w:val="multilevel"/>
    <w:tmpl w:val="F87087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5E63"/>
    <w:multiLevelType w:val="multilevel"/>
    <w:tmpl w:val="79C02C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2A099F"/>
    <w:multiLevelType w:val="multilevel"/>
    <w:tmpl w:val="7A54520C"/>
    <w:lvl w:ilvl="0">
      <w:start w:val="1"/>
      <w:numFmt w:val="decimal"/>
      <w:lvlText w:val="%1)"/>
      <w:lvlJc w:val="left"/>
      <w:pPr>
        <w:ind w:left="810" w:hanging="360"/>
      </w:pPr>
    </w:lvl>
    <w:lvl w:ilvl="1">
      <w:start w:val="1"/>
      <w:numFmt w:val="decimal"/>
      <w:lvlText w:val="%2)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0E310EF"/>
    <w:multiLevelType w:val="multilevel"/>
    <w:tmpl w:val="BFF49A40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9"/>
    <w:rsid w:val="00356869"/>
    <w:rsid w:val="0039694F"/>
    <w:rsid w:val="003F0DCD"/>
    <w:rsid w:val="005236F5"/>
    <w:rsid w:val="005E332D"/>
    <w:rsid w:val="00751D5A"/>
    <w:rsid w:val="007E773A"/>
    <w:rsid w:val="00AA7C60"/>
    <w:rsid w:val="00B00160"/>
    <w:rsid w:val="00BA57AD"/>
    <w:rsid w:val="00C31184"/>
    <w:rsid w:val="00DD4190"/>
    <w:rsid w:val="00E36896"/>
    <w:rsid w:val="00F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5CAD4"/>
  <w15:docId w15:val="{0BABC38A-CB66-1246-8B73-02EC2D9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y-AM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CommentReference">
    <w:name w:val="annotation reference"/>
    <w:basedOn w:val="DefaultParagraphFont"/>
    <w:uiPriority w:val="99"/>
    <w:semiHidden/>
    <w:unhideWhenUsed/>
    <w:rsid w:val="00584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2C8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8520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2A"/>
  </w:style>
  <w:style w:type="paragraph" w:styleId="Footer">
    <w:name w:val="footer"/>
    <w:basedOn w:val="Normal"/>
    <w:link w:val="FooterChar"/>
    <w:uiPriority w:val="99"/>
    <w:unhideWhenUsed/>
    <w:rsid w:val="008520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2A"/>
  </w:style>
  <w:style w:type="paragraph" w:styleId="Revision">
    <w:name w:val="Revision"/>
    <w:hidden/>
    <w:uiPriority w:val="99"/>
    <w:semiHidden/>
    <w:rsid w:val="00264CC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9268C"/>
    <w:pPr>
      <w:ind w:left="720"/>
      <w:contextualSpacing/>
    </w:pPr>
  </w:style>
  <w:style w:type="table" w:styleId="TableGrid">
    <w:name w:val="Table Grid"/>
    <w:basedOn w:val="TableNormal"/>
    <w:uiPriority w:val="39"/>
    <w:rsid w:val="00437F3C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5654A"/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hFP/LcvXrBd0PJyreKUe9P7ew==">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MURADYAN Maria</dc:creator>
  <cp:keywords>https:/mul2-edu.gov.am/tasks/1503357/oneclick/ae9262caf3a82b62562fcd5a91a2680f6e53fad4dccd99ebda51c3b0ce9fed36.docx?token=215b56d6a3742931fbda2487d3584c5e</cp:keywords>
  <cp:lastModifiedBy>User</cp:lastModifiedBy>
  <cp:revision>2</cp:revision>
  <dcterms:created xsi:type="dcterms:W3CDTF">2024-04-09T08:37:00Z</dcterms:created>
  <dcterms:modified xsi:type="dcterms:W3CDTF">2024-04-09T08:37:00Z</dcterms:modified>
</cp:coreProperties>
</file>