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67" w:rsidRPr="00A17299" w:rsidRDefault="00334142" w:rsidP="00A17299">
      <w:pPr>
        <w:spacing w:after="0" w:line="360" w:lineRule="auto"/>
        <w:ind w:firstLine="375"/>
        <w:jc w:val="right"/>
        <w:rPr>
          <w:rFonts w:ascii="Arial Unicode" w:eastAsia="Times New Roman" w:hAnsi="Arial Unicode" w:cs="Times New Roman"/>
          <w:b/>
          <w:bCs/>
        </w:rPr>
      </w:pPr>
      <w:r>
        <w:rPr>
          <w:rFonts w:ascii="GHEA Grapalat" w:eastAsia="Times New Roman" w:hAnsi="GHEA Grapalat" w:cs="Times New Roman"/>
          <w:lang w:val="hy-AM"/>
        </w:rPr>
        <w:t>Ձ</w:t>
      </w:r>
      <w:bookmarkStart w:id="0" w:name="_GoBack"/>
      <w:bookmarkEnd w:id="0"/>
      <w:r w:rsidR="00B85B67" w:rsidRPr="00A17299">
        <w:rPr>
          <w:rFonts w:ascii="GHEA Grapalat" w:eastAsia="Times New Roman" w:hAnsi="GHEA Grapalat" w:cs="Times New Roman"/>
        </w:rPr>
        <w:t>և N 3</w:t>
      </w:r>
    </w:p>
    <w:p w:rsidR="007F02BD" w:rsidRPr="00A17299" w:rsidRDefault="007F02BD" w:rsidP="00A17299">
      <w:pPr>
        <w:spacing w:after="0" w:line="360" w:lineRule="auto"/>
        <w:ind w:firstLine="375"/>
        <w:jc w:val="center"/>
        <w:rPr>
          <w:rFonts w:ascii="Arial Unicode" w:eastAsia="Times New Roman" w:hAnsi="Arial Unicode" w:cs="Times New Roman"/>
        </w:rPr>
      </w:pPr>
      <w:r w:rsidRPr="00A17299">
        <w:rPr>
          <w:rFonts w:ascii="Arial Unicode" w:eastAsia="Times New Roman" w:hAnsi="Arial Unicode" w:cs="Times New Roman"/>
          <w:b/>
          <w:bCs/>
        </w:rPr>
        <w:t>ԻՆՔՆԱԿԵՆՍԱԳՐՈՒԹՅՈՒՆ</w:t>
      </w:r>
    </w:p>
    <w:p w:rsidR="007F02BD" w:rsidRPr="00A17299" w:rsidRDefault="007F02BD" w:rsidP="00A17299">
      <w:pPr>
        <w:spacing w:after="0" w:line="360" w:lineRule="auto"/>
        <w:ind w:firstLine="375"/>
        <w:rPr>
          <w:rFonts w:ascii="Arial Unicode" w:eastAsia="Times New Roman" w:hAnsi="Arial Unicode" w:cs="Times New Roman"/>
        </w:rPr>
      </w:pPr>
      <w:r w:rsidRPr="00A17299">
        <w:rPr>
          <w:rFonts w:ascii="Calibri" w:eastAsia="Times New Roman" w:hAnsi="Calibri" w:cs="Calibri"/>
        </w:rPr>
        <w:t> </w:t>
      </w:r>
    </w:p>
    <w:tbl>
      <w:tblPr>
        <w:tblW w:w="1091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946"/>
      </w:tblGrid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545EFF" w:rsidP="00A17299">
            <w:pPr>
              <w:spacing w:before="100" w:beforeAutospacing="1" w:after="100" w:afterAutospacing="1" w:line="360" w:lineRule="auto"/>
              <w:ind w:hanging="165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Arial Unicode" w:eastAsia="Times New Roman" w:hAnsi="Arial Unicode" w:cs="Times New Roman"/>
              </w:rPr>
              <w:t>A</w:t>
            </w:r>
            <w:r w:rsidR="00A17299"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Անունը, հայրանունը, ազգանունը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Ծննդյան օրը, ամիսը, տարեթիվը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Ծննդյան վայրը, երկիրը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Հաշվառման բնակավայրը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Մշտական բնակավայրը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Քաղաքացիությունը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Այլ քաղաքացիություն, եթե կա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 xml:space="preserve">Ընտանեկան դրությունը (պարտադիր </w:t>
            </w:r>
            <w:r>
              <w:rPr>
                <w:rFonts w:eastAsia="Times New Roman" w:cs="Times New Roman"/>
                <w:lang w:val="hy-AM"/>
              </w:rPr>
              <w:t xml:space="preserve">    </w:t>
            </w:r>
            <w:r w:rsidR="007F02BD" w:rsidRPr="00A17299">
              <w:rPr>
                <w:rFonts w:ascii="Arial Unicode" w:eastAsia="Times New Roman" w:hAnsi="Arial Unicode" w:cs="Times New Roman"/>
              </w:rPr>
              <w:t>չէ պատասխանել)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lang w:val="hy-AM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 xml:space="preserve">Օտար լեզուների իմացությունը. </w:t>
            </w: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>բանավոր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br/>
              <w:t>(նշել լեզուն և իմացության մակարդակը՝ վատ, բավարար կամ լավ)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  <w:lang w:val="hy-AM"/>
              </w:rPr>
            </w:pPr>
            <w:r w:rsidRPr="00A17299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lang w:val="hy-AM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>Օտար լեզուների իմացությունը. գրավոր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br/>
              <w:t>(նշել լեզուն և իմացության մակարդակը՝ վատ, բավարար կամ լավ)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  <w:lang w:val="hy-AM"/>
              </w:rPr>
            </w:pPr>
            <w:r w:rsidRPr="00A17299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Ուսումնառությունը, կրթությունը.</w:t>
            </w:r>
            <w:r w:rsidR="007F02BD" w:rsidRPr="00A17299">
              <w:rPr>
                <w:rFonts w:ascii="Arial Unicode" w:eastAsia="Times New Roman" w:hAnsi="Arial Unicode" w:cs="Times New Roman"/>
              </w:rPr>
              <w:br/>
              <w:t>(թվել կրթօջախները, տարիները, մասնագիտությունը (մասնագիտությունները)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Աշխատանքային գործունեությունը.</w:t>
            </w:r>
            <w:r w:rsidR="007F02BD" w:rsidRPr="00A17299">
              <w:rPr>
                <w:rFonts w:ascii="Arial Unicode" w:eastAsia="Times New Roman" w:hAnsi="Arial Unicode" w:cs="Times New Roman"/>
              </w:rPr>
              <w:br/>
              <w:t>(թվել աշխատավայրը (աշխատավայրերը), տարիները, պաշտոնը (պաշտոնները)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  <w:lang w:val="hy-AM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 xml:space="preserve">Մասնագիտական ոլորտներում </w:t>
            </w: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>գործունեության փորձի նկարագիրը.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br/>
            </w: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 xml:space="preserve">(թվել հիմնարկը (հիմնարկները) կամ </w:t>
            </w: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  <w:lang w:val="hy-AM"/>
              </w:rPr>
              <w:t>կազմակերպությունը (կազմակերպությունները), տարիները, մասնագիտությունը (մասնագիտությունները)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  <w:lang w:val="hy-AM"/>
              </w:rPr>
            </w:pPr>
            <w:r w:rsidRPr="00A17299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lastRenderedPageBreak/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Վերապատրաստումները.</w:t>
            </w:r>
            <w:r w:rsidR="007F02BD" w:rsidRPr="00A17299">
              <w:rPr>
                <w:rFonts w:ascii="Arial Unicode" w:eastAsia="Times New Roman" w:hAnsi="Arial Unicode" w:cs="Times New Roman"/>
              </w:rPr>
              <w:br/>
              <w:t>(թվել տարիները, ծրագրերը, մասնակցության կարգավիճակը)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Այլ տեղեկություններ.</w:t>
            </w:r>
            <w:r w:rsidR="007F02BD" w:rsidRPr="00A17299">
              <w:rPr>
                <w:rFonts w:ascii="Arial Unicode" w:eastAsia="Times New Roman" w:hAnsi="Arial Unicode" w:cs="Times New Roman"/>
              </w:rPr>
              <w:br/>
              <w:t>(գիտական հոդվածներ, մենագրություններ, պետական, կառավարական և այլ պարգևներ: Հնարավորության դեպքում նշել համացանցային հղումները)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Այլ տեղեկություններ, որոնք անհրաժեշտ եք համարում տրամադրել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Հեռախոսահամար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Էլեկտրոնային հասցե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Փոստային հասցե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  <w:tr w:rsidR="007F02BD" w:rsidRPr="00A17299" w:rsidTr="00A17299">
        <w:trPr>
          <w:tblCellSpacing w:w="0" w:type="dxa"/>
        </w:trPr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A17299" w:rsidP="00A17299">
            <w:pPr>
              <w:spacing w:before="100" w:beforeAutospacing="1" w:after="100" w:afterAutospacing="1" w:line="360" w:lineRule="auto"/>
              <w:rPr>
                <w:rFonts w:ascii="Arial Unicode" w:eastAsia="Times New Roman" w:hAnsi="Arial Unicode" w:cs="Times New Roman"/>
              </w:rPr>
            </w:pPr>
            <w:r>
              <w:rPr>
                <w:rFonts w:eastAsia="Times New Roman" w:cs="Times New Roman"/>
                <w:lang w:val="hy-AM"/>
              </w:rPr>
              <w:t xml:space="preserve"> </w:t>
            </w:r>
            <w:r w:rsidR="007F02BD" w:rsidRPr="00A17299">
              <w:rPr>
                <w:rFonts w:ascii="Arial Unicode" w:eastAsia="Times New Roman" w:hAnsi="Arial Unicode" w:cs="Times New Roman"/>
              </w:rPr>
              <w:t>Անհատական բլոգը կամ համացանցային էջը (առկայության դեպքում)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2BD" w:rsidRPr="00A17299" w:rsidRDefault="007F02BD" w:rsidP="00A17299">
            <w:pPr>
              <w:spacing w:after="0" w:line="360" w:lineRule="auto"/>
              <w:rPr>
                <w:rFonts w:ascii="Arial Unicode" w:eastAsia="Times New Roman" w:hAnsi="Arial Unicode" w:cs="Times New Roman"/>
              </w:rPr>
            </w:pPr>
            <w:r w:rsidRPr="00A17299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007186" w:rsidRPr="00A17299" w:rsidRDefault="00007186" w:rsidP="00A17299">
      <w:pPr>
        <w:spacing w:line="360" w:lineRule="auto"/>
      </w:pPr>
    </w:p>
    <w:sectPr w:rsidR="00007186" w:rsidRPr="00A17299" w:rsidSect="00A17299">
      <w:pgSz w:w="12240" w:h="15840"/>
      <w:pgMar w:top="142" w:right="474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BD"/>
    <w:rsid w:val="00007186"/>
    <w:rsid w:val="00334142"/>
    <w:rsid w:val="00545EFF"/>
    <w:rsid w:val="007F02BD"/>
    <w:rsid w:val="00A17299"/>
    <w:rsid w:val="00B30727"/>
    <w:rsid w:val="00B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0D066-555B-40FD-BF2C-E6664F08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sirun</dc:creator>
  <cp:keywords/>
  <dc:description/>
  <cp:lastModifiedBy>Пользователь Windows</cp:lastModifiedBy>
  <cp:revision>2</cp:revision>
  <dcterms:created xsi:type="dcterms:W3CDTF">2023-03-01T08:01:00Z</dcterms:created>
  <dcterms:modified xsi:type="dcterms:W3CDTF">2023-03-01T08:01:00Z</dcterms:modified>
</cp:coreProperties>
</file>