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96" w:rsidRDefault="00580F96">
      <w:r>
        <w:separator/>
      </w:r>
    </w:p>
  </w:endnote>
  <w:endnote w:type="continuationSeparator" w:id="0">
    <w:p w:rsidR="00580F96" w:rsidRDefault="0058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96" w:rsidRDefault="00580F96">
      <w:r>
        <w:separator/>
      </w:r>
    </w:p>
  </w:footnote>
  <w:footnote w:type="continuationSeparator" w:id="0">
    <w:p w:rsidR="00580F96" w:rsidRDefault="0058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580F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9D4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580F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80F96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BC39D4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2022-08-25T09:23:00Z</dcterms:modified>
</cp:coreProperties>
</file>