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13" w:rsidRPr="00900C7D" w:rsidRDefault="00BE3304" w:rsidP="009E56B6">
      <w:pPr>
        <w:pStyle w:val="BodyText3"/>
        <w:rPr>
          <w:rFonts w:ascii="GHEA Grapalat" w:hAnsi="GHEA Grapalat" w:cs="Sylfaen"/>
          <w:color w:val="auto"/>
          <w:sz w:val="24"/>
          <w:szCs w:val="24"/>
        </w:rPr>
      </w:pPr>
      <w:bookmarkStart w:id="0" w:name="_GoBack"/>
      <w:bookmarkEnd w:id="0"/>
      <w:r w:rsidRPr="00900C7D">
        <w:rPr>
          <w:rFonts w:ascii="GHEA Grapalat" w:hAnsi="GHEA Grapalat" w:cs="Sylfaen"/>
          <w:color w:val="auto"/>
          <w:sz w:val="24"/>
          <w:szCs w:val="24"/>
        </w:rPr>
        <w:t>ՀՀ</w:t>
      </w:r>
      <w:r w:rsidRPr="00900C7D">
        <w:rPr>
          <w:rFonts w:ascii="GHEA Grapalat" w:hAnsi="GHEA Grapalat" w:cs="Times Armenian"/>
          <w:color w:val="auto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auto"/>
          <w:sz w:val="24"/>
          <w:szCs w:val="24"/>
        </w:rPr>
        <w:t>ՍԱՀՄԱՆԱԴՐՈՒԹՅՈՒՆ</w:t>
      </w:r>
    </w:p>
    <w:p w:rsidR="00BE3304" w:rsidRPr="00900C7D" w:rsidRDefault="00BE3304" w:rsidP="009E56B6">
      <w:pPr>
        <w:pStyle w:val="BodyText3"/>
        <w:rPr>
          <w:rFonts w:ascii="GHEA Grapalat" w:hAnsi="GHEA Grapalat" w:cs="Times Armenian"/>
          <w:color w:val="auto"/>
          <w:sz w:val="24"/>
          <w:szCs w:val="24"/>
          <w:lang w:val="en-US"/>
        </w:rPr>
      </w:pPr>
    </w:p>
    <w:p w:rsidR="00D05913" w:rsidRPr="00900C7D" w:rsidRDefault="00DF47A7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057968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057968">
        <w:rPr>
          <w:rFonts w:ascii="GHEA Grapalat" w:hAnsi="GHEA Grapalat" w:cs="Sylfaen"/>
          <w:sz w:val="24"/>
          <w:szCs w:val="24"/>
          <w:lang w:val="ru-RU"/>
        </w:rPr>
        <w:t>ու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Սահմանադրությամբ</w:t>
      </w:r>
      <w:r w:rsidRPr="00900C7D">
        <w:rPr>
          <w:rFonts w:ascii="GHEA Grapalat" w:hAnsi="GHEA Grapalat" w:cs="Times Armenian"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sz w:val="24"/>
          <w:szCs w:val="24"/>
        </w:rPr>
        <w:t>կամ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օրենքներով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</w:rPr>
        <w:t xml:space="preserve">            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6, </w:t>
      </w:r>
      <w:r w:rsidR="00DD2CA4" w:rsidRPr="00900C7D">
        <w:rPr>
          <w:rFonts w:ascii="GHEA Grapalat" w:hAnsi="GHEA Grapalat" w:cs="Times Armenian"/>
          <w:i/>
          <w:sz w:val="24"/>
          <w:szCs w:val="24"/>
          <w:lang w:val="hy-AM"/>
        </w:rPr>
        <w:t>մաս 1</w:t>
      </w:r>
    </w:p>
    <w:p w:rsidR="009C363A" w:rsidRPr="00900C7D" w:rsidRDefault="009C363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ունի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ուժ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պատժելիությունը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վերացնող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պատիժը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մեղմացնող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օրենքը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7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2 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Տեղեկություններ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ու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գաղափարներ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փնտրելու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ստանալու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տարածելու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իրավունք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ունի</w:t>
      </w:r>
      <w:r w:rsidR="00D05913" w:rsidRPr="00900C7D">
        <w:rPr>
          <w:rFonts w:ascii="GHEA Grapalat" w:hAnsi="GHEA Grapalat" w:cs="Times Armenian"/>
          <w:sz w:val="24"/>
          <w:szCs w:val="24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Յուրաքանչյուր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ոք՝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առանց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պետական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տեղական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ինքնակառավարման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մարմինների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միջամտության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անկախ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պետական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սահմաններից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`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տեղեկատվության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որևէ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միջոցով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                                            </w:t>
      </w:r>
      <w:r w:rsidR="00042F3B" w:rsidRPr="00900C7D">
        <w:rPr>
          <w:rFonts w:ascii="GHEA Grapalat" w:hAnsi="GHEA Grapalat" w:cs="Times Armenian"/>
          <w:sz w:val="24"/>
          <w:szCs w:val="24"/>
          <w:lang w:val="ru-RU"/>
        </w:rPr>
        <w:t xml:space="preserve">                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42, </w:t>
      </w:r>
      <w:r w:rsidRPr="00900C7D">
        <w:rPr>
          <w:rFonts w:ascii="GHEA Grapalat" w:hAnsi="GHEA Grapalat" w:cs="Times Armenian"/>
          <w:i/>
          <w:sz w:val="24"/>
          <w:szCs w:val="24"/>
        </w:rPr>
        <w:t>մաս 1</w:t>
      </w:r>
    </w:p>
    <w:p w:rsidR="00042F3B" w:rsidRPr="00900C7D" w:rsidRDefault="00042F3B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042F3B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հանցագործության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մեղադրվողը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անմեղ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դեռ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նրա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մեղավորությունը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ապացուցված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մեջ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մտած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դատավճռով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66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Հանրապետությունում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գործում են` 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Սահմանադրական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Վճռաբեկ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վերաքննիչ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առաջին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ատյանի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ընդհանուր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իրավասության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ինչպես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վարչական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: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Oրենքով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նախատեսված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դեպքերում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կարող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ստեղծվել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մասնագիտացված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042F3B" w:rsidRPr="00900C7D" w:rsidRDefault="00042F3B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163</w:t>
      </w:r>
      <w:r w:rsidR="006D5FF9" w:rsidRPr="00900C7D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6D5FF9" w:rsidRPr="00900C7D" w:rsidRDefault="006D5FF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89518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Մտավոր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պաշտպանվում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օրենքով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60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Times Armenian"/>
          <w:i/>
          <w:sz w:val="24"/>
          <w:szCs w:val="24"/>
        </w:rPr>
        <w:t>մաս 7</w:t>
      </w:r>
    </w:p>
    <w:p w:rsidR="006D5FF9" w:rsidRPr="00900C7D" w:rsidRDefault="006D5FF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Նշվածներից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մարմիններն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են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ՀՀ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>-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ում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իրականացնում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արդարադատություն</w:t>
      </w:r>
      <w:r w:rsidR="006D5FF9" w:rsidRPr="00900C7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D05913" w:rsidRPr="00900C7D" w:rsidRDefault="00D05913" w:rsidP="008F523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Միայն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դատարանները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900C7D">
        <w:rPr>
          <w:rFonts w:ascii="GHEA Grapalat" w:hAnsi="GHEA Grapalat" w:cs="Sylfaen"/>
          <w:sz w:val="24"/>
          <w:szCs w:val="24"/>
        </w:rPr>
        <w:t>Սահմանադրությանը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օրենքներին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համապատասխան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162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Times Armenian"/>
          <w:i/>
          <w:sz w:val="24"/>
          <w:szCs w:val="24"/>
        </w:rPr>
        <w:t>մաս 1</w:t>
      </w:r>
    </w:p>
    <w:p w:rsidR="006D5FF9" w:rsidRPr="00900C7D" w:rsidRDefault="006D5FF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</w:rPr>
        <w:lastRenderedPageBreak/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ակտով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ձեռքբերման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Օրենքով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9564E9" w:rsidRPr="00900C7D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47, մաս 6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Ո՞վ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վարչապետը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 xml:space="preserve">                                   </w:t>
      </w:r>
      <w:r w:rsidR="006D5FF9" w:rsidRPr="00900C7D">
        <w:rPr>
          <w:rFonts w:ascii="GHEA Grapalat" w:hAnsi="GHEA Grapalat" w:cs="Times Armenian"/>
          <w:i/>
          <w:sz w:val="24"/>
          <w:szCs w:val="24"/>
        </w:rPr>
        <w:t xml:space="preserve">            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153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sz w:val="24"/>
          <w:szCs w:val="24"/>
        </w:rPr>
        <w:t>2</w:t>
      </w:r>
    </w:p>
    <w:p w:rsidR="006D5FF9" w:rsidRPr="00900C7D" w:rsidRDefault="006D5FF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6D5FF9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դատարանն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կասեցնելու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արգելելու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D5FF9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D5FF9" w:rsidRPr="00900C7D" w:rsidRDefault="006D5FF9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Սահմանադրական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դատարանը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 1</w:t>
      </w:r>
      <w:r w:rsidRPr="00900C7D">
        <w:rPr>
          <w:rFonts w:ascii="GHEA Grapalat" w:hAnsi="GHEA Grapalat" w:cs="Sylfaen"/>
          <w:i/>
          <w:sz w:val="24"/>
          <w:szCs w:val="24"/>
        </w:rPr>
        <w:t>68</w:t>
      </w:r>
      <w:r w:rsidR="009C3FD5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, կետ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1</w:t>
      </w:r>
      <w:r w:rsidRPr="00900C7D">
        <w:rPr>
          <w:rFonts w:ascii="GHEA Grapalat" w:hAnsi="GHEA Grapalat" w:cs="Sylfaen"/>
          <w:i/>
          <w:sz w:val="24"/>
          <w:szCs w:val="24"/>
        </w:rPr>
        <w:t>2</w:t>
      </w:r>
    </w:p>
    <w:p w:rsidR="006D5FF9" w:rsidRPr="00900C7D" w:rsidRDefault="006D5FF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</w:t>
      </w:r>
      <w:r w:rsidR="00D05913" w:rsidRPr="00900C7D">
        <w:rPr>
          <w:rFonts w:ascii="GHEA Grapalat" w:hAnsi="GHEA Grapalat" w:cs="Sylfaen"/>
          <w:sz w:val="24"/>
          <w:szCs w:val="24"/>
        </w:rPr>
        <w:t>վ է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և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ազատում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մարզպետներ</w:t>
      </w:r>
      <w:r w:rsidR="00D05913" w:rsidRPr="00900C7D">
        <w:rPr>
          <w:rFonts w:ascii="GHEA Grapalat" w:hAnsi="GHEA Grapalat" w:cs="Sylfaen"/>
          <w:sz w:val="24"/>
          <w:szCs w:val="24"/>
        </w:rPr>
        <w:t>ին</w:t>
      </w:r>
      <w:r w:rsidR="00D05913" w:rsidRPr="00900C7D">
        <w:rPr>
          <w:rFonts w:ascii="GHEA Grapalat" w:hAnsi="GHEA Grapalat" w:cs="Times Armenian"/>
          <w:sz w:val="24"/>
          <w:szCs w:val="24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Կառավարությունը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ՀՀ Սահմանադրություն,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</w:rPr>
        <w:t>160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, մաս </w:t>
      </w:r>
      <w:r w:rsidRPr="00900C7D">
        <w:rPr>
          <w:rFonts w:ascii="GHEA Grapalat" w:hAnsi="GHEA Grapalat" w:cs="Sylfaen"/>
          <w:i/>
          <w:sz w:val="24"/>
          <w:szCs w:val="24"/>
        </w:rPr>
        <w:t>2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="00D05913" w:rsidRPr="00900C7D">
        <w:rPr>
          <w:rFonts w:ascii="GHEA Grapalat" w:hAnsi="GHEA Grapalat" w:cs="Sylfaen"/>
          <w:sz w:val="24"/>
          <w:szCs w:val="24"/>
        </w:rPr>
        <w:t>Ո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՞</w:t>
      </w:r>
      <w:r w:rsidR="00D05913" w:rsidRPr="00900C7D">
        <w:rPr>
          <w:rFonts w:ascii="GHEA Grapalat" w:hAnsi="GHEA Grapalat" w:cs="Sylfaen"/>
          <w:sz w:val="24"/>
          <w:szCs w:val="24"/>
        </w:rPr>
        <w:t>վ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ունի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կրթության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իրավունք՝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rPr>
          <w:rFonts w:ascii="GHEA Grapalat" w:hAnsi="GHEA Grapalat" w:cs="Sylfaen"/>
          <w:b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Յուրաքանչյուր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ոք</w:t>
      </w:r>
      <w:r w:rsidRPr="00900C7D">
        <w:rPr>
          <w:rFonts w:ascii="GHEA Grapalat" w:hAnsi="GHEA Grapalat" w:cs="Sylfaen"/>
          <w:sz w:val="24"/>
          <w:szCs w:val="24"/>
          <w:lang w:val="ru-RU"/>
        </w:rPr>
        <w:t>:</w:t>
      </w:r>
      <w:r w:rsidRPr="00900C7D">
        <w:rPr>
          <w:rFonts w:ascii="GHEA Grapalat" w:hAnsi="GHEA Grapalat" w:cs="Sylfaen"/>
          <w:b/>
          <w:sz w:val="24"/>
          <w:szCs w:val="24"/>
          <w:lang w:val="ru-RU"/>
        </w:rPr>
        <w:t xml:space="preserve">   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sz w:val="24"/>
          <w:szCs w:val="24"/>
          <w:lang w:val="ru-RU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AF3CD6" w:rsidRPr="00900C7D" w:rsidRDefault="00AF3CD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Style w:val="apple-converted-space"/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Ո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՞</w:t>
      </w:r>
      <w:r w:rsidR="00D05913" w:rsidRPr="00900C7D">
        <w:rPr>
          <w:rFonts w:ascii="GHEA Grapalat" w:hAnsi="GHEA Grapalat" w:cs="Sylfaen"/>
          <w:sz w:val="24"/>
          <w:szCs w:val="24"/>
        </w:rPr>
        <w:t>ր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իրավական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ակտով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են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</w:rPr>
        <w:t>սահմանվում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պարտադիր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կրթության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ծրագրերը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       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տևողությունը</w:t>
      </w:r>
      <w:r w:rsidR="004B6AC8" w:rsidRPr="00900C7D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Օրենքով</w:t>
      </w:r>
      <w:r w:rsidRPr="00900C7D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9122C5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9122C5" w:rsidRPr="00900C7D" w:rsidRDefault="009122C5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D0591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Ո</w:t>
      </w:r>
      <w:r w:rsidRPr="00900C7D">
        <w:rPr>
          <w:rFonts w:ascii="GHEA Grapalat" w:hAnsi="GHEA Grapalat" w:cs="Sylfaen"/>
          <w:sz w:val="24"/>
          <w:szCs w:val="24"/>
          <w:lang w:val="ru-RU"/>
        </w:rPr>
        <w:t>՞</w:t>
      </w:r>
      <w:r w:rsidRPr="00900C7D">
        <w:rPr>
          <w:rFonts w:ascii="GHEA Grapalat" w:hAnsi="GHEA Grapalat" w:cs="Sylfaen"/>
          <w:sz w:val="24"/>
          <w:szCs w:val="24"/>
        </w:rPr>
        <w:t>ր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կրթությունն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է</w:t>
      </w: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4B6AC8" w:rsidRPr="00900C7D">
        <w:rPr>
          <w:rFonts w:ascii="GHEA Grapalat" w:hAnsi="GHEA Grapalat" w:cs="Sylfaen"/>
          <w:sz w:val="24"/>
          <w:szCs w:val="24"/>
        </w:rPr>
        <w:t>անվճար</w:t>
      </w:r>
      <w:r w:rsidR="004B6AC8" w:rsidRPr="00900C7D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rPr>
          <w:rFonts w:ascii="GHEA Grapalat" w:hAnsi="GHEA Grapalat" w:cs="Sylfae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Միջնակարգ</w:t>
      </w:r>
      <w:r w:rsidRPr="00900C7D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4827A4" w:rsidRPr="00900C7D" w:rsidRDefault="004827A4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տարիքի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երեխաներին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արգելվում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ընդունել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մշտական</w:t>
      </w:r>
      <w:r w:rsidR="00D05913"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աշխատանքի</w:t>
      </w:r>
      <w:r w:rsidR="00D05913" w:rsidRPr="00900C7D">
        <w:rPr>
          <w:rFonts w:ascii="GHEA Grapalat" w:hAnsi="GHEA Grapalat" w:cs="Times Armenian"/>
          <w:sz w:val="24"/>
          <w:szCs w:val="24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Մինչև</w:t>
      </w:r>
      <w:r w:rsidRPr="00900C7D">
        <w:rPr>
          <w:rFonts w:ascii="GHEA Grapalat" w:hAnsi="GHEA Grapalat" w:cs="Times Armenian"/>
          <w:sz w:val="24"/>
          <w:szCs w:val="24"/>
        </w:rPr>
        <w:t xml:space="preserve"> 16 </w:t>
      </w:r>
      <w:r w:rsidRPr="00900C7D">
        <w:rPr>
          <w:rFonts w:ascii="GHEA Grapalat" w:hAnsi="GHEA Grapalat" w:cs="Sylfaen"/>
          <w:sz w:val="24"/>
          <w:szCs w:val="24"/>
        </w:rPr>
        <w:t>տարեկան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57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Times Armenian"/>
          <w:i/>
          <w:sz w:val="24"/>
          <w:szCs w:val="24"/>
        </w:rPr>
        <w:t>մաս 4</w:t>
      </w:r>
    </w:p>
    <w:p w:rsidR="0067123F" w:rsidRPr="00900C7D" w:rsidRDefault="0067123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ակտով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 xml:space="preserve">սահմանվում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համայնքի բյուջեի եկամուտների</w:t>
      </w:r>
      <w:r w:rsidR="009F0BC7"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 </w:t>
      </w:r>
      <w:r w:rsidR="00D05913"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ձևավորման և ծախսերի իրականացման կարգը՝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Օրենքով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185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Որո՞նք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վարչատարածքային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միավորները</w:t>
      </w:r>
      <w:r w:rsidR="004B6AC8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Մարզերը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համայնքները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121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Ովքե՞ր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չեն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կարող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ընտրել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,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ընտրվել</w:t>
      </w:r>
      <w:r w:rsidR="00D05913" w:rsidRPr="00900C7D">
        <w:rPr>
          <w:rFonts w:ascii="GHEA Grapalat" w:hAnsi="GHEA Grapalat" w:cs="Sylfaen"/>
          <w:sz w:val="24"/>
          <w:szCs w:val="24"/>
        </w:rPr>
        <w:t xml:space="preserve"> և մասնակցել հանրաքվեին</w:t>
      </w:r>
      <w:r w:rsidR="00D05913" w:rsidRPr="00900C7D">
        <w:rPr>
          <w:rFonts w:ascii="GHEA Grapalat" w:hAnsi="GHEA Grapalat" w:cs="Times Armenian"/>
          <w:sz w:val="24"/>
          <w:szCs w:val="24"/>
        </w:rPr>
        <w:t>՝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Դատարանի՝ օրինական ուժի մեջ մտած վճռով անգործունակ ճանաչված, ինչպես նաև դիտավորությամբ կատարված ծանր հանցանքների համար օրինական ուժի մեջ մտած դատավճռով դատապարտված և պատիժը կրող անձինք: Ընտրվելու իրավունք չունեն նաև այլ հանցանքների համար օրինական ուժի մեջ մտած դատավճռով դատապարտված և պատիժը կրող անձինք:</w:t>
      </w:r>
    </w:p>
    <w:p w:rsidR="004B6AC8" w:rsidRPr="00900C7D" w:rsidRDefault="004B6AC8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48, մաս 4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ժողովում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օրենսդրական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նախաձեռնության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իրավունքն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ու՞մ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պատկանում</w:t>
      </w:r>
      <w:r w:rsidR="00A5569E"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Պատգամավորներին</w:t>
      </w:r>
      <w:r w:rsidRPr="00900C7D">
        <w:rPr>
          <w:rFonts w:ascii="GHEA Grapalat" w:hAnsi="GHEA Grapalat" w:cs="Times Armenian"/>
          <w:sz w:val="24"/>
          <w:szCs w:val="24"/>
        </w:rPr>
        <w:t>, Ազգային ժողովի խմ</w:t>
      </w:r>
      <w:r w:rsidRPr="00900C7D">
        <w:rPr>
          <w:rFonts w:ascii="GHEA Grapalat" w:hAnsi="GHEA Grapalat" w:cs="Sylfaen"/>
          <w:sz w:val="24"/>
          <w:szCs w:val="24"/>
        </w:rPr>
        <w:t>բակցություններին և Կառավարությանը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4B6AC8" w:rsidRPr="00900C7D" w:rsidRDefault="004B6AC8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109, մաս 1</w:t>
      </w:r>
    </w:p>
    <w:p w:rsidR="004B6AC8" w:rsidRPr="00900C7D" w:rsidRDefault="004B6AC8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Ո՞ր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պաշտոնատար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անձանցից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կազմված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ՀՀ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կառավարությունը</w:t>
      </w:r>
      <w:r w:rsidR="00A5569E"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Վարչապետից</w:t>
      </w:r>
      <w:r w:rsidRPr="00900C7D">
        <w:rPr>
          <w:rFonts w:ascii="GHEA Grapalat" w:hAnsi="GHEA Grapalat" w:cs="Times Armenian"/>
          <w:sz w:val="24"/>
          <w:szCs w:val="24"/>
        </w:rPr>
        <w:t xml:space="preserve">, փոխվարչապետներից և </w:t>
      </w:r>
      <w:r w:rsidRPr="00900C7D">
        <w:rPr>
          <w:rFonts w:ascii="GHEA Grapalat" w:hAnsi="GHEA Grapalat" w:cs="Sylfaen"/>
          <w:sz w:val="24"/>
          <w:szCs w:val="24"/>
        </w:rPr>
        <w:t>նախարարներից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147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Ո՞վ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տնօրինում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="00D05913" w:rsidRPr="00900C7D">
        <w:rPr>
          <w:rFonts w:ascii="GHEA Grapalat" w:hAnsi="GHEA Grapalat" w:cs="Times Armenian"/>
          <w:sz w:val="24"/>
          <w:szCs w:val="24"/>
        </w:rPr>
        <w:t>: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Համայնքի ավագանին՝ օրենքով սահմանված կարգով</w:t>
      </w:r>
      <w:r w:rsidRPr="00900C7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  <w:r w:rsidRPr="00900C7D">
        <w:rPr>
          <w:rFonts w:ascii="GHEA Grapalat" w:hAnsi="GHEA Grapalat" w:cs="Times Armenian"/>
          <w:i/>
          <w:sz w:val="24"/>
          <w:szCs w:val="24"/>
        </w:rPr>
        <w:t>84, մաս 3</w:t>
      </w: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Ո՞վ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05913" w:rsidRPr="00900C7D">
        <w:rPr>
          <w:rFonts w:ascii="GHEA Grapalat" w:hAnsi="GHEA Grapalat" w:cs="Sylfaen"/>
          <w:sz w:val="24"/>
          <w:szCs w:val="24"/>
          <w:lang w:val="ru-RU"/>
        </w:rPr>
        <w:t>հանրաքվեն</w:t>
      </w:r>
      <w:r w:rsidR="00D05913" w:rsidRPr="00900C7D">
        <w:rPr>
          <w:rFonts w:ascii="GHEA Grapalat" w:hAnsi="GHEA Grapalat" w:cs="Times Armenian"/>
          <w:sz w:val="24"/>
          <w:szCs w:val="24"/>
        </w:rPr>
        <w:t xml:space="preserve">: </w:t>
      </w:r>
    </w:p>
    <w:p w:rsidR="00D05913" w:rsidRPr="00900C7D" w:rsidRDefault="00D05913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Նախագահը</w:t>
      </w:r>
      <w:r w:rsidRPr="00900C7D">
        <w:rPr>
          <w:rFonts w:ascii="GHEA Grapalat" w:hAnsi="GHEA Grapalat" w:cs="Times Armenian"/>
          <w:sz w:val="24"/>
          <w:szCs w:val="24"/>
        </w:rPr>
        <w:t xml:space="preserve">: 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206</w:t>
      </w:r>
    </w:p>
    <w:p w:rsidR="00D05913" w:rsidRPr="00900C7D" w:rsidRDefault="00D05913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b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Նշվածներից որ բնագավառներն են գտնվում պետության հոգածության և պաշտպանության ներքո: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Հայոց լեզուն և մշակութային ժառանգությունը</w:t>
      </w:r>
      <w:r w:rsidRPr="00900C7D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  <w:t>:</w:t>
      </w:r>
    </w:p>
    <w:p w:rsidR="00866333" w:rsidRPr="00900C7D" w:rsidRDefault="00866333" w:rsidP="009E56B6">
      <w:pPr>
        <w:pStyle w:val="BodyTextIndent"/>
        <w:spacing w:line="240" w:lineRule="auto"/>
        <w:ind w:firstLine="0"/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15,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D05913" w:rsidRPr="00900C7D" w:rsidRDefault="00D05913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</w:rPr>
      </w:pPr>
    </w:p>
    <w:p w:rsidR="00D05913" w:rsidRPr="00900C7D" w:rsidRDefault="00D0591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Հայաստանի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զինանշանն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է՝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Կենտրոնում՝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վահանի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վրա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Արարատ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լեռը՝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Նոյյան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տապանով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պատմական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չորս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թագավորությունների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զինանշանները։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Վահանը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պահում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արծիվը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առյուծը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իսկ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վահանից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ներքև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սուր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ճյուղ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հասկերի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խուրձ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շղթա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ժապավեն։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21,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</w:rPr>
        <w:t>Հայաստանի Հանրապետության խորհրդանիշերն են՝</w:t>
      </w:r>
    </w:p>
    <w:p w:rsidR="00D05913" w:rsidRPr="00900C7D" w:rsidRDefault="00D05913" w:rsidP="009E56B6">
      <w:pPr>
        <w:numPr>
          <w:ilvl w:val="0"/>
          <w:numId w:val="2"/>
        </w:numPr>
        <w:shd w:val="clear" w:color="auto" w:fill="FFFFFF"/>
        <w:spacing w:after="0" w:line="240" w:lineRule="auto"/>
        <w:ind w:left="0" w:right="720" w:firstLine="0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</w:rPr>
        <w:t>ՀՀ</w:t>
      </w:r>
      <w:r w:rsidRPr="00900C7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</w:rPr>
        <w:t>դրոշը</w:t>
      </w:r>
      <w:r w:rsidRPr="00900C7D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</w:rPr>
        <w:t>ՀՀ</w:t>
      </w:r>
      <w:r w:rsidRPr="00900C7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</w:rPr>
        <w:t>զինանշանը</w:t>
      </w:r>
      <w:r w:rsidRPr="00900C7D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</w:rPr>
        <w:t>ՀՀ</w:t>
      </w:r>
      <w:r w:rsidRPr="00900C7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</w:rPr>
        <w:t>օրհներգը</w:t>
      </w:r>
      <w:r w:rsidRPr="00900C7D">
        <w:rPr>
          <w:rFonts w:ascii="GHEA Grapalat" w:hAnsi="GHEA Grapalat" w:cs="Arian AMU"/>
          <w:sz w:val="24"/>
          <w:szCs w:val="24"/>
          <w:lang w:val="ru-RU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21</w:t>
      </w:r>
    </w:p>
    <w:p w:rsidR="000D1C2F" w:rsidRPr="00900C7D" w:rsidRDefault="000D1C2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D05913" w:rsidRPr="00900C7D" w:rsidRDefault="00D0591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զինված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ուժերն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ապահովում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են՝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պաշտպանությունը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անվտանգությունը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տարածքային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ամբողջականությունը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սահմանների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</w:rPr>
        <w:t>անձեռնմխելիությունը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14, </w:t>
      </w:r>
      <w:r w:rsidRPr="00900C7D">
        <w:rPr>
          <w:rFonts w:ascii="GHEA Grapalat" w:hAnsi="GHEA Grapalat" w:cs="Times Armenian"/>
          <w:i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05913" w:rsidRPr="00900C7D" w:rsidRDefault="000D1C2F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Ու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մ կողմից է ընտրվում ՀՀ Նախագահը, ի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նչ ժամկետով:</w:t>
      </w:r>
    </w:p>
    <w:p w:rsidR="00D05913" w:rsidRPr="00900C7D" w:rsidRDefault="00D05913" w:rsidP="009E56B6">
      <w:pPr>
        <w:numPr>
          <w:ilvl w:val="0"/>
          <w:numId w:val="3"/>
        </w:numPr>
        <w:shd w:val="clear" w:color="auto" w:fill="FFFFFF"/>
        <w:spacing w:after="0" w:line="240" w:lineRule="auto"/>
        <w:ind w:left="0" w:right="720" w:firstLine="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00C7D">
        <w:rPr>
          <w:rFonts w:ascii="GHEA Grapalat" w:hAnsi="GHEA Grapalat" w:cs="Arian AMU"/>
          <w:sz w:val="24"/>
          <w:szCs w:val="24"/>
          <w:lang w:val="hy-AM"/>
        </w:rPr>
        <w:t xml:space="preserve">Հանրապետության Նախագահն ընտրվում է Ազգային ժողովի կողմից՝ </w:t>
      </w: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յոթ տարի ժամկետով: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124 </w:t>
      </w:r>
      <w:r w:rsidR="000D1C2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1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և </w:t>
      </w:r>
      <w:r w:rsidR="000D1C2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125</w:t>
      </w:r>
      <w:r w:rsidR="000D1C2F" w:rsidRPr="00900C7D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0D1C2F" w:rsidRPr="00900C7D" w:rsidRDefault="000D1C2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05913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Ու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մ առաջարկությամբ և ո</w:t>
      </w:r>
      <w:r w:rsidR="00D05913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D05913" w:rsidRPr="00900C7D">
        <w:rPr>
          <w:rFonts w:ascii="GHEA Grapalat" w:hAnsi="GHEA Grapalat" w:cs="Times Armenian"/>
          <w:sz w:val="24"/>
          <w:szCs w:val="24"/>
          <w:lang w:val="hy-AM"/>
        </w:rPr>
        <w:t>վ է Կառավարության կազմում կատարում փոփոխություններ:</w:t>
      </w:r>
    </w:p>
    <w:p w:rsidR="00D05913" w:rsidRPr="00900C7D" w:rsidRDefault="00D05913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00C7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Հանրապետության նախագահը, վարչապետի առաջարկությամբ, փոփոխություններ է կատարում Կառավարության կազմում: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131</w:t>
      </w:r>
    </w:p>
    <w:p w:rsidR="001E6BB4" w:rsidRPr="00900C7D" w:rsidRDefault="001E6BB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D05913" w:rsidRPr="00900C7D" w:rsidRDefault="001E6BB4" w:rsidP="009E56B6">
      <w:pPr>
        <w:pStyle w:val="Heading1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900C7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D05913" w:rsidRPr="00900C7D">
        <w:rPr>
          <w:rFonts w:ascii="GHEA Grapalat" w:hAnsi="GHEA Grapalat" w:cs="Arian AMU"/>
          <w:sz w:val="24"/>
          <w:szCs w:val="24"/>
        </w:rPr>
        <w:t>Մարդու իրավունքների պաշտպան կարող է ընտրվել՝</w:t>
      </w:r>
    </w:p>
    <w:p w:rsidR="00D05913" w:rsidRPr="00900C7D" w:rsidRDefault="00D05913" w:rsidP="009E56B6">
      <w:pPr>
        <w:numPr>
          <w:ilvl w:val="0"/>
          <w:numId w:val="2"/>
        </w:numPr>
        <w:shd w:val="clear" w:color="auto" w:fill="FFFFFF"/>
        <w:spacing w:after="0" w:line="240" w:lineRule="auto"/>
        <w:ind w:left="0" w:right="720" w:firstLine="0"/>
        <w:jc w:val="both"/>
        <w:rPr>
          <w:rFonts w:ascii="GHEA Grapalat" w:hAnsi="GHEA Grapalat" w:cs="Arian AMU"/>
          <w:sz w:val="24"/>
          <w:szCs w:val="24"/>
        </w:rPr>
      </w:pPr>
      <w:r w:rsidRPr="00900C7D">
        <w:rPr>
          <w:rFonts w:ascii="GHEA Grapalat" w:hAnsi="GHEA Grapalat" w:cs="Arian AMU"/>
          <w:sz w:val="24"/>
          <w:szCs w:val="24"/>
        </w:rPr>
        <w:t>Բարձրագույն կրթություն ունեցող, պատգամավորին ներկայացվող պահանջներին համապատասխանող, հասարակության մեջ բարձր հեղինակություն վայելող յուրաքանչյուր ոք:</w:t>
      </w:r>
    </w:p>
    <w:p w:rsidR="00D05913" w:rsidRPr="00900C7D" w:rsidRDefault="00D0591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192, մաս 2</w:t>
      </w:r>
    </w:p>
    <w:p w:rsidR="00511271" w:rsidRPr="00900C7D" w:rsidRDefault="00D05913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br w:type="page"/>
      </w:r>
      <w:r w:rsidR="001E6BB4" w:rsidRPr="00900C7D">
        <w:rPr>
          <w:rFonts w:ascii="GHEA Grapalat" w:hAnsi="GHEA Grapalat" w:cs="Times Armenian"/>
          <w:sz w:val="24"/>
          <w:szCs w:val="24"/>
        </w:rPr>
        <w:t>«</w:t>
      </w:r>
      <w:r w:rsidR="001E6BB4" w:rsidRPr="00900C7D">
        <w:rPr>
          <w:rFonts w:ascii="GHEA Grapalat" w:hAnsi="GHEA Grapalat" w:cs="Sylfaen"/>
          <w:b/>
          <w:sz w:val="24"/>
          <w:szCs w:val="24"/>
          <w:lang w:val="ru-RU"/>
        </w:rPr>
        <w:t>ԿՐԹՈՒԹՅԱՆ</w:t>
      </w:r>
      <w:r w:rsidR="001E6BB4" w:rsidRPr="00900C7D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1E6BB4" w:rsidRPr="00900C7D">
        <w:rPr>
          <w:rFonts w:ascii="GHEA Grapalat" w:hAnsi="GHEA Grapalat" w:cs="Sylfaen"/>
          <w:b/>
          <w:sz w:val="24"/>
          <w:szCs w:val="24"/>
          <w:lang w:val="ru-RU"/>
        </w:rPr>
        <w:t>ՄԱՍԻՆ</w:t>
      </w:r>
      <w:r w:rsidR="001E6BB4" w:rsidRPr="00900C7D">
        <w:rPr>
          <w:rFonts w:ascii="GHEA Grapalat" w:hAnsi="GHEA Grapalat" w:cs="Times Armenian"/>
          <w:b/>
          <w:sz w:val="24"/>
          <w:szCs w:val="24"/>
        </w:rPr>
        <w:t xml:space="preserve">» </w:t>
      </w:r>
      <w:r w:rsidR="001E6BB4" w:rsidRPr="00900C7D"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="001E6BB4" w:rsidRPr="00900C7D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1E6BB4" w:rsidRPr="00900C7D">
        <w:rPr>
          <w:rFonts w:ascii="GHEA Grapalat" w:hAnsi="GHEA Grapalat" w:cs="Sylfaen"/>
          <w:b/>
          <w:sz w:val="24"/>
          <w:szCs w:val="24"/>
          <w:lang w:val="ru-RU"/>
        </w:rPr>
        <w:t>ՕՐԵՆՔ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Ինչպե՞ս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իրականացվում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կրթական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ծրագրերի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լիցենզավորումը</w:t>
      </w:r>
      <w:r w:rsidR="001E6BB4"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sz w:val="24"/>
          <w:szCs w:val="24"/>
        </w:rPr>
        <w:t>օրենքով</w:t>
      </w:r>
      <w:r w:rsidRPr="00900C7D">
        <w:rPr>
          <w:rFonts w:ascii="GHEA Grapalat" w:hAnsi="GHEA Grapalat" w:cs="Times Armenian"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կառավարության</w:t>
      </w:r>
      <w:r w:rsidRPr="00900C7D">
        <w:rPr>
          <w:rFonts w:ascii="GHEA Grapalat" w:hAnsi="GHEA Grapalat" w:cs="Times Armenian"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sz w:val="24"/>
          <w:szCs w:val="24"/>
        </w:rPr>
        <w:t>սահմանած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կարգով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1E6BB4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1E6BB4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41,</w:t>
      </w:r>
      <w:r w:rsidR="001E6BB4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1E6BB4" w:rsidRPr="00900C7D" w:rsidRDefault="001E6BB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11271" w:rsidRPr="00900C7D" w:rsidRDefault="001E6BB4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հիմնադրել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="0041395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կառավարությունը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sz w:val="24"/>
          <w:szCs w:val="24"/>
        </w:rPr>
        <w:tab/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                          </w:t>
      </w:r>
      <w:r w:rsidR="001E6BB4" w:rsidRPr="00900C7D">
        <w:rPr>
          <w:rFonts w:ascii="GHEA Grapalat" w:hAnsi="GHEA Grapalat" w:cs="Times Armenian"/>
          <w:i/>
          <w:sz w:val="24"/>
          <w:szCs w:val="24"/>
        </w:rPr>
        <w:t xml:space="preserve">              </w:t>
      </w: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1E6BB4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1E6BB4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29, </w:t>
      </w:r>
      <w:r w:rsidRPr="00900C7D">
        <w:rPr>
          <w:rFonts w:ascii="GHEA Grapalat" w:hAnsi="GHEA Grapalat" w:cs="Sylfaen"/>
          <w:i/>
          <w:sz w:val="24"/>
          <w:szCs w:val="24"/>
          <w:lang w:val="hy-AM" w:eastAsia="ru-RU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eastAsia="ru-RU"/>
        </w:rPr>
        <w:t>4</w:t>
      </w:r>
    </w:p>
    <w:p w:rsidR="00511271" w:rsidRPr="00900C7D" w:rsidRDefault="00511271" w:rsidP="009E56B6">
      <w:pPr>
        <w:tabs>
          <w:tab w:val="left" w:pos="3818"/>
        </w:tabs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Հանրակրթության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բնագավառում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նշվածներից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ո՞րն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մարզպետի</w:t>
      </w:r>
      <w:r w:rsidR="00511271" w:rsidRPr="00900C7D">
        <w:rPr>
          <w:rFonts w:ascii="GHEA Grapalat" w:hAnsi="GHEA Grapalat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իրավասություններից</w:t>
      </w:r>
      <w:r w:rsidR="0041395F" w:rsidRPr="00900C7D">
        <w:rPr>
          <w:rFonts w:ascii="GHEA Grapalat" w:hAnsi="GHEA Grapalat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numPr>
          <w:ilvl w:val="0"/>
          <w:numId w:val="7"/>
        </w:numPr>
        <w:spacing w:line="24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ուսումնական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հաստատություններին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օգտագործման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իրավունքով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հանձնված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շենքերի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կառուցման</w:t>
      </w:r>
      <w:r w:rsidRPr="00900C7D">
        <w:rPr>
          <w:rFonts w:ascii="GHEA Grapalat" w:hAnsi="GHEA Grapalat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շահագործման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և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պահպանման</w:t>
      </w: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ru-RU"/>
        </w:rPr>
        <w:t>ապահովումը</w:t>
      </w:r>
      <w:r w:rsidRPr="00900C7D">
        <w:rPr>
          <w:rFonts w:ascii="GHEA Grapalat" w:hAnsi="GHEA Grapalat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38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1E6BB4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900C7D">
        <w:rPr>
          <w:rFonts w:ascii="GHEA Grapalat" w:hAnsi="GHEA Grapalat" w:cs="Times Armenian"/>
          <w:i/>
          <w:sz w:val="24"/>
          <w:szCs w:val="24"/>
        </w:rPr>
        <w:t>4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sz w:val="24"/>
          <w:szCs w:val="24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ո՞րն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հանրակրթության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բնագավառում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ղեկավարի</w:t>
      </w:r>
      <w:r w:rsidR="00511271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ru-RU"/>
        </w:rPr>
        <w:t>իրավասություններից</w:t>
      </w:r>
      <w:r w:rsidR="0041395F"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հաստատությունների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ինքնակառավարման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սկզբունքին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համա</w:t>
      </w:r>
      <w:r w:rsidRPr="00900C7D">
        <w:rPr>
          <w:rFonts w:ascii="GHEA Grapalat" w:hAnsi="GHEA Grapalat" w:cs="Times Armenian"/>
          <w:sz w:val="24"/>
          <w:szCs w:val="24"/>
        </w:rPr>
        <w:softHyphen/>
      </w:r>
      <w:r w:rsidRPr="00900C7D">
        <w:rPr>
          <w:rFonts w:ascii="GHEA Grapalat" w:hAnsi="GHEA Grapalat" w:cs="Sylfaen"/>
          <w:sz w:val="24"/>
          <w:szCs w:val="24"/>
        </w:rPr>
        <w:t>պա</w:t>
      </w:r>
      <w:r w:rsidRPr="00900C7D">
        <w:rPr>
          <w:rFonts w:ascii="GHEA Grapalat" w:hAnsi="GHEA Grapalat" w:cs="Times Armenian"/>
          <w:sz w:val="24"/>
          <w:szCs w:val="24"/>
        </w:rPr>
        <w:softHyphen/>
      </w:r>
      <w:r w:rsidRPr="00900C7D">
        <w:rPr>
          <w:rFonts w:ascii="GHEA Grapalat" w:hAnsi="GHEA Grapalat" w:cs="Sylfaen"/>
          <w:sz w:val="24"/>
          <w:szCs w:val="24"/>
        </w:rPr>
        <w:t>տաս</w:t>
      </w:r>
      <w:r w:rsidRPr="00900C7D">
        <w:rPr>
          <w:rFonts w:ascii="GHEA Grapalat" w:hAnsi="GHEA Grapalat" w:cs="Times Armenian"/>
          <w:sz w:val="24"/>
          <w:szCs w:val="24"/>
        </w:rPr>
        <w:softHyphen/>
      </w:r>
      <w:r w:rsidRPr="00900C7D">
        <w:rPr>
          <w:rFonts w:ascii="GHEA Grapalat" w:hAnsi="GHEA Grapalat" w:cs="Sylfaen"/>
          <w:sz w:val="24"/>
          <w:szCs w:val="24"/>
        </w:rPr>
        <w:t>խան</w:t>
      </w:r>
      <w:r w:rsidRPr="00900C7D">
        <w:rPr>
          <w:rFonts w:ascii="GHEA Grapalat" w:hAnsi="GHEA Grapalat" w:cs="Times Armenian"/>
          <w:sz w:val="24"/>
          <w:szCs w:val="24"/>
        </w:rPr>
        <w:t xml:space="preserve">` </w:t>
      </w:r>
      <w:r w:rsidRPr="00900C7D">
        <w:rPr>
          <w:rFonts w:ascii="GHEA Grapalat" w:hAnsi="GHEA Grapalat" w:cs="Sylfaen"/>
          <w:sz w:val="24"/>
          <w:szCs w:val="24"/>
        </w:rPr>
        <w:t>աջակցել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համայնքի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տարածքում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պետական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կրթական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քաղաքականության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իրականացմանը</w:t>
      </w:r>
      <w:r w:rsidRPr="00900C7D">
        <w:rPr>
          <w:rFonts w:ascii="GHEA Grapalat" w:hAnsi="GHEA Grapalat" w:cs="Times Armenian"/>
          <w:sz w:val="24"/>
          <w:szCs w:val="24"/>
        </w:rPr>
        <w:t xml:space="preserve">` </w:t>
      </w:r>
      <w:r w:rsidRPr="00900C7D">
        <w:rPr>
          <w:rFonts w:ascii="GHEA Grapalat" w:hAnsi="GHEA Grapalat" w:cs="Sylfaen"/>
          <w:sz w:val="24"/>
          <w:szCs w:val="24"/>
        </w:rPr>
        <w:t>Հայաստանի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Հանրապետության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օրենսդրու</w:t>
      </w:r>
      <w:r w:rsidRPr="00900C7D">
        <w:rPr>
          <w:rFonts w:ascii="GHEA Grapalat" w:hAnsi="GHEA Grapalat" w:cs="Times Armenian"/>
          <w:sz w:val="24"/>
          <w:szCs w:val="24"/>
        </w:rPr>
        <w:softHyphen/>
      </w:r>
      <w:r w:rsidRPr="00900C7D">
        <w:rPr>
          <w:rFonts w:ascii="GHEA Grapalat" w:hAnsi="GHEA Grapalat" w:cs="Sylfaen"/>
          <w:sz w:val="24"/>
          <w:szCs w:val="24"/>
        </w:rPr>
        <w:t>թյամբ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սահմանած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կարգով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39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4245D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900C7D">
        <w:rPr>
          <w:rFonts w:ascii="GHEA Grapalat" w:hAnsi="GHEA Grapalat" w:cs="Times Armenian"/>
          <w:i/>
          <w:sz w:val="24"/>
          <w:szCs w:val="24"/>
        </w:rPr>
        <w:t>1</w:t>
      </w:r>
    </w:p>
    <w:p w:rsidR="0094245D" w:rsidRPr="00900C7D" w:rsidRDefault="0094245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</w:rPr>
        <w:t>Կրթության բովանդ</w:t>
      </w:r>
      <w:r w:rsidR="0041395F" w:rsidRPr="00900C7D">
        <w:rPr>
          <w:rFonts w:ascii="GHEA Grapalat" w:hAnsi="GHEA Grapalat" w:cs="Sylfaen"/>
          <w:sz w:val="24"/>
          <w:szCs w:val="24"/>
        </w:rPr>
        <w:t>ակությունն ապահովում է՝</w:t>
      </w:r>
    </w:p>
    <w:p w:rsidR="00511271" w:rsidRPr="00900C7D" w:rsidRDefault="00511271" w:rsidP="009E56B6">
      <w:pPr>
        <w:numPr>
          <w:ilvl w:val="0"/>
          <w:numId w:val="7"/>
        </w:numPr>
        <w:spacing w:after="0" w:line="240" w:lineRule="auto"/>
        <w:ind w:left="0" w:firstLine="0"/>
        <w:rPr>
          <w:rFonts w:ascii="GHEA Grapalat" w:hAnsi="GHEA Grapalat" w:cs="Sylfaen"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Սովորողների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աշխարհաճանաչման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ձևավորումը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գիտելիքների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կրթական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ծրագրերի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ժամանակակից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մակարդակին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900C7D">
        <w:rPr>
          <w:rFonts w:ascii="GHEA Grapalat" w:hAnsi="GHEA Grapalat" w:cs="Sylfaen"/>
          <w:sz w:val="24"/>
          <w:szCs w:val="24"/>
        </w:rPr>
        <w:t>աստիճանին</w:t>
      </w:r>
      <w:r w:rsidRPr="00900C7D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900C7D">
        <w:rPr>
          <w:rFonts w:ascii="GHEA Grapalat" w:hAnsi="GHEA Grapalat" w:cs="Sylfaen"/>
          <w:sz w:val="24"/>
          <w:szCs w:val="24"/>
        </w:rPr>
        <w:t>համապատասխան</w:t>
      </w:r>
      <w:r w:rsidRPr="00900C7D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11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4245D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2, կետ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1</w:t>
      </w:r>
    </w:p>
    <w:p w:rsidR="0041395F" w:rsidRPr="00900C7D" w:rsidRDefault="0041395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11271" w:rsidRPr="00900C7D" w:rsidRDefault="00511271" w:rsidP="009E56B6">
      <w:pPr>
        <w:numPr>
          <w:ilvl w:val="0"/>
          <w:numId w:val="7"/>
        </w:numPr>
        <w:spacing w:after="0" w:line="240" w:lineRule="auto"/>
        <w:ind w:left="0" w:firstLine="0"/>
        <w:rPr>
          <w:rFonts w:ascii="GHEA Grapalat" w:hAnsi="GHEA Grapalat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Սովորողների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կողմից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ազգային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համամարդկային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մշակութային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արժեքների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յուրացումը: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11</w:t>
      </w:r>
      <w:r w:rsidR="0041395F"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60407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>մաս 2</w:t>
      </w:r>
      <w:r w:rsidR="0041395F"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94245D"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94245D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2</w:t>
      </w:r>
    </w:p>
    <w:p w:rsidR="0041395F" w:rsidRPr="00900C7D" w:rsidRDefault="0041395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11271" w:rsidRPr="00900C7D" w:rsidRDefault="00511271" w:rsidP="009E56B6">
      <w:pPr>
        <w:numPr>
          <w:ilvl w:val="0"/>
          <w:numId w:val="7"/>
        </w:numPr>
        <w:spacing w:after="0" w:line="240" w:lineRule="auto"/>
        <w:ind w:left="0" w:firstLine="0"/>
        <w:rPr>
          <w:rFonts w:ascii="GHEA Grapalat" w:hAnsi="GHEA Grapalat" w:cs="Sylfae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Հասարակության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կատարելագործումը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ազգի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զարգացման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նոր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մակարդակ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ապահովող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ժամանակակից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անհատի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ու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քաղաքացու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ձևավորումը</w:t>
      </w:r>
      <w:r w:rsidRPr="00900C7D">
        <w:rPr>
          <w:rFonts w:ascii="GHEA Grapalat" w:hAnsi="GHEA Grapalat"/>
          <w:sz w:val="24"/>
          <w:szCs w:val="24"/>
        </w:rPr>
        <w:t>:</w:t>
      </w:r>
    </w:p>
    <w:p w:rsidR="00511271" w:rsidRPr="00900C7D" w:rsidRDefault="0094245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11271"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11271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11271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11271" w:rsidRPr="00900C7D">
        <w:rPr>
          <w:rFonts w:ascii="GHEA Grapalat" w:hAnsi="GHEA Grapalat" w:cs="Times Armenian"/>
          <w:i/>
          <w:sz w:val="24"/>
          <w:szCs w:val="24"/>
          <w:lang w:val="hy-AM"/>
        </w:rPr>
        <w:t>11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2, կետ </w:t>
      </w:r>
      <w:r w:rsidR="00511271" w:rsidRPr="00900C7D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511271" w:rsidRPr="00900C7D" w:rsidRDefault="00511271" w:rsidP="009E56B6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11271" w:rsidRPr="00900C7D" w:rsidRDefault="00511271" w:rsidP="009E56B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GHEA Grapalat" w:hAnsi="GHEA Grapalat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Հասարակության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մտավոր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ներուժի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աշխատուժի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վերարտադրությունն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ու</w:t>
      </w:r>
      <w:r w:rsidRPr="00900C7D">
        <w:rPr>
          <w:rFonts w:ascii="GHEA Grapalat" w:hAnsi="GHEA Grapalat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զարգացումը</w:t>
      </w:r>
      <w:r w:rsidRPr="00900C7D">
        <w:rPr>
          <w:rFonts w:ascii="GHEA Grapalat" w:hAnsi="GHEA Grapalat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11, </w:t>
      </w:r>
      <w:r w:rsidR="0094245D"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="0094245D" w:rsidRPr="00900C7D">
        <w:rPr>
          <w:rFonts w:ascii="GHEA Grapalat" w:hAnsi="GHEA Grapalat" w:cs="Sylfaen"/>
          <w:i/>
          <w:sz w:val="24"/>
          <w:szCs w:val="24"/>
        </w:rPr>
        <w:t xml:space="preserve"> 2, </w:t>
      </w:r>
      <w:r w:rsidR="0094245D"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94245D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>4</w:t>
      </w:r>
    </w:p>
    <w:p w:rsidR="00511271" w:rsidRPr="00900C7D" w:rsidRDefault="00511271" w:rsidP="009E56B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11271" w:rsidRPr="00900C7D" w:rsidRDefault="0094245D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Ո՞րտեղ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ու՞մ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="0041395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ծրագրերով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19,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ե՞րբ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="0094245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հիմնադիրների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30,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94245D" w:rsidRPr="00900C7D" w:rsidRDefault="0094245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AC77B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Ինչպե</w:t>
      </w:r>
      <w:r w:rsidR="002A24C3" w:rsidRPr="00DF46C2">
        <w:rPr>
          <w:rFonts w:ascii="GHEA Grapalat" w:hAnsi="GHEA Grapalat" w:cs="Sylfaen"/>
          <w:sz w:val="24"/>
          <w:szCs w:val="24"/>
          <w:lang w:val="hy-AM"/>
        </w:rPr>
        <w:t>՞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ս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94245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ab/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Միաձուլման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բաժանման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առանձնացման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ձևերով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33,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94245D" w:rsidRPr="00900C7D" w:rsidRDefault="0094245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AC77B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Ե</w:t>
      </w:r>
      <w:r w:rsidR="0041395F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րբ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լուծարումը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իսկ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դրա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գոյությունը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դադարեցված</w:t>
      </w:r>
      <w:r w:rsidR="0041395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այդ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94245D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35,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41395F" w:rsidRPr="00900C7D" w:rsidRDefault="0041395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AC77B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իրավասություններից</w:t>
      </w:r>
      <w:r w:rsidR="0094245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94245D" w:rsidRPr="00900C7D" w:rsidRDefault="0094245D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կանոնադրությունների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36, </w:t>
      </w:r>
      <w:r w:rsidR="0094245D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41395F" w:rsidRPr="00900C7D" w:rsidRDefault="0041395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41395F" w:rsidRPr="00900C7D">
        <w:rPr>
          <w:rFonts w:ascii="GHEA Grapalat" w:hAnsi="GHEA Grapalat" w:cs="Sylfaen"/>
          <w:sz w:val="24"/>
          <w:szCs w:val="24"/>
          <w:lang w:val="hy-AM"/>
        </w:rPr>
        <w:t>: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Հայաստանի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Հանրապետության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կառավարությունը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sz w:val="24"/>
          <w:szCs w:val="24"/>
        </w:rPr>
        <w:t xml:space="preserve">                        </w:t>
      </w:r>
      <w:r w:rsidR="0094245D" w:rsidRPr="00900C7D">
        <w:rPr>
          <w:rFonts w:ascii="GHEA Grapalat" w:hAnsi="GHEA Grapalat" w:cs="Times Armenian"/>
          <w:sz w:val="24"/>
          <w:szCs w:val="24"/>
        </w:rPr>
        <w:t xml:space="preserve">                    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հոդված </w:t>
      </w:r>
      <w:r w:rsidR="0094245D" w:rsidRPr="00900C7D">
        <w:rPr>
          <w:rFonts w:ascii="GHEA Grapalat" w:hAnsi="GHEA Grapalat" w:cs="Times Armenian"/>
          <w:i/>
          <w:sz w:val="24"/>
          <w:szCs w:val="24"/>
        </w:rPr>
        <w:t xml:space="preserve">36, կետ </w:t>
      </w:r>
      <w:r w:rsidRPr="00900C7D">
        <w:rPr>
          <w:rFonts w:ascii="GHEA Grapalat" w:hAnsi="GHEA Grapalat" w:cs="Times Armenian"/>
          <w:i/>
          <w:sz w:val="24"/>
          <w:szCs w:val="24"/>
        </w:rPr>
        <w:t>1</w:t>
      </w:r>
    </w:p>
    <w:p w:rsidR="0094245D" w:rsidRPr="00900C7D" w:rsidRDefault="0094245D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sz w:val="24"/>
          <w:szCs w:val="24"/>
        </w:rPr>
      </w:pPr>
    </w:p>
    <w:p w:rsidR="00511271" w:rsidRPr="00900C7D" w:rsidRDefault="0041395F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չափորոշիչների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AE3CC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լիազրված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>ված 37, կետ 1</w:t>
      </w:r>
    </w:p>
    <w:p w:rsidR="0041395F" w:rsidRPr="00900C7D" w:rsidRDefault="0041395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AE3CCF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ապա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հովում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պլանների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դասագրքերի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ձեռնարկների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մշակումն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հրատարակումը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numPr>
          <w:ilvl w:val="0"/>
          <w:numId w:val="83"/>
        </w:numPr>
        <w:spacing w:line="240" w:lineRule="auto"/>
        <w:ind w:left="9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AE3CCF" w:rsidRPr="00900C7D" w:rsidRDefault="00AE3CCF" w:rsidP="009E56B6">
      <w:pPr>
        <w:pStyle w:val="BodyTextIndent"/>
        <w:spacing w:line="240" w:lineRule="auto"/>
        <w:ind w:left="90"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37, կետ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AE3CCF" w:rsidRPr="00900C7D" w:rsidRDefault="00AE3CC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կանոնադրությունները</w:t>
      </w:r>
      <w:r w:rsidR="00AE3CC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AE3CCF" w:rsidRPr="00900C7D" w:rsidRDefault="00AE3CCF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37, կետ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825FC6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վերակազմակերպման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AE3CC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1395F" w:rsidRPr="00900C7D" w:rsidRDefault="0041395F" w:rsidP="0041395F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1395F" w:rsidRPr="00900C7D" w:rsidRDefault="0041395F" w:rsidP="0041395F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37,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15.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45120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դպրոցական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տարիքի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ընդգրկումն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տու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թյուններում</w:t>
      </w:r>
      <w:r w:rsidR="00AE3CC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51209" w:rsidRPr="00900C7D" w:rsidRDefault="00451209" w:rsidP="0045120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Մարզպետը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="009564E9" w:rsidRPr="00900C7D">
        <w:rPr>
          <w:rFonts w:ascii="GHEA Grapalat" w:hAnsi="GHEA Grapalat" w:cs="Times Armenian"/>
          <w:i/>
          <w:sz w:val="24"/>
          <w:szCs w:val="24"/>
        </w:rPr>
        <w:t>38,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11271" w:rsidRPr="00900C7D" w:rsidRDefault="0045120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Ի՞նչ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վճարովի այլ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="00AE3CCF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51209" w:rsidRPr="00900C7D" w:rsidRDefault="00451209" w:rsidP="0045120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Գիտամանկավաժական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և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ստեղծագործական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40,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5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>, 2-րդ պարբ.</w:t>
      </w:r>
    </w:p>
    <w:p w:rsidR="00AE3CCF" w:rsidRPr="00900C7D" w:rsidRDefault="00AE3CC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11271" w:rsidRPr="00900C7D" w:rsidRDefault="00AE3CCF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վարձատրություն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սահ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մանամերձ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51209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51209" w:rsidRPr="00900C7D" w:rsidRDefault="00451209" w:rsidP="0045120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ՀՀ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կառավարությունը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="009564E9" w:rsidRPr="00900C7D">
        <w:rPr>
          <w:rFonts w:ascii="GHEA Grapalat" w:hAnsi="GHEA Grapalat" w:cs="Sylfaen"/>
          <w:i/>
          <w:sz w:val="24"/>
          <w:szCs w:val="24"/>
        </w:rPr>
        <w:t xml:space="preserve"> </w:t>
      </w:r>
      <w:r w:rsidR="00AE3CCF" w:rsidRPr="00900C7D">
        <w:rPr>
          <w:rFonts w:ascii="GHEA Grapalat" w:hAnsi="GHEA Grapalat" w:cs="Times Armenian"/>
          <w:i/>
          <w:sz w:val="24"/>
          <w:szCs w:val="24"/>
        </w:rPr>
        <w:t xml:space="preserve">50, մաս </w:t>
      </w:r>
      <w:r w:rsidRPr="00900C7D">
        <w:rPr>
          <w:rFonts w:ascii="GHEA Grapalat" w:hAnsi="GHEA Grapalat" w:cs="Times Armenian"/>
          <w:i/>
          <w:sz w:val="24"/>
          <w:szCs w:val="24"/>
        </w:rPr>
        <w:t>3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11271" w:rsidRPr="00900C7D" w:rsidRDefault="0045120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կազմակերպական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հիմքը</w:t>
      </w:r>
      <w:r w:rsidR="00511271" w:rsidRPr="00900C7D">
        <w:rPr>
          <w:rFonts w:ascii="GHEA Grapalat" w:hAnsi="GHEA Grapalat"/>
          <w:sz w:val="24"/>
          <w:szCs w:val="24"/>
          <w:lang w:val="hy-AM"/>
        </w:rPr>
        <w:t>`</w:t>
      </w:r>
    </w:p>
    <w:p w:rsidR="00511271" w:rsidRPr="00900C7D" w:rsidRDefault="00511271" w:rsidP="009E56B6">
      <w:pPr>
        <w:pStyle w:val="BodyTextIndent"/>
        <w:numPr>
          <w:ilvl w:val="0"/>
          <w:numId w:val="7"/>
        </w:numPr>
        <w:spacing w:line="24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/>
          <w:sz w:val="24"/>
          <w:szCs w:val="24"/>
          <w:lang w:val="hy-AM"/>
        </w:rPr>
        <w:t>:</w:t>
      </w:r>
    </w:p>
    <w:p w:rsidR="00AE3CCF" w:rsidRPr="00900C7D" w:rsidRDefault="00AE3CCF" w:rsidP="009E56B6">
      <w:pPr>
        <w:pStyle w:val="BodyTextIndent"/>
        <w:spacing w:line="240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895183" w:rsidRPr="00900C7D" w:rsidRDefault="0089518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CB5C2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ո՞ւմ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հաստատում կրթության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11271"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451209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51209" w:rsidRPr="00900C7D" w:rsidRDefault="00451209" w:rsidP="0045120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451209" w:rsidRPr="00900C7D" w:rsidRDefault="0051127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900C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ժողովը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11271" w:rsidRPr="00900C7D" w:rsidRDefault="00511271" w:rsidP="0045120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</w:t>
      </w:r>
      <w:r w:rsidR="00AE3CC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="009122C5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9564E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451209" w:rsidRPr="00900C7D" w:rsidRDefault="0045120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271" w:rsidRPr="00900C7D" w:rsidRDefault="00AC77B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D4E16"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D4E16" w:rsidRPr="00900C7D">
        <w:rPr>
          <w:rFonts w:ascii="GHEA Grapalat" w:hAnsi="GHEA Grapalat" w:cs="Sylfaen"/>
          <w:sz w:val="24"/>
          <w:szCs w:val="24"/>
          <w:lang w:val="hy-AM"/>
        </w:rPr>
        <w:t>»</w:t>
      </w:r>
      <w:r w:rsidR="00511271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="00451209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51209" w:rsidRPr="00900C7D" w:rsidRDefault="00451209" w:rsidP="0045120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</w:t>
      </w:r>
      <w:r w:rsidRPr="00900C7D">
        <w:rPr>
          <w:rFonts w:ascii="GHEA Grapalat" w:hAnsi="GHEA Grapalat" w:cs="Sylfaen"/>
          <w:sz w:val="24"/>
          <w:szCs w:val="24"/>
          <w:lang w:val="fr-FR"/>
        </w:rPr>
        <w:t>նձի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արակության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պետության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շահերից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ելնող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ուցման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դա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տիարակության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որը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գիտելիքները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պահպանելու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երունդներին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փոխանցելու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51209" w:rsidRPr="00900C7D" w:rsidRDefault="00451209" w:rsidP="00451209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3,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82033A" w:rsidRPr="00900C7D" w:rsidRDefault="0082033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11271" w:rsidRPr="00900C7D" w:rsidRDefault="0082033A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D4E16"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տատություն</w:t>
      </w:r>
      <w:r w:rsidR="00BD4E16" w:rsidRPr="00900C7D">
        <w:rPr>
          <w:rFonts w:ascii="GHEA Grapalat" w:hAnsi="GHEA Grapalat" w:cs="Sylfaen"/>
          <w:sz w:val="24"/>
          <w:szCs w:val="24"/>
          <w:lang w:val="hy-AM"/>
        </w:rPr>
        <w:t>»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BD4E16" w:rsidRPr="00900C7D" w:rsidRDefault="00BD4E16" w:rsidP="00BD4E1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կարգավիճակ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ունեցող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կազմակերպություն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դրա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ստորաբաժանում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որն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իրականացնում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քանի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ծրագիր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ուցումն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դա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տիարակությունն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այդ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խան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BD4E16" w:rsidRPr="00900C7D" w:rsidRDefault="00BD4E16" w:rsidP="00BD4E1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511271" w:rsidRPr="00900C7D" w:rsidRDefault="00511271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51127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հաստատությունն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կոչվում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կրթահամալիր</w:t>
      </w:r>
      <w:r w:rsidR="00BD4E16" w:rsidRPr="00900C7D">
        <w:rPr>
          <w:rFonts w:ascii="Calibri" w:hAnsi="Calibri" w:cs="Calibri"/>
          <w:sz w:val="24"/>
          <w:szCs w:val="24"/>
          <w:lang w:val="fr-FR"/>
        </w:rPr>
        <w:t> </w:t>
      </w:r>
      <w:r w:rsidR="00BD4E16" w:rsidRPr="00900C7D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BD4E16" w:rsidRPr="00900C7D" w:rsidRDefault="00BD4E16" w:rsidP="00BD4E1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Տարբեր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900C7D">
        <w:rPr>
          <w:rFonts w:ascii="GHEA Grapalat" w:hAnsi="GHEA Grapalat" w:cs="GHEA Grapalat"/>
          <w:sz w:val="24"/>
          <w:szCs w:val="24"/>
          <w:lang w:val="fr-FR"/>
        </w:rPr>
        <w:t xml:space="preserve">:    </w:t>
      </w:r>
    </w:p>
    <w:p w:rsidR="00BD4E16" w:rsidRPr="00900C7D" w:rsidRDefault="00BD4E16" w:rsidP="00BD4E1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8</w:t>
      </w:r>
    </w:p>
    <w:p w:rsidR="00511271" w:rsidRPr="00900C7D" w:rsidRDefault="00511271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BD4E16" w:rsidRPr="00900C7D" w:rsidRDefault="00CB5C23" w:rsidP="00CB5C23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տատություններում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տարվա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կիզբը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տևողությունը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ահմանվում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</w:p>
    <w:p w:rsidR="00BD4E16" w:rsidRPr="00900C7D" w:rsidRDefault="00BD4E16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չափորոշիչով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BD4E16" w:rsidRPr="00900C7D" w:rsidRDefault="00BD4E16" w:rsidP="00BD4E1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9564E9"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14,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CB5C23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Նշվաններից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ո՞վքեր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կարող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լինել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ոչ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տատության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հիմնադիր</w:t>
      </w:r>
      <w:r w:rsidR="00692BA2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BD4E16" w:rsidRPr="00900C7D" w:rsidRDefault="00BD4E16" w:rsidP="00BD4E1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numPr>
          <w:ilvl w:val="0"/>
          <w:numId w:val="7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)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անձինք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BD4E16" w:rsidRPr="00900C7D" w:rsidRDefault="00BD4E16" w:rsidP="00BD4E1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73037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29,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511271" w:rsidRPr="00900C7D" w:rsidRDefault="00511271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11271" w:rsidRPr="00900C7D" w:rsidRDefault="00F73037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Ի՞նչ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նորմատիվ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ակտով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տատությունների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մարմինները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դրանց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կարգը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="00511271"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511271" w:rsidRPr="00900C7D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 w:rsidR="00FB6A8F" w:rsidRPr="00900C7D">
        <w:rPr>
          <w:rFonts w:ascii="Calibri" w:hAnsi="Calibri" w:cs="Calibri"/>
          <w:sz w:val="24"/>
          <w:szCs w:val="24"/>
          <w:lang w:val="fr-FR"/>
        </w:rPr>
        <w:t> </w:t>
      </w:r>
      <w:r w:rsidR="00FB6A8F"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տատության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կանոնադրությամբ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11271" w:rsidRPr="00900C7D" w:rsidRDefault="00511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40,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394266" w:rsidRPr="00900C7D" w:rsidRDefault="0039426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FB6A8F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կարող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իրականացվել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օրենքով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նախատե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ված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900C7D">
        <w:rPr>
          <w:rFonts w:ascii="Calibri" w:hAnsi="Calibri" w:cs="Calibri"/>
          <w:sz w:val="24"/>
          <w:szCs w:val="24"/>
          <w:lang w:val="fr-FR"/>
        </w:rPr>
        <w:t> 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Միայն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լիցենզիայի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առկայության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394266" w:rsidRPr="00900C7D" w:rsidRDefault="00394266" w:rsidP="00CB5C23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 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41,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394266" w:rsidRPr="00900C7D" w:rsidRDefault="00631CDB" w:rsidP="00692BA2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Ու՞մ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տատությունը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հանձնում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խան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փա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վկայական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ատե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տատ</w:t>
      </w:r>
      <w:r w:rsidR="00394266"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394266" w:rsidRPr="00900C7D">
        <w:rPr>
          <w:rFonts w:ascii="GHEA Grapalat" w:hAnsi="GHEA Grapalat" w:cs="Sylfaen"/>
          <w:sz w:val="24"/>
          <w:szCs w:val="24"/>
          <w:lang w:val="fr-FR"/>
        </w:rPr>
        <w:t>դիպլոմ</w:t>
      </w:r>
      <w:r w:rsidR="00FB6A8F" w:rsidRPr="00900C7D">
        <w:rPr>
          <w:rFonts w:ascii="GHEA Grapalat" w:hAnsi="GHEA Grapalat" w:cs="Times Armenian"/>
          <w:sz w:val="24"/>
          <w:szCs w:val="24"/>
          <w:lang w:val="fr-FR"/>
        </w:rPr>
        <w:t>)</w:t>
      </w:r>
      <w:r w:rsidR="00FB6A8F" w:rsidRPr="00900C7D">
        <w:rPr>
          <w:rFonts w:ascii="Calibri" w:hAnsi="Calibri" w:cs="Calibri"/>
          <w:sz w:val="24"/>
          <w:szCs w:val="24"/>
          <w:lang w:val="fr-FR"/>
        </w:rPr>
        <w:t> </w:t>
      </w:r>
      <w:r w:rsidR="00FB6A8F"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ծրագրերով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ումնառությունն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ավարտած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ամփոփիչ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ատե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տավորում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անցած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անձանց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631CDB" w:rsidRPr="00900C7D" w:rsidRDefault="00631CDB" w:rsidP="00631CDB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44,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394266" w:rsidRPr="00900C7D" w:rsidRDefault="0039426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պահից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ոչ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տատությունները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նմուշի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փա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տանում</w:t>
      </w:r>
      <w:r w:rsidR="00FB6A8F" w:rsidRPr="00900C7D">
        <w:rPr>
          <w:rFonts w:ascii="Calibri" w:hAnsi="Calibri" w:cs="Calibri"/>
          <w:sz w:val="24"/>
          <w:szCs w:val="24"/>
          <w:lang w:val="fr-FR"/>
        </w:rPr>
        <w:t> </w:t>
      </w:r>
      <w:r w:rsidR="00FB6A8F"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Լիցենզավորման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պահից</w:t>
      </w:r>
      <w:r w:rsidR="00631CDB" w:rsidRPr="00900C7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94266" w:rsidRPr="00900C7D" w:rsidRDefault="0039426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44,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394266" w:rsidRPr="00900C7D" w:rsidRDefault="0039426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նպատակներով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օգտագործվել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գույքն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lang w:val="fr-FR"/>
        </w:rPr>
        <w:t>օտարվելու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="00FB6A8F" w:rsidRPr="00900C7D">
        <w:rPr>
          <w:rFonts w:ascii="Calibri" w:hAnsi="Calibri" w:cs="Calibri"/>
          <w:sz w:val="24"/>
          <w:szCs w:val="24"/>
          <w:lang w:val="fr-FR"/>
        </w:rPr>
        <w:t> </w:t>
      </w:r>
      <w:r w:rsidR="00FB6A8F"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31CDB" w:rsidRPr="00900C7D" w:rsidRDefault="00631CDB" w:rsidP="00631CD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394266" w:rsidRPr="00900C7D" w:rsidRDefault="0039426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00C7D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գույքն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օտարվելու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օգտագործվել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af-ZA"/>
        </w:rPr>
        <w:t>նպատակներով</w:t>
      </w:r>
      <w:r w:rsidRPr="00900C7D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631CDB" w:rsidRPr="00900C7D" w:rsidRDefault="00631CDB" w:rsidP="00631CD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94266" w:rsidRPr="00900C7D" w:rsidRDefault="00394266" w:rsidP="009E56B6">
      <w:pPr>
        <w:tabs>
          <w:tab w:val="left" w:pos="5040"/>
        </w:tabs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sz w:val="24"/>
          <w:szCs w:val="24"/>
          <w:lang w:val="af-ZA"/>
        </w:rPr>
        <w:t xml:space="preserve">«Կրթության մասին» </w:t>
      </w:r>
      <w:r w:rsidRPr="00900C7D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af-ZA"/>
        </w:rPr>
        <w:t>օրենքի</w:t>
      </w:r>
      <w:r w:rsidRPr="00900C7D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af-ZA"/>
        </w:rPr>
        <w:t>45</w:t>
      </w:r>
      <w:r w:rsidR="00FB6A8F"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af-ZA"/>
        </w:rPr>
        <w:t>մաս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11271" w:rsidRPr="00900C7D" w:rsidRDefault="00511271" w:rsidP="009E56B6">
      <w:pPr>
        <w:spacing w:after="0" w:line="240" w:lineRule="auto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</w:p>
    <w:p w:rsidR="006A1076" w:rsidRPr="00900C7D" w:rsidRDefault="000C3403" w:rsidP="009E56B6">
      <w:pPr>
        <w:tabs>
          <w:tab w:val="left" w:pos="5040"/>
        </w:tabs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                        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«</w:t>
      </w:r>
      <w:r w:rsidRPr="00900C7D">
        <w:rPr>
          <w:rFonts w:ascii="GHEA Grapalat" w:eastAsia="Times New Roman" w:hAnsi="GHEA Grapalat" w:cs="Times Armenian"/>
          <w:b/>
          <w:sz w:val="24"/>
          <w:szCs w:val="24"/>
          <w:lang w:val="fr-CA" w:eastAsia="ru-RU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b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b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b/>
          <w:sz w:val="24"/>
          <w:szCs w:val="24"/>
          <w:lang w:val="fr-CA" w:eastAsia="ru-RU"/>
        </w:rPr>
        <w:t>ՕՐԵՆՔ</w:t>
      </w:r>
    </w:p>
    <w:p w:rsidR="000C3403" w:rsidRPr="00900C7D" w:rsidRDefault="000C3403" w:rsidP="009E56B6">
      <w:pPr>
        <w:tabs>
          <w:tab w:val="left" w:pos="5040"/>
        </w:tabs>
        <w:spacing w:after="0" w:line="240" w:lineRule="auto"/>
        <w:rPr>
          <w:rFonts w:ascii="GHEA Grapalat" w:eastAsia="Times New Roman" w:hAnsi="GHEA Grapalat" w:cs="Times Armenian"/>
          <w:b/>
          <w:sz w:val="24"/>
          <w:szCs w:val="24"/>
          <w:lang w:val="fr-CA" w:eastAsia="ru-RU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մշակում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տարրական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հիմնական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միջնակարգ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ընդհանուր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մասնագիտացված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հատուկ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ծրագրերը</w:t>
      </w:r>
      <w:r w:rsidR="00847C42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B04C12" w:rsidRPr="00900C7D" w:rsidRDefault="00B04C12" w:rsidP="00B04C12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 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0C3403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7, </w:t>
      </w:r>
      <w:r w:rsidR="000C3403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4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հաստատությունների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օրինակելի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կանոնադրությունը</w:t>
      </w:r>
      <w:r w:rsidR="00B04C12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9,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740C4A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5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իրականացնում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ընթացիկ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գործունեության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ղեկավարումը</w:t>
      </w:r>
      <w:r w:rsidR="00B04C12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B04C12" w:rsidRPr="00900C7D" w:rsidRDefault="00B04C12" w:rsidP="00B04C12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գործադիր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տնօրենը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B04C12" w:rsidRPr="00900C7D" w:rsidRDefault="00B04C12" w:rsidP="00B04C12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10,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740C4A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B04C12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Ի՞նչ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իրավական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ակտ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երով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են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սահմանվում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կառավարման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լիազորությունները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՝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Օրենքով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և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կանոնադրությամբ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10,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մաս 4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B04C12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կազմակերպական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կառուցվածքը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ներքին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կարգապահական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կանոնները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B04C12" w:rsidRPr="00900C7D" w:rsidRDefault="00B04C12" w:rsidP="00B04C12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խորհուրդը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B04C12" w:rsidRPr="00900C7D" w:rsidRDefault="00B04C12" w:rsidP="00B04C12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11, 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>մաս 1, կետ 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քննարկում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հավանություն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տալիս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քային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տարիֆիկացիոն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ցուցակներին</w:t>
      </w:r>
      <w:r w:rsidR="00B04C12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խորհուրդը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1A6DEE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11,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740C4A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="00740C4A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4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վերահսկում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զարգացման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ծրագրի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կատարումը</w:t>
      </w:r>
      <w:r w:rsidR="00B04C12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B04C12" w:rsidRPr="00900C7D" w:rsidRDefault="00B04C12" w:rsidP="00B04C12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խորհուրդը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B04C12" w:rsidRPr="00900C7D" w:rsidRDefault="00B04C12" w:rsidP="00B04C12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11, </w:t>
      </w:r>
      <w:r w:rsidR="001A6DEE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="001A6DEE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1, կետ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9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քննարկում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ֆինանսատնտեսական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ուսումնադաստիարակչական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գործունեության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հաշվետվությունները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B04C12" w:rsidRPr="00900C7D" w:rsidRDefault="00B04C12" w:rsidP="00B04C12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խորհուրդը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9C363A" w:rsidRPr="00900C7D" w:rsidRDefault="009C363A" w:rsidP="009C363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11,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1,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7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844D0F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մասնակցել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տնօրենի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թափուր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տեղի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համար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հայտարարված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մրցույթին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:</w:t>
      </w:r>
    </w:p>
    <w:p w:rsidR="00B04C12" w:rsidRPr="00900C7D" w:rsidRDefault="00B04C12" w:rsidP="00B04C12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մարմնի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սահմանած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կարգով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վերա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softHyphen/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պատրաստ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softHyphen/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և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ղեկավարման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իրավունք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(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հավաստագիր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)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ստացած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անձը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B04C12" w:rsidRPr="00900C7D" w:rsidRDefault="00B04C12" w:rsidP="00B04C12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12, </w:t>
      </w:r>
      <w:r w:rsidR="00BE7581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="009122C5" w:rsidRPr="00900C7D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սահմանում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ավարտական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քննությունների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ժամկետները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անցկացման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կարգը</w:t>
      </w:r>
      <w:r w:rsidR="009C363A" w:rsidRPr="00900C7D">
        <w:rPr>
          <w:rFonts w:ascii="GHEA Grapalat" w:eastAsia="Times New Roman" w:hAnsi="GHEA Grapalat" w:cs="Arial Armenian"/>
          <w:sz w:val="24"/>
          <w:szCs w:val="24"/>
          <w:lang w:val="af-ZA"/>
        </w:rPr>
        <w:t>:</w:t>
      </w:r>
    </w:p>
    <w:p w:rsidR="00844D0F" w:rsidRPr="00900C7D" w:rsidRDefault="00844D0F" w:rsidP="00844D0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844D0F" w:rsidRPr="00900C7D" w:rsidRDefault="00844D0F" w:rsidP="00844D0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15,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BE7581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5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հաստատությունում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արձակուրդների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ժամկետները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տևողությունը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844D0F" w:rsidRPr="00900C7D" w:rsidRDefault="00844D0F" w:rsidP="00844D0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9C363A" w:rsidRPr="00900C7D" w:rsidRDefault="009C363A" w:rsidP="009C363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15,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BE7581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6</w:t>
      </w:r>
    </w:p>
    <w:p w:rsidR="009C363A" w:rsidRPr="00900C7D" w:rsidRDefault="009C363A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պատասխանատու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դպրոցական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տարիքի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երեխային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հաստատություն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ընդգրկելու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համար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844D0F" w:rsidRPr="00900C7D" w:rsidRDefault="00844D0F" w:rsidP="00844D0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Ծնողը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օրենքով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սահմանված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կարգով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844D0F" w:rsidRPr="00900C7D" w:rsidRDefault="00844D0F" w:rsidP="00844D0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16,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BE7581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5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առանձին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առարկաների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դասաժամերին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դասարանը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խմբերի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բաժանելու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կարգը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844D0F" w:rsidRPr="00900C7D" w:rsidRDefault="00844D0F" w:rsidP="00844D0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844D0F" w:rsidRPr="00900C7D" w:rsidRDefault="00844D0F" w:rsidP="00844D0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af-Z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af-Z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af-Z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 xml:space="preserve">ած </w:t>
      </w:r>
      <w:r w:rsidR="00BE7581"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30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 xml:space="preserve">, </w:t>
      </w:r>
      <w:r w:rsidR="00BE7581" w:rsidRPr="00900C7D">
        <w:rPr>
          <w:rFonts w:ascii="GHEA Grapalat" w:eastAsia="Times New Roman" w:hAnsi="GHEA Grapalat" w:cs="Sylfaen"/>
          <w:i/>
          <w:sz w:val="24"/>
          <w:szCs w:val="24"/>
          <w:lang w:val="af-ZA"/>
        </w:rPr>
        <w:t>մաս 1, կետ 18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4F18DA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շրջանավարտին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տրվող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ավար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փաս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թղթերի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ձևերը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4F18DA" w:rsidRPr="00900C7D" w:rsidRDefault="004F18DA" w:rsidP="004F18DA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4F18DA" w:rsidRPr="00900C7D" w:rsidRDefault="004F18DA" w:rsidP="004F18D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18,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3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իրավական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ակտերով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են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սահմանվում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հաստատություններում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սովորողների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իրավունքներն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պարտականությունները</w:t>
      </w:r>
      <w:r w:rsidR="009C363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4F18DA" w:rsidRPr="00900C7D" w:rsidRDefault="004F18DA" w:rsidP="004F18DA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Օրենքով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և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կանոնադրությամբ</w:t>
      </w:r>
      <w:r w:rsidRPr="00900C7D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:rsidR="004F18DA" w:rsidRPr="00900C7D" w:rsidRDefault="004F18DA" w:rsidP="004F18D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20,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522B7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մանկավարժա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աշխատողների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պաշտոնների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անվանացանկը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դրանց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նկարագիրը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որակավորման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տարակարգերը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af-ZA"/>
        </w:rPr>
        <w:t>աշխատանքի ընդունման, աշխատանքից ազատման, կենսաթոշակների նշանակման, բժշկական զննության կազմակերպման կարգերը</w:t>
      </w:r>
      <w:r w:rsidR="004F18DA" w:rsidRPr="00900C7D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4F18DA" w:rsidRPr="00900C7D" w:rsidRDefault="004F18DA" w:rsidP="004F18DA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Կառավարությունը</w:t>
      </w:r>
      <w:r w:rsidR="00522B73" w:rsidRPr="00900C7D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24,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B7394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B5C23"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աշխատողների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հանգստի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ռեժիմի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առանձնահատկությունները</w:t>
      </w:r>
      <w:r w:rsidR="004F18DA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:</w:t>
      </w:r>
    </w:p>
    <w:p w:rsidR="004F18DA" w:rsidRPr="00900C7D" w:rsidRDefault="004F18DA" w:rsidP="004F18DA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eastAsia="ru-RU"/>
        </w:rPr>
        <w:t>կ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առավարությունը</w:t>
      </w:r>
    </w:p>
    <w:p w:rsidR="004F18DA" w:rsidRPr="00900C7D" w:rsidRDefault="004F18DA" w:rsidP="004F18D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25,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ru-RU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դրու</w:t>
      </w:r>
      <w:r w:rsidR="00835A61" w:rsidRPr="00900C7D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քով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պաշտոնավարող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աշխատողը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որակավորման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համատեղության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շաբաթական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քանի՞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դասաժամ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="004F18DA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:</w:t>
      </w:r>
    </w:p>
    <w:p w:rsidR="004F18DA" w:rsidRPr="00900C7D" w:rsidRDefault="004F18DA" w:rsidP="004F18DA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Ութ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դասաժամ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ծանրաբեռնվածություն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:</w:t>
      </w:r>
    </w:p>
    <w:p w:rsidR="004F18DA" w:rsidRPr="00900C7D" w:rsidRDefault="004F18DA" w:rsidP="004F18DA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B7394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25,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4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ru-RU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կես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դրու</w:t>
      </w:r>
      <w:r w:rsidR="00835A61" w:rsidRPr="00900C7D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քով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պաշտոնավարող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աշխատողը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որակավորման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համատեղության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շաբաթական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քանի՞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դասաժամ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ծանրաբեռնվածություն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="00BF309B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:</w:t>
      </w:r>
    </w:p>
    <w:p w:rsidR="00BF309B" w:rsidRPr="00900C7D" w:rsidRDefault="00BF309B" w:rsidP="00BF309B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Տասնչորս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դասաժամ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ծանրաբեռնվածություն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:</w:t>
      </w:r>
    </w:p>
    <w:p w:rsidR="00BF309B" w:rsidRPr="00900C7D" w:rsidRDefault="00BF309B" w:rsidP="00BF309B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25, </w:t>
      </w:r>
      <w:r w:rsidR="00D2778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4, 2-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ru-RU"/>
        </w:rPr>
        <w:t>րդ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ru-RU"/>
        </w:rPr>
        <w:t xml:space="preserve"> </w:t>
      </w:r>
      <w:r w:rsidR="00B73948" w:rsidRPr="00900C7D">
        <w:rPr>
          <w:rFonts w:ascii="GHEA Grapalat" w:eastAsia="Times New Roman" w:hAnsi="GHEA Grapalat" w:cs="Sylfaen"/>
          <w:i/>
          <w:sz w:val="24"/>
          <w:szCs w:val="24"/>
          <w:lang w:val="ru-RU"/>
        </w:rPr>
        <w:t>պարբ.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ru-RU"/>
        </w:rPr>
      </w:pPr>
    </w:p>
    <w:p w:rsidR="006A1076" w:rsidRPr="00900C7D" w:rsidRDefault="00522B7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ուսուցչի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ատեստավորման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="00D6505F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eastAsia="ru-RU"/>
        </w:rPr>
        <w:t>կ</w:t>
      </w:r>
      <w:r w:rsidRPr="00900C7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առավարությունը</w:t>
      </w:r>
      <w:r w:rsidRPr="00900C7D">
        <w:rPr>
          <w:rFonts w:ascii="GHEA Grapalat" w:eastAsia="Times New Roman" w:hAnsi="GHEA Grapalat" w:cs="Sylfaen"/>
          <w:sz w:val="24"/>
          <w:szCs w:val="24"/>
          <w:lang w:eastAsia="ru-RU"/>
        </w:rPr>
        <w:t>:</w:t>
      </w:r>
    </w:p>
    <w:p w:rsidR="00D6505F" w:rsidRPr="00900C7D" w:rsidRDefault="00D6505F" w:rsidP="00D6505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ru-RU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ru-RU"/>
        </w:rPr>
        <w:t xml:space="preserve"> 5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Յուրաքանչյուր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ուսուցիչների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մասն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ենթակա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="00D6505F"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="00D6505F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Մեկ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հինգերորդը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ըստ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հաստատած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ժամանակա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softHyphen/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ցույ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softHyphen/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ցի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6A1076" w:rsidRPr="00900C7D" w:rsidRDefault="009122C5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«</w:t>
      </w:r>
      <w:r w:rsidR="006A1076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Հանրակրթության մասին» </w:t>
      </w:r>
      <w:r w:rsidR="006A1076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="006A1076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="006A1076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="006A1076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26, </w:t>
      </w:r>
      <w:r w:rsidR="006A1076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="006A1076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3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Հերթական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ենթակա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ուսուցիչը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մարմնի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միջոցների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հաշվին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նախապես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անցնում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պարտադիր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վերապատրաստում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՝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Ուսումնական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հաստատության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ուսուցչի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ներկայացվող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փաստաթղթերի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ամբող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ջական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ցան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կը</w:t>
      </w:r>
      <w:r w:rsidR="000451DF"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="000451DF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պետական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լիազորված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մարմինը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0451DF" w:rsidRPr="00900C7D" w:rsidRDefault="000451DF" w:rsidP="000451D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="009564E9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հոդված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10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Հերթական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ենթակա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ուսուցիչը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ե՞րբ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տեղեկացվում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փաստաթղթային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տավորման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անցկացման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ժամկետի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մասին</w:t>
      </w:r>
      <w:r w:rsidR="000451DF"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="000451DF"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>:</w:t>
      </w:r>
    </w:p>
    <w:p w:rsidR="000451DF" w:rsidRPr="00900C7D" w:rsidRDefault="000451DF" w:rsidP="000451D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ուշ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երեք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ամիս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առաջ</w:t>
      </w:r>
      <w:r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մաս</w:t>
      </w:r>
      <w:r w:rsidR="00D27788" w:rsidRPr="00900C7D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7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Ուսուցիչը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արդյունքները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ի՞նչ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ժամկետում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մարմիններին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բողոքար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կել</w:t>
      </w:r>
      <w:r w:rsidR="000451DF"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="000451DF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:</w:t>
      </w:r>
    </w:p>
    <w:p w:rsidR="000451DF" w:rsidRPr="00900C7D" w:rsidRDefault="000451DF" w:rsidP="000451D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Ատեստավորման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հանձնաժողովի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որոշումը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բողոքարկվել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հնգօրյա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ժամկետում</w:t>
      </w:r>
      <w:r w:rsidRPr="00900C7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fr-CA" w:eastAsia="ru-RU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լիազորված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մարմին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կամ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դատական</w:t>
      </w:r>
      <w:r w:rsidRPr="00900C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կարգով</w:t>
      </w:r>
      <w:r w:rsidRPr="00900C7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6A1076" w:rsidRPr="00900C7D" w:rsidRDefault="006A1076" w:rsidP="009E56B6">
      <w:pPr>
        <w:spacing w:after="0" w:line="240" w:lineRule="auto"/>
        <w:jc w:val="both"/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       </w:t>
      </w:r>
      <w:r w:rsidR="000F496A"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                     </w:t>
      </w:r>
      <w:r w:rsidR="009122C5"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 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հոդված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մաս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18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Ե՞րբ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ատեստավորվել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հղի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մինչև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երեք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տարեկան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երեխայի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համար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արձակուրդում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գտնվող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ուսուցիչը</w:t>
      </w:r>
      <w:r w:rsidR="000451DF"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="000451DF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:</w:t>
      </w:r>
    </w:p>
    <w:p w:rsidR="000451DF" w:rsidRPr="00900C7D" w:rsidRDefault="000451DF" w:rsidP="000451DF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Արձակուրդից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վերադառնալուց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շուտ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մեկ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տարի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եթե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նա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ավելի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վաղ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ատեստավորվելու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հայտ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չի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ներկայացրել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0451DF" w:rsidRPr="00900C7D" w:rsidRDefault="000451DF" w:rsidP="000451D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tabs>
          <w:tab w:val="left" w:pos="0"/>
          <w:tab w:val="left" w:pos="360"/>
          <w:tab w:val="left" w:pos="900"/>
        </w:tabs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մաս</w:t>
      </w:r>
      <w:r w:rsidR="009122C5" w:rsidRPr="00900C7D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>25</w:t>
      </w:r>
    </w:p>
    <w:p w:rsidR="00D27788" w:rsidRPr="00900C7D" w:rsidRDefault="00D27788" w:rsidP="009E56B6">
      <w:pPr>
        <w:tabs>
          <w:tab w:val="left" w:pos="0"/>
          <w:tab w:val="left" w:pos="360"/>
          <w:tab w:val="left" w:pos="900"/>
        </w:tabs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D27788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Ատեստավորման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սակայն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արձակուրդում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գործուղման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մեջ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գտնվող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ինչպես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նաև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ժամանակավոր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անաշխատունակ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ճանաչված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ուսուցիչը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է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ատեստավորման</w:t>
      </w:r>
      <w:r w:rsidR="006A1076" w:rsidRPr="00900C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fr-CA"/>
        </w:rPr>
        <w:t>`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Աշխատանքի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ներկայանալուց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չորսամսյա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 w:eastAsia="ru-RU"/>
        </w:rPr>
        <w:t>ժամկետում</w:t>
      </w:r>
      <w:r w:rsidRPr="00900C7D">
        <w:rPr>
          <w:rFonts w:ascii="GHEA Grapalat" w:eastAsia="Times New Roman" w:hAnsi="GHEA Grapalat" w:cs="Times Armenian"/>
          <w:sz w:val="24"/>
          <w:szCs w:val="24"/>
          <w:shd w:val="clear" w:color="auto" w:fill="FFFFFF"/>
          <w:lang w:val="fr-CA" w:eastAsia="ru-RU"/>
        </w:rPr>
        <w:t>:</w:t>
      </w:r>
    </w:p>
    <w:p w:rsidR="006A1076" w:rsidRPr="00900C7D" w:rsidRDefault="006A1076" w:rsidP="009E56B6">
      <w:pPr>
        <w:tabs>
          <w:tab w:val="left" w:pos="0"/>
          <w:tab w:val="left" w:pos="360"/>
          <w:tab w:val="left" w:pos="900"/>
        </w:tabs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 xml:space="preserve">26,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 w:eastAsia="ru-RU"/>
        </w:rPr>
        <w:t>մաս</w:t>
      </w:r>
      <w:r w:rsidR="009122C5" w:rsidRPr="00900C7D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 w:eastAsia="ru-RU"/>
        </w:rPr>
        <w:t>26</w:t>
      </w:r>
    </w:p>
    <w:p w:rsidR="006A1076" w:rsidRPr="00900C7D" w:rsidRDefault="006A1076" w:rsidP="009E56B6">
      <w:pPr>
        <w:tabs>
          <w:tab w:val="left" w:pos="0"/>
          <w:tab w:val="left" w:pos="360"/>
          <w:tab w:val="left" w:pos="900"/>
        </w:tabs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դեպքում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ուսուցիչը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իր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նախաձեռնությամբ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մասնակցել</w:t>
      </w:r>
      <w:r w:rsidR="006A1076"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Pr="00900C7D">
        <w:rPr>
          <w:rFonts w:ascii="Calibri" w:eastAsia="Times New Roman" w:hAnsi="Calibri" w:cs="Calibri"/>
          <w:sz w:val="24"/>
          <w:szCs w:val="24"/>
          <w:lang w:val="fr-CA"/>
        </w:rPr>
        <w:t> </w:t>
      </w:r>
      <w:r w:rsidRPr="00900C7D">
        <w:rPr>
          <w:rFonts w:ascii="GHEA Grapalat" w:eastAsia="Times New Roman" w:hAnsi="GHEA Grapalat" w:cs="Arial Armenian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spacing w:after="0" w:line="240" w:lineRule="auto"/>
        <w:jc w:val="both"/>
        <w:rPr>
          <w:rFonts w:ascii="GHEA Grapalat" w:eastAsia="Times New Roman" w:hAnsi="GHEA Grapalat" w:cs="Arial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GHEA Grapalat" w:eastAsia="Times New Roman" w:hAnsi="GHEA Grapalat" w:cs="Arial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 xml:space="preserve">   Եթե  ինքնուրույն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կուտակել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է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համապատասխան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կրեդիտներ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ունի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աշխատանքային բնութագիր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երկու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տարվա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մանկավարժական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ստաժ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որից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առնվազն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մեկ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տարին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`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տվյալ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900C7D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CA"/>
        </w:rPr>
        <w:t>հաստատությունում:</w:t>
      </w:r>
    </w:p>
    <w:p w:rsidR="000451DF" w:rsidRPr="00900C7D" w:rsidRDefault="000451DF" w:rsidP="000451DF">
      <w:pPr>
        <w:tabs>
          <w:tab w:val="left" w:pos="567"/>
        </w:tabs>
        <w:spacing w:after="0" w:line="240" w:lineRule="auto"/>
        <w:rPr>
          <w:rFonts w:ascii="GHEA Grapalat" w:eastAsia="Times New Roman" w:hAnsi="GHEA Grapalat" w:cs="Arial Armenian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center"/>
        <w:rPr>
          <w:rFonts w:ascii="GHEA Grapalat" w:eastAsia="Times New Roman" w:hAnsi="GHEA Grapalat" w:cs="Arial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           </w:t>
      </w:r>
      <w:r w:rsidR="009122C5"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                  </w:t>
      </w: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 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>, h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ոդվ</w:t>
      </w:r>
      <w:r w:rsidR="00D27788"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Arial Armenian"/>
          <w:i/>
          <w:sz w:val="24"/>
          <w:szCs w:val="24"/>
          <w:lang w:val="fr-CA"/>
        </w:rPr>
        <w:t xml:space="preserve"> 26,</w:t>
      </w:r>
      <w:r w:rsidR="009122C5" w:rsidRPr="00900C7D">
        <w:rPr>
          <w:rFonts w:ascii="GHEA Grapalat" w:eastAsia="Times New Roman" w:hAnsi="GHEA Grapalat" w:cs="Arial Armenian"/>
          <w:i/>
          <w:sz w:val="24"/>
          <w:szCs w:val="24"/>
          <w:lang w:val="hy-AM"/>
        </w:rPr>
        <w:t xml:space="preserve"> </w:t>
      </w:r>
      <w:r w:rsidR="00D27788"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23</w:t>
      </w:r>
    </w:p>
    <w:p w:rsidR="006A1076" w:rsidRPr="00900C7D" w:rsidRDefault="006A1076" w:rsidP="009E56B6">
      <w:pPr>
        <w:tabs>
          <w:tab w:val="left" w:pos="0"/>
          <w:tab w:val="left" w:pos="360"/>
          <w:tab w:val="left" w:pos="900"/>
        </w:tabs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tabs>
          <w:tab w:val="left" w:pos="0"/>
          <w:tab w:val="left" w:pos="360"/>
          <w:tab w:val="left" w:pos="900"/>
        </w:tabs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D27788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տնօրենի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ընտրության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884107"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(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նշանակ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ման</w:t>
      </w:r>
      <w:r w:rsidR="00884107" w:rsidRPr="00900C7D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կարգը</w:t>
      </w:r>
      <w:r w:rsidR="00CB5C23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CB5C23" w:rsidRPr="00900C7D" w:rsidRDefault="00CB5C23" w:rsidP="00CB5C23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29,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 մաս 1, 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կետ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6</w:t>
      </w:r>
    </w:p>
    <w:p w:rsidR="00CB5C23" w:rsidRPr="00900C7D" w:rsidRDefault="00CB5C23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hy-AM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ատեստավորման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միջոցով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որակավորում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ստացած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մանկավարժական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աշխատողներին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հավելավճար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տալու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կարգը</w:t>
      </w:r>
      <w:r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CB5C23" w:rsidRPr="00900C7D" w:rsidRDefault="00CB5C23" w:rsidP="00CB5C23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CB5C23" w:rsidRPr="00900C7D" w:rsidRDefault="00CB5C23" w:rsidP="00CB5C23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29, 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մաս 1,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կետ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14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դասարանների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կազմա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վորման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գը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>։</w:t>
      </w:r>
    </w:p>
    <w:p w:rsidR="00CB5C23" w:rsidRPr="00900C7D" w:rsidRDefault="00CB5C23" w:rsidP="00CB5C23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CB5C23" w:rsidRPr="00900C7D" w:rsidRDefault="00CB5C23" w:rsidP="00CB5C23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29, 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>մաս 1,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կետ</w:t>
      </w:r>
      <w:r w:rsidR="00D27788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>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CB5C2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հաստատում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հանրակրթության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չափորոշիչը</w:t>
      </w:r>
      <w:r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CB5C23" w:rsidRPr="00900C7D" w:rsidRDefault="00CB5C23" w:rsidP="00CB5C23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sz w:val="24"/>
          <w:szCs w:val="24"/>
          <w:lang w:val="fr-CA" w:eastAsia="ru-RU"/>
        </w:rPr>
        <w:t>:</w:t>
      </w:r>
    </w:p>
    <w:p w:rsidR="00CB5C23" w:rsidRPr="00900C7D" w:rsidRDefault="00CB5C23" w:rsidP="00CB5C23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29, </w:t>
      </w:r>
      <w:r w:rsidR="00914F1B" w:rsidRPr="00900C7D">
        <w:rPr>
          <w:rFonts w:ascii="GHEA Grapalat" w:eastAsia="Times New Roman" w:hAnsi="GHEA Grapalat" w:cs="Times Armenian"/>
          <w:i/>
          <w:sz w:val="24"/>
          <w:szCs w:val="24"/>
          <w:lang w:val="hy-AM"/>
        </w:rPr>
        <w:t xml:space="preserve">մաս 1, </w:t>
      </w:r>
      <w:r w:rsidRPr="00900C7D">
        <w:rPr>
          <w:rFonts w:ascii="GHEA Grapalat" w:eastAsia="Times New Roman" w:hAnsi="GHEA Grapalat" w:cs="Sylfaen"/>
          <w:i/>
          <w:sz w:val="24"/>
          <w:szCs w:val="24"/>
          <w:lang w:val="fr-CA"/>
        </w:rPr>
        <w:t>կետ</w:t>
      </w:r>
      <w:r w:rsidR="00E960F3" w:rsidRPr="00900C7D">
        <w:rPr>
          <w:rFonts w:ascii="GHEA Grapalat" w:eastAsia="Times New Roman" w:hAnsi="GHEA Grapalat" w:cs="Times Armenian"/>
          <w:i/>
          <w:sz w:val="24"/>
          <w:szCs w:val="24"/>
          <w:lang w:val="fr-CA"/>
        </w:rPr>
        <w:t xml:space="preserve"> 3</w:t>
      </w:r>
    </w:p>
    <w:p w:rsidR="00914F1B" w:rsidRPr="00900C7D" w:rsidRDefault="00914F1B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sz w:val="24"/>
          <w:szCs w:val="24"/>
          <w:lang w:val="fr-CA"/>
        </w:rPr>
      </w:pPr>
    </w:p>
    <w:p w:rsidR="006A1076" w:rsidRPr="00900C7D" w:rsidRDefault="00670905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Times Armenian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Ուսումնական հաստատության ուս</w:t>
      </w:r>
      <w:r w:rsidR="00CB5C23" w:rsidRPr="00900C7D">
        <w:rPr>
          <w:rFonts w:ascii="GHEA Grapalat" w:eastAsia="Times New Roman" w:hAnsi="GHEA Grapalat" w:cs="Sylfaen"/>
          <w:sz w:val="24"/>
          <w:szCs w:val="24"/>
          <w:lang w:val="fr-CA"/>
        </w:rPr>
        <w:t xml:space="preserve">ուցիչ կարող է լինել այն անձը, </w:t>
      </w:r>
      <w:r w:rsidR="00CB5C23" w:rsidRPr="00900C7D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="006A1076" w:rsidRPr="00900C7D">
        <w:rPr>
          <w:rFonts w:ascii="GHEA Grapalat" w:eastAsia="Times New Roman" w:hAnsi="GHEA Grapalat" w:cs="Sylfaen"/>
          <w:sz w:val="24"/>
          <w:szCs w:val="24"/>
          <w:lang w:val="fr-CA"/>
        </w:rPr>
        <w:t>`</w:t>
      </w:r>
    </w:p>
    <w:p w:rsidR="006A1076" w:rsidRPr="00900C7D" w:rsidRDefault="006A1076" w:rsidP="009E56B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Ստացել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է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մանկավարժական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համապատասխան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որակավորում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(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բակալավրի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մագիստրոսի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դիպլոմավորված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մասնագետի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կրթական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աստիճանով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)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ունի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բարձրագույն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կրթություն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և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վերջին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10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տարվա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ընթացքում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մանկավարժական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(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ուսուցչական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)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գործունեության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առնվազն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5 </w:t>
      </w:r>
      <w:r w:rsidRPr="00900C7D">
        <w:rPr>
          <w:rFonts w:ascii="GHEA Grapalat" w:eastAsia="Times New Roman" w:hAnsi="GHEA Grapalat" w:cs="Sylfaen"/>
          <w:sz w:val="24"/>
          <w:szCs w:val="24"/>
          <w:lang w:val="fr-CA"/>
        </w:rPr>
        <w:t>տարվա</w:t>
      </w:r>
      <w:r w:rsidRPr="00900C7D">
        <w:rPr>
          <w:rFonts w:ascii="GHEA Grapalat" w:eastAsia="Times New Roman" w:hAnsi="GHEA Grapalat" w:cs="GHEA Grapalat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աշխատանքային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ստաժ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Հանրակրթության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26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="00E960F3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1 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անհատական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ուսուցման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նաև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դրսե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ձևով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րակրթության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կազմակերպման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կարգերը</w:t>
      </w:r>
      <w:r w:rsidR="0039481D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39481D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լիազորված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մարմինը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225767" w:rsidRPr="00900C7D" w:rsidRDefault="00225767" w:rsidP="00225767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tabs>
          <w:tab w:val="left" w:pos="0"/>
          <w:tab w:val="left" w:pos="567"/>
          <w:tab w:val="left" w:pos="1080"/>
          <w:tab w:val="left" w:pos="1260"/>
        </w:tabs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30, 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մաս 1,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կետ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19</w:t>
      </w:r>
    </w:p>
    <w:p w:rsidR="006A1076" w:rsidRPr="00900C7D" w:rsidRDefault="006A1076" w:rsidP="009E56B6">
      <w:pPr>
        <w:tabs>
          <w:tab w:val="left" w:pos="0"/>
          <w:tab w:val="left" w:pos="567"/>
          <w:tab w:val="left" w:pos="1080"/>
          <w:tab w:val="left" w:pos="1260"/>
        </w:tabs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մշակում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ուսուցչի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թափուր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տեղի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մրցույթի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օրինակելի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կարգը</w:t>
      </w:r>
      <w:r w:rsidR="0039481D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39481D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225767" w:rsidRPr="00900C7D" w:rsidRDefault="00225767" w:rsidP="00225767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լիազորված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մարմինը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225767" w:rsidRPr="00900C7D" w:rsidRDefault="00225767" w:rsidP="00225767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30, </w:t>
      </w:r>
      <w:r w:rsidR="0039481D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21</w:t>
      </w:r>
    </w:p>
    <w:p w:rsidR="0039481D" w:rsidRPr="00900C7D" w:rsidRDefault="0039481D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</w:p>
    <w:p w:rsidR="006A1076" w:rsidRPr="00900C7D" w:rsidRDefault="0039481D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մանկավարժական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աշխատողների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տնօրենի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վերապատրաստման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բովանդակությանը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ներկայացվող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պահանջները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լիազորված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մարմինը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39481D" w:rsidRPr="00900C7D" w:rsidRDefault="0039481D" w:rsidP="009E56B6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30, </w:t>
      </w:r>
      <w:r w:rsidR="0039481D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 xml:space="preserve">մաս 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22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ապահովում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հաստատություններին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օգտագործման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իրավունքով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հանձ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նված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շենքերի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կառուցումը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շահագործումը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պահպանումը</w:t>
      </w:r>
      <w:r w:rsidR="0039481D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39481D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Տարածքային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մարմինը՝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մարզպետը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իսկ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Երևան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քաղաքում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`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քաղաքապետը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31, </w:t>
      </w:r>
      <w:r w:rsidR="0039481D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 xml:space="preserve">մաս 1, կետ 4 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գործունեությանը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տրվող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ներքին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արտաքին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գնա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softHyphen/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հատման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չափանիշները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իրականացման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39481D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կարգը</w:t>
      </w:r>
      <w:r w:rsidR="0039481D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39481D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:</w:t>
      </w:r>
    </w:p>
    <w:p w:rsidR="0039481D" w:rsidRPr="00900C7D" w:rsidRDefault="0039481D" w:rsidP="009E56B6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,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34, </w:t>
      </w:r>
      <w:r w:rsidR="0039481D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1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BE3826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25767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մարմնի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իրականացրած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ստուգումների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արդյունքներն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են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օգտագործվում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արտաքին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գնահատման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39481D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ընթացքում:</w:t>
      </w:r>
    </w:p>
    <w:p w:rsidR="0039481D" w:rsidRPr="00900C7D" w:rsidRDefault="0039481D" w:rsidP="009E56B6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8A537F" w:rsidRPr="00900C7D" w:rsidRDefault="008A537F" w:rsidP="009E56B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հանրակրթության ոլորտում վերահսկողություն իրականացնող տեսչական մարմնի իրականացրած ստուգումների արդյունքները</w:t>
      </w:r>
    </w:p>
    <w:p w:rsidR="00225767" w:rsidRPr="00900C7D" w:rsidRDefault="00225767" w:rsidP="00225767">
      <w:pPr>
        <w:pStyle w:val="ListParagraph"/>
        <w:spacing w:after="0" w:line="240" w:lineRule="auto"/>
        <w:ind w:left="0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6A1076" w:rsidRPr="00900C7D" w:rsidRDefault="008A537F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9481D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34, </w:t>
      </w:r>
      <w:r w:rsidR="0039481D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հաստատություններին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բյուջեի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միջոցներից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ֆինանսավորման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39481D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կարգը:</w:t>
      </w:r>
    </w:p>
    <w:p w:rsidR="00225767" w:rsidRPr="00900C7D" w:rsidRDefault="00225767" w:rsidP="00225767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կառավարությունը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35, </w:t>
      </w:r>
      <w:r w:rsidR="00BE382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BE3826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համակարգի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հաստատությունների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գործունեության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կարիքների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ամենամյա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համապատասխան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բյուջետային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հատկացումների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երաշխավորողը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հանդիսանում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39481D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39481D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՝</w:t>
      </w:r>
    </w:p>
    <w:p w:rsidR="00225767" w:rsidRPr="00900C7D" w:rsidRDefault="00225767" w:rsidP="00225767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Պետությունը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ru-RU"/>
        </w:rPr>
        <w:t> 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 w:eastAsia="ru-RU"/>
        </w:rPr>
        <w:t xml:space="preserve">:  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37, </w:t>
      </w:r>
      <w:r w:rsidR="00BE382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 xml:space="preserve">մաս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1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171AD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</w:t>
      </w:r>
      <w:r w:rsidR="00171AD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225767" w:rsidRPr="00900C7D" w:rsidRDefault="00225767" w:rsidP="00225767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Մեկ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քանի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ընդհանուր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այդ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թվում՝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հոսքային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առանձին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առարկաների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խորացված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ուսուցմամբ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հիմնական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իրականացնող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տեսակ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225767" w:rsidRPr="00900C7D" w:rsidRDefault="00225767" w:rsidP="00225767">
      <w:pPr>
        <w:tabs>
          <w:tab w:val="num" w:pos="1068"/>
        </w:tabs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 3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,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մաս 1,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225767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D216A5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ասնագիտացված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</w:t>
      </w:r>
      <w:r w:rsidR="00D216A5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225767" w:rsidRPr="00900C7D" w:rsidRDefault="00225767" w:rsidP="00225767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Ռազմագիտության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սպորտի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արհեստների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արվեստի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գիտության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որևէ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բնագավառում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հիմնական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մասնագիտացված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 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իրականացնող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տեսակ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225767" w:rsidRPr="00900C7D" w:rsidRDefault="00225767" w:rsidP="00225767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3,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մաս 1,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9 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70905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DD2AD4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</w:t>
      </w:r>
      <w:r w:rsidR="006043E4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ատուկ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</w:t>
      </w:r>
      <w:r w:rsidR="00DD2AD4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="006043E4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043E4" w:rsidRPr="00900C7D" w:rsidRDefault="006043E4" w:rsidP="006043E4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Կրթության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առանձնահատուկ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պայմանների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կարիք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ունեցող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ինչպես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նաև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հակասոցիալական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վարք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դրսևորող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սովորողների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համար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հանրակրթական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հիմնական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ընդհանուր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և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կամ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)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հանրակրթական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հիմնական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հատուկ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ծրագրեր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իրականացնող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ուսումնական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հաստատության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/>
        </w:rPr>
        <w:t>տեսակ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fr-CA"/>
        </w:rPr>
        <w:t>:</w:t>
      </w:r>
    </w:p>
    <w:p w:rsidR="006043E4" w:rsidRPr="00900C7D" w:rsidRDefault="006043E4" w:rsidP="006043E4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մաս 1,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10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043E4" w:rsidRPr="00900C7D" w:rsidRDefault="006043E4" w:rsidP="006043E4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«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անկավարժական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աշխատող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A1076" w:rsidRPr="00900C7D" w:rsidRDefault="006043E4" w:rsidP="006043E4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կողմից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յուրացմանը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նպաստող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)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բովանդակության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պահանջները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ապահովող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ինչպես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նաև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մանկավարժահոգեբանական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կենտրոնների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աշխատակից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043E4" w:rsidRPr="00900C7D" w:rsidRDefault="006043E4" w:rsidP="006043E4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043E4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3,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մաս 1,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</w:p>
    <w:p w:rsidR="006A1076" w:rsidRPr="00900C7D" w:rsidRDefault="006043E4" w:rsidP="006043E4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«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ւսուցիչ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հաստատությունում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կողմից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առարկայական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յուրացումը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դասապրոցեսի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միջոցով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ապահովող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այդ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գործընթացի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համար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անմիջականորեն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պատասխանատու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մանկավարժական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աշխատող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043E4" w:rsidRPr="00900C7D" w:rsidRDefault="006043E4" w:rsidP="006043E4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3,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մաս 1,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13</w:t>
      </w:r>
    </w:p>
    <w:p w:rsidR="006043E4" w:rsidRPr="00900C7D" w:rsidRDefault="006043E4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6043E4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Քանի՞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տոկոսից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պակաս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չի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լինել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ավագ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բնագավառներին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հատկացվող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պարտադիր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նվազագույն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ժամաքանակը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։</w:t>
      </w:r>
    </w:p>
    <w:p w:rsidR="006043E4" w:rsidRPr="00900C7D" w:rsidRDefault="006043E4" w:rsidP="006043E4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ru-RU"/>
        </w:rPr>
        <w:t xml:space="preserve">30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տոկոսից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պակաս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ru-RU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ru-RU"/>
        </w:rPr>
        <w:t>հոդվ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>ած 6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ru-RU"/>
        </w:rPr>
        <w:t xml:space="preserve"> 5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A462E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Ո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՞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րն է տարրական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fr-CA" w:eastAsia="ru-RU"/>
        </w:rPr>
        <w:t xml:space="preserve"> </w:t>
      </w:r>
      <w:r w:rsidR="006043E4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կրթությունը</w:t>
      </w:r>
      <w:r w:rsidR="006043E4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 w:eastAsia="ru-RU"/>
        </w:rPr>
        <w:t>։</w:t>
      </w:r>
    </w:p>
    <w:p w:rsidR="006043E4" w:rsidRPr="00900C7D" w:rsidRDefault="006043E4" w:rsidP="006043E4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Պարտադիր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առաջին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մակարդակ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ներառում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հանրակրթական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ծրագրերի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առաջին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աստիճանը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:</w:t>
      </w:r>
    </w:p>
    <w:p w:rsidR="006043E4" w:rsidRPr="00900C7D" w:rsidRDefault="006043E4" w:rsidP="006043E4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</w:t>
      </w:r>
      <w:r w:rsidR="00C9547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հոդված 3, մաս 1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, կետ 2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A462E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Ո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՞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րն է հիմնական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fr-CA" w:eastAsia="ru-RU"/>
        </w:rPr>
        <w:t xml:space="preserve"> </w:t>
      </w:r>
      <w:r w:rsidR="009C363A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կրթությունը</w:t>
      </w:r>
      <w:r w:rsidR="009C363A" w:rsidRPr="00900C7D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fr-CA" w:eastAsia="ru-RU"/>
        </w:rPr>
        <w:t> </w:t>
      </w:r>
      <w:r w:rsidR="009C363A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:</w:t>
      </w:r>
    </w:p>
    <w:p w:rsidR="00162684" w:rsidRPr="00900C7D" w:rsidRDefault="00162684" w:rsidP="00162684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Պարտադիր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երկրորդ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մակարդակ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ներառում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հանրակրթական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ծրագրերի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առաջին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երկրորդ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աստիճանները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:</w:t>
      </w:r>
    </w:p>
    <w:p w:rsidR="006043E4" w:rsidRPr="00900C7D" w:rsidRDefault="006043E4" w:rsidP="006043E4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</w:t>
      </w:r>
      <w:r w:rsidR="00C9547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</w:t>
      </w:r>
      <w:r w:rsidR="0051532A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>հոդված 3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>մաս</w:t>
      </w:r>
      <w:r w:rsidR="0051532A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 1,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 կետ 3 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Calibri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BE3826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Ո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՞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րն է միջնակարգ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fr-CA" w:eastAsia="ru-RU"/>
        </w:rPr>
        <w:t xml:space="preserve"> </w:t>
      </w:r>
      <w:r w:rsidR="006043E4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CA" w:eastAsia="ru-RU"/>
        </w:rPr>
        <w:t>կրթությունը</w:t>
      </w:r>
      <w:r w:rsidR="006043E4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 w:eastAsia="ru-RU"/>
        </w:rPr>
        <w:t>։</w:t>
      </w:r>
    </w:p>
    <w:p w:rsidR="006043E4" w:rsidRPr="00900C7D" w:rsidRDefault="006043E4" w:rsidP="006043E4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Հանրակրթության երրորդ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մակարդակ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ներառում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հանրակրթական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ծրագրերի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երեք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աստիճանները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:</w:t>
      </w:r>
    </w:p>
    <w:p w:rsidR="006043E4" w:rsidRPr="00900C7D" w:rsidRDefault="006043E4" w:rsidP="006043E4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</w:t>
      </w:r>
      <w:r w:rsidR="00E73B2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</w:t>
      </w:r>
      <w:r w:rsidR="00C9547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հոդված 3, </w:t>
      </w:r>
      <w:r w:rsidR="00BE382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մաս 1, կետ 4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</w:p>
    <w:p w:rsidR="00A462E3" w:rsidRPr="00900C7D" w:rsidRDefault="00A462E3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043E4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A462E3"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հաստատությունը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կարող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մրցութային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հիմունքներով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պետական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բյուջեից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ստանալ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լրացուցիչ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ֆինանսավորում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հետևյալ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նպատակով</w:t>
      </w:r>
      <w:r w:rsidR="008F14C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՝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8F14CE" w:rsidRPr="00900C7D" w:rsidRDefault="00911AFC" w:rsidP="008F14CE">
      <w:pPr>
        <w:pStyle w:val="ListParagraph"/>
        <w:numPr>
          <w:ilvl w:val="0"/>
          <w:numId w:val="8"/>
        </w:numPr>
        <w:tabs>
          <w:tab w:val="clear" w:pos="1262"/>
          <w:tab w:val="num" w:pos="1134"/>
        </w:tabs>
        <w:spacing w:after="0" w:line="240" w:lineRule="auto"/>
        <w:ind w:left="0" w:firstLine="0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ru-RU" w:eastAsia="ru-RU"/>
        </w:rPr>
        <w:t>Ի</w:t>
      </w:r>
      <w:r w:rsidR="008F14CE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րականացնել հատուկ կամ լրացուցիչ կրթական ծրագրեր արտակարգ ընդունակություններ դրսևորած երեխաների համար</w:t>
      </w:r>
      <w:r w:rsidR="008F14CE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։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 </w:t>
      </w:r>
      <w:r w:rsidR="00C95479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 </w:t>
      </w:r>
    </w:p>
    <w:p w:rsidR="008F14CE" w:rsidRPr="00900C7D" w:rsidRDefault="00C95479" w:rsidP="008F14CE">
      <w:pPr>
        <w:pStyle w:val="ListParagraph"/>
        <w:spacing w:after="0" w:line="240" w:lineRule="auto"/>
        <w:ind w:left="0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   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 </w:t>
      </w:r>
    </w:p>
    <w:p w:rsidR="006A1076" w:rsidRPr="00900C7D" w:rsidRDefault="006A1076" w:rsidP="008F14CE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հոդվ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ած 35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մաս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4,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1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A462E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հաստատությունը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կարող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մրցութային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հիմունքներով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պետական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բյուջեից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ստանալ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լրացուցիչ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ֆինանսավորում</w:t>
      </w:r>
      <w:r w:rsidR="00E95337" w:rsidRPr="00E95337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հետևյալ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նպատակով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՝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Իրականացնել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գիտափորձ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)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այլընտրանքային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ծրագիր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:</w:t>
      </w:r>
    </w:p>
    <w:p w:rsidR="00A462E3" w:rsidRPr="00900C7D" w:rsidRDefault="00A462E3" w:rsidP="009E56B6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C95479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        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«Հանրակրթության մասին»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հոդվ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ած 35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մաս</w:t>
      </w:r>
      <w:r w:rsidR="008F14CE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4, կետ</w:t>
      </w:r>
      <w:r w:rsidR="008F14CE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2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հաստատությունը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կարող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մրցութային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հիմունքներով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պետական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բյուջեից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ստանալ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լրացուցիչ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ֆինանսավորում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հետևյալ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նպատակով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՝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Կազմակերպել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դպրոցականների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միջազգային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օլիմպիադաների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նախապատրաստական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հավաքներ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դասընթացներ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: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       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հոդվ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ած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 35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մաս</w:t>
      </w:r>
      <w:r w:rsidR="00A462E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4,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3</w:t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հաստատությունը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կարող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մրցութային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հիմունքներով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պետական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բյուջեից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ստանալ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լրացուցիչ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ֆինանսավորում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հետևյալ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նպատակով</w:t>
      </w:r>
      <w:r w:rsidR="006A1076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՝</w:t>
      </w:r>
    </w:p>
    <w:p w:rsidR="008F14CE" w:rsidRPr="00900C7D" w:rsidRDefault="008F14CE" w:rsidP="008F14CE">
      <w:pPr>
        <w:keepNext/>
        <w:spacing w:after="0" w:line="240" w:lineRule="auto"/>
        <w:jc w:val="both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8"/>
        </w:numPr>
        <w:spacing w:after="0" w:line="240" w:lineRule="auto"/>
        <w:ind w:left="0" w:firstLine="0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Ստեղծել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ձեռնարկներ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ուսումնական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նյութեր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այդ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թվում՝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էլեկտրոնային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fr-CA" w:eastAsia="ru-RU"/>
        </w:rPr>
        <w:t>):</w:t>
      </w:r>
    </w:p>
    <w:p w:rsidR="008F14CE" w:rsidRPr="00900C7D" w:rsidRDefault="008F14CE" w:rsidP="008F14CE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C95479" w:rsidP="009E56B6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fr-CA" w:eastAsia="ru-RU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                    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«Հանրակրթության մասին»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ՀՀ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օրենք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,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ած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 w:eastAsia="ru-RU"/>
        </w:rPr>
        <w:t xml:space="preserve"> 35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,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</w:t>
      </w:r>
      <w:r w:rsidR="006A1076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 w:eastAsia="ru-RU"/>
        </w:rPr>
        <w:t>մաս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 xml:space="preserve"> 4, կետ </w:t>
      </w:r>
      <w:r w:rsidR="006A1076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 w:eastAsia="ru-RU"/>
        </w:rPr>
        <w:t>4</w:t>
      </w:r>
    </w:p>
    <w:p w:rsidR="006A1076" w:rsidRPr="00900C7D" w:rsidRDefault="00525DF9" w:rsidP="009E56B6">
      <w:pPr>
        <w:tabs>
          <w:tab w:val="left" w:pos="8373"/>
        </w:tabs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  <w:tab/>
      </w: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Ի՞նչ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նպատակով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նախատեսած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օրինակելի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պլանի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բաղադրիչին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հատկացված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F14CE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ամաքանակը</w:t>
      </w:r>
      <w:r w:rsidR="008F14CE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Հոսքային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առանձին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առարկաների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խորացված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իրականացման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)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նախասիրություններին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առանձնահատկություններին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համայնքի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կարիքներին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համապատասխան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կրթություն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կազմակերպելու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նպատակով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:   </w:t>
      </w:r>
    </w:p>
    <w:p w:rsidR="006A1076" w:rsidRPr="00900C7D" w:rsidRDefault="006A1076" w:rsidP="009E56B6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7,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5,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2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հաստատել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այլընտրանքային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հիմնական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այդ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թվում՝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փորձարարական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հեղինակային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միջազգային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որոնք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չեն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հակասում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չափորոշչին</w:t>
      </w:r>
      <w:r w:rsidR="008F14CE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լիազորված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525DF9" w:rsidRPr="00900C7D" w:rsidRDefault="00525DF9" w:rsidP="009E56B6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7,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6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F14CE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Միջնակարգ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 xml:space="preserve">նորմատիվային ժամկետը` 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12 </w:t>
      </w:r>
      <w:r w:rsidR="008F14CE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տարի է` եռաստիճան համակարգով</w:t>
      </w:r>
      <w:r w:rsidR="008F14CE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։</w:t>
      </w:r>
    </w:p>
    <w:p w:rsidR="008F14CE" w:rsidRPr="00900C7D" w:rsidRDefault="008F14CE" w:rsidP="008F14CE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7,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8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8F14CE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Հանրակրթական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հիմնական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ծրագրերը, որպես անբաժանելի մաս, կարող են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 xml:space="preserve">ներառել`  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 համար հանրակրթական լրացուցիչ դասընթացների կազմակերպումը</w:t>
      </w:r>
      <w:r w:rsidR="00525DF9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/>
        </w:rPr>
        <w:t> </w:t>
      </w:r>
      <w:r w:rsidR="00525DF9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7,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10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3</w:t>
      </w:r>
    </w:p>
    <w:p w:rsidR="006A1076" w:rsidRPr="00900C7D" w:rsidRDefault="006A1076" w:rsidP="009E56B6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կողմից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ծրագրի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յուրացման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ամփոփիչ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ստուգման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ատեստավորման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փոխադրման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ավարտման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կարգը</w:t>
      </w:r>
      <w:r w:rsidR="008F14CE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F14CE" w:rsidRPr="00900C7D" w:rsidRDefault="008F14CE" w:rsidP="008F14CE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կառավարման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լիազորված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մարմինը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8F14CE" w:rsidRPr="00900C7D" w:rsidRDefault="008F14CE" w:rsidP="008F14CE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16, 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10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</w:p>
    <w:p w:rsidR="006A1076" w:rsidRPr="00900C7D" w:rsidRDefault="00525DF9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կարգապահական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տույժը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կիրառվել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միջին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և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ավագ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դպրոցների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սովորողների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նկատմամբ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`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ներքին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կարգապահական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կանոնները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չկատարելու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ոչ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պատշաճ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կատարելու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դեպքերում</w:t>
      </w:r>
      <w:r w:rsidR="009326F5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 </w:t>
      </w: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Նկատողություն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</w:rPr>
        <w:t>հոդվ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21, 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</w:rPr>
        <w:t>մաս</w:t>
      </w:r>
      <w:r w:rsidR="00525DF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 xml:space="preserve"> 2,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</w:rPr>
        <w:t>1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</w:rPr>
      </w:pPr>
    </w:p>
    <w:p w:rsidR="006A1076" w:rsidRPr="00900C7D" w:rsidRDefault="00A62F7D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Ո՞ր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հաստատությունը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միակողմանի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ծնողի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պայմանագիրը՝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տասն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առաջ</w:t>
      </w:r>
      <w:r w:rsidR="006A1076"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6A1076"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տեղյակ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պահելով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ծնողին</w:t>
      </w:r>
      <w:r w:rsidR="009326F5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326F5" w:rsidRPr="00900C7D" w:rsidRDefault="009326F5" w:rsidP="009326F5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մասնագիտացված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այլընտրանքային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ուսուցման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համակարգում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սովորողը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ծնողը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պայմանագրային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դրույթները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սովորողը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բովանդակությանն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ծավալի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յուրացմանը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ներկայացվող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9326F5" w:rsidRPr="00900C7D" w:rsidRDefault="009326F5" w:rsidP="009326F5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9564E9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հոդված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21, 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AF68E1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համալրվում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հաստատությունում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առաջացած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ուսուցչի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թափուր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տեղը</w:t>
      </w:r>
      <w:r w:rsidR="009326F5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326F5" w:rsidRPr="00900C7D" w:rsidRDefault="009326F5" w:rsidP="009326F5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հաստատությունում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ուսուցչի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թափուր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տեղ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առաջանալու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այն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համալրվում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մրցութային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հիմունքներով՝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համաձայն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կառավարման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լիազորված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սահմանած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մրցույթի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օրինակելի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կարգի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կանոնադրության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բացառությամբ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ուղեգրով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մասնագիտական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կրթություն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ստացած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թեկնածուի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առկայության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կառավարման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լիազորված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սահմանամերձ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բարձրլեռնային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բնակավայրերի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համապատասխան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մասնագետ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գործուղվելու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մինչ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առնվազն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2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անգամ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հայտարարված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մրցույթի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արդյունքներով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ուսուցչի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թափուր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տեղը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համալրվել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9326F5" w:rsidRPr="00900C7D" w:rsidRDefault="009326F5" w:rsidP="009326F5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AF68E1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24,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6A1076" w:rsidRPr="00900C7D" w:rsidRDefault="006A1076" w:rsidP="009E56B6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9326F5" w:rsidP="009326F5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անցկացվում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ուսուցչի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ատե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u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տավորումը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326F5" w:rsidRPr="00900C7D" w:rsidRDefault="009326F5" w:rsidP="009326F5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Պարզ ընթացակարգով` փաստաթղթային ատեստավորման եղանակով, ուսուցչի ատեստավորման տարածքային հանձնաժողովի կողմից:</w:t>
      </w:r>
    </w:p>
    <w:p w:rsidR="009326F5" w:rsidRPr="00900C7D" w:rsidRDefault="009326F5" w:rsidP="009326F5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          </w:t>
      </w:r>
      <w:r w:rsidR="00E73B29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              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7767A0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26,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4</w:t>
      </w:r>
    </w:p>
    <w:p w:rsidR="007767A0" w:rsidRPr="00900C7D" w:rsidRDefault="007767A0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9326F5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7767A0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Ուսումնական հաստատության միջոցները գոյանում են`</w:t>
      </w:r>
    </w:p>
    <w:p w:rsidR="009326F5" w:rsidRPr="00900C7D" w:rsidRDefault="009326F5" w:rsidP="009326F5">
      <w:pPr>
        <w:keepNext/>
        <w:spacing w:after="0" w:line="240" w:lineRule="auto"/>
        <w:outlineLvl w:val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 բյուջեից և օրենսդրությամբ չարգելված այլ աղբյուրներից:</w:t>
      </w:r>
    </w:p>
    <w:p w:rsidR="009326F5" w:rsidRPr="00900C7D" w:rsidRDefault="009326F5" w:rsidP="009326F5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7767A0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35,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7767A0" w:rsidRPr="00900C7D" w:rsidRDefault="007767A0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9326F5" w:rsidP="009326F5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Ուսումնական հաստատության մանկավարժական աշխատողը իրավունք ունի՝</w:t>
      </w:r>
    </w:p>
    <w:p w:rsidR="006A1076" w:rsidRPr="00900C7D" w:rsidRDefault="006A1076" w:rsidP="009E56B6">
      <w:pPr>
        <w:numPr>
          <w:ilvl w:val="0"/>
          <w:numId w:val="7"/>
        </w:numPr>
        <w:spacing w:after="0" w:line="240" w:lineRule="auto"/>
        <w:ind w:left="0" w:firstLine="0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Բողոքարկելու ուսումնական հաստատության ղեկավար մարմինների հրամանները, որոշումները և կարգադրությունները` Հայաստանի Հանրապետության oրենսդրությամբ սահմանված կարգով.</w:t>
      </w:r>
    </w:p>
    <w:p w:rsidR="009326F5" w:rsidRPr="00900C7D" w:rsidRDefault="009326F5" w:rsidP="009326F5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7767A0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27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7767A0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4</w:t>
      </w:r>
    </w:p>
    <w:p w:rsidR="009326F5" w:rsidRPr="00900C7D" w:rsidRDefault="009326F5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9326F5" w:rsidRPr="00900C7D" w:rsidRDefault="009326F5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9326F5" w:rsidP="009326F5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Ուսումնական հաստատության մանկավարժական աշխատողը իրավունք ունի՝</w:t>
      </w:r>
    </w:p>
    <w:p w:rsidR="006A1076" w:rsidRPr="00900C7D" w:rsidRDefault="006A1076" w:rsidP="009E56B6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7"/>
        </w:numPr>
        <w:spacing w:after="0" w:line="240" w:lineRule="auto"/>
        <w:ind w:left="0" w:firstLine="0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Մասնակցելու ուսումնական հաստատության կառավարմանը` Հայաստանի Հանրապետության օրենսդրությամբ և ուսումնական հաստատության կանոնադրությամբ սահմանված կարգով։</w:t>
      </w:r>
    </w:p>
    <w:p w:rsidR="009326F5" w:rsidRPr="00900C7D" w:rsidRDefault="009326F5" w:rsidP="009326F5">
      <w:pPr>
        <w:spacing w:after="0" w:line="240" w:lineRule="auto"/>
        <w:rPr>
          <w:rFonts w:ascii="GHEA Grapalat" w:eastAsia="Times New Roman" w:hAnsi="GHEA Grapalat" w:cs="Calibri"/>
          <w:color w:val="000000" w:themeColor="text1"/>
          <w:sz w:val="24"/>
          <w:szCs w:val="24"/>
          <w:lang w:val="fr-CA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="009564E9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 xml:space="preserve">հոդված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27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9326F5" w:rsidRPr="00900C7D" w:rsidRDefault="009326F5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9326F5" w:rsidP="009326F5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Ինչպե՞ս է 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«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հեռավար (դիստանցիոն) կրթություն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» հասկացությունը։</w:t>
      </w:r>
    </w:p>
    <w:p w:rsidR="009326F5" w:rsidRPr="00900C7D" w:rsidRDefault="009326F5" w:rsidP="009326F5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Կրթական ծրագրի իրականացման ձև, որի շրջանակներում անմիջական և ոչ անմիջական ուսուցման գործընթացը սովորողի և ուսուցչի միջև իրականացվում է հիմնականում տեղեկատվական տեխնոլոգիաների և հեռահաղորդակցության միջոցներով, սակայն հիմնական հանրակրթական ծրագրերի կազմակերպման ընթացքում կարող է կիրառվել կրթության պետական կառավարման լիազորված մարմնի սահմանած կարգով` բացառիկ դեպքերում և որոշակի ժամկետով.</w:t>
      </w:r>
    </w:p>
    <w:p w:rsidR="009326F5" w:rsidRPr="00900C7D" w:rsidRDefault="009326F5" w:rsidP="009326F5">
      <w:pPr>
        <w:spacing w:after="0" w:line="24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7767A0" w:rsidRPr="00900C7D" w:rsidRDefault="006A1076" w:rsidP="00571CF3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3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1</w:t>
      </w:r>
      <w:r w:rsidR="00EB362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6.1</w:t>
      </w:r>
    </w:p>
    <w:p w:rsidR="007767A0" w:rsidRPr="00900C7D" w:rsidRDefault="007767A0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A1076" w:rsidRPr="00900C7D" w:rsidRDefault="00FD32C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«</w:t>
      </w:r>
      <w:r w:rsidR="009326F5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մ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անկավարժահոգեբանական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աջակցության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ծառայություններ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="009326F5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</w:p>
    <w:p w:rsidR="006A1076" w:rsidRPr="00900C7D" w:rsidRDefault="006A1076" w:rsidP="009E56B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Ուսումնամեթոդական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հոգեբանական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մանկավարժական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աջակցություն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որը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ցուցաբերվում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սովորող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երեխային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նրա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ծնողին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մանկավարժական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աշխատողին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1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0.4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6A1076" w:rsidRPr="00900C7D" w:rsidRDefault="00FD32C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«</w:t>
      </w:r>
      <w:r w:rsidR="00782518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ե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րեխայի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կրթության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առանձնահատուկ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պայմանների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կարիքի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գնահատում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="0078251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A1076" w:rsidRPr="00900C7D" w:rsidRDefault="006A1076" w:rsidP="009E56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 w:rsidR="00CB39FB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՝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ծրագրերին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դիտարկում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երեխայի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բացահայտում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առանձնահատուկ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="00FD32C3"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 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1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0.5</w:t>
      </w:r>
    </w:p>
    <w:p w:rsidR="006A1076" w:rsidRPr="00900C7D" w:rsidRDefault="006A1076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6A1076" w:rsidRPr="00900C7D" w:rsidRDefault="00FD32C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 xml:space="preserve">սահմանվում 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«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ֆինանսավորման</w:t>
      </w:r>
      <w:r w:rsidR="006A1076" w:rsidRPr="00900C7D">
        <w:rPr>
          <w:rFonts w:ascii="GHEA Grapalat" w:eastAsia="Times New Roman" w:hAnsi="GHEA Grapalat" w:cs="Arial Armeni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բարձրացված</w:t>
      </w:r>
      <w:r w:rsidR="006A1076" w:rsidRPr="00900C7D">
        <w:rPr>
          <w:rFonts w:ascii="GHEA Grapalat" w:eastAsia="Times New Roman" w:hAnsi="GHEA Grapalat" w:cs="Arial Armeni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չափաքանակ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="0078251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FD32C3" w:rsidRPr="00900C7D" w:rsidRDefault="00FD32C3" w:rsidP="009E56B6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ֆինանսավորման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առանձնահատուկ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համար:</w:t>
      </w:r>
    </w:p>
    <w:p w:rsidR="00782518" w:rsidRPr="00900C7D" w:rsidRDefault="00782518" w:rsidP="00782518">
      <w:pPr>
        <w:keepNext/>
        <w:spacing w:after="0" w:line="240" w:lineRule="auto"/>
        <w:jc w:val="both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6E3108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3,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 xml:space="preserve">1, կետ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1</w:t>
      </w:r>
      <w:r w:rsidR="006E3108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0</w:t>
      </w:r>
      <w:r w:rsidR="00FD32C3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  <w:t>.7</w:t>
      </w:r>
    </w:p>
    <w:p w:rsidR="00FD32C3" w:rsidRPr="00900C7D" w:rsidRDefault="00FD32C3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FD32C3" w:rsidRPr="00900C7D" w:rsidRDefault="00FD32C3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782518"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է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«</w:t>
      </w:r>
      <w:r w:rsidR="00782518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նհատական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ուսուցման</w:t>
      </w:r>
      <w:r w:rsidR="006A1076" w:rsidRPr="00900C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A1076" w:rsidRPr="00900C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պլան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» </w:t>
      </w:r>
      <w:r w:rsidR="006A1076"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հասկացությունը</w:t>
      </w:r>
      <w:r w:rsidR="0078251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  <w:r w:rsidR="006A1076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</w:p>
    <w:p w:rsidR="00FD32C3" w:rsidRPr="00900C7D" w:rsidRDefault="00FD32C3" w:rsidP="009E56B6">
      <w:pPr>
        <w:keepNext/>
        <w:spacing w:after="0" w:line="240" w:lineRule="auto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shd w:val="clear" w:color="auto" w:fill="FFFFFF"/>
          <w:lang w:val="fr-CA" w:eastAsia="ru-RU"/>
        </w:rPr>
        <w:t>անրակրթության</w:t>
      </w:r>
      <w:r w:rsidRPr="00900C7D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ru-RU"/>
        </w:rPr>
        <w:t> 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պետական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առարկայական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չափորոշիչների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ծրագրերի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երեխայի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առանձնահատուկ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պայմանների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կարիքի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հիման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վրա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կազմված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փաստաթուղթ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որը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սահմանում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է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սովորողի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կրթության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կազմակերպման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տարեկան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նպատակը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խնդիրները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և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դրանց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հասնելու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գործողությունները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(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ներառյալ՝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աջակցող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ծառայությունները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CA" w:eastAsia="ru-RU"/>
        </w:rPr>
        <w:t>)</w:t>
      </w:r>
      <w:r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6A1076" w:rsidRPr="00900C7D" w:rsidRDefault="006A1076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հոդվ</w:t>
      </w:r>
      <w:r w:rsidR="006E310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3, 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 xml:space="preserve">1, կետ 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1</w:t>
      </w:r>
      <w:r w:rsidR="006E310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0</w:t>
      </w:r>
      <w:r w:rsidR="00FD32C3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.8</w:t>
      </w:r>
    </w:p>
    <w:p w:rsidR="00FD32C3" w:rsidRPr="00900C7D" w:rsidRDefault="00FD32C3" w:rsidP="009E56B6">
      <w:pPr>
        <w:spacing w:after="0" w:line="240" w:lineRule="auto"/>
        <w:jc w:val="right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</w:p>
    <w:p w:rsidR="006A1076" w:rsidRPr="00900C7D" w:rsidRDefault="006A1076" w:rsidP="009E56B6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/>
        </w:rPr>
        <w:t xml:space="preserve"> </w:t>
      </w:r>
      <w:r w:rsidR="00FD32C3" w:rsidRPr="00900C7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Կրթության ո</w:t>
      </w: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՞</w:t>
      </w: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ր մակարդակն է պարտադի</w:t>
      </w:r>
      <w:r w:rsidR="0078251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t>ր Հայաստանի Հանրապետությունում</w:t>
      </w:r>
      <w:r w:rsidR="00782518"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F0622" w:rsidRPr="00900C7D" w:rsidRDefault="008F0622" w:rsidP="008F0622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</w:pPr>
      <w:r w:rsidRPr="00900C7D">
        <w:rPr>
          <w:rFonts w:ascii="GHEA Grapalat" w:eastAsia="Times New Roman" w:hAnsi="GHEA Grapalat" w:cs="Sylfaen"/>
          <w:color w:val="000000" w:themeColor="text1"/>
          <w:sz w:val="24"/>
          <w:szCs w:val="24"/>
          <w:lang w:val="fr-CA" w:eastAsia="ru-RU"/>
        </w:rPr>
        <w:t>Միջնակարգ կրթությունը պարտադիր է, բացառությամբ օրենքով նախատեսված դեպքերի:</w:t>
      </w:r>
    </w:p>
    <w:p w:rsidR="006A1076" w:rsidRPr="00900C7D" w:rsidRDefault="006A1076" w:rsidP="00571CF3">
      <w:pPr>
        <w:pStyle w:val="ListParagraph"/>
        <w:spacing w:after="0" w:line="240" w:lineRule="auto"/>
        <w:ind w:left="1146"/>
        <w:jc w:val="right"/>
        <w:rPr>
          <w:rFonts w:ascii="GHEA Grapalat" w:eastAsia="Times New Roman" w:hAnsi="GHEA Grapalat" w:cs="Times Armenian"/>
          <w:b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«Հանրակրթության մասին»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6E3108"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4, </w:t>
      </w:r>
      <w:r w:rsidRPr="00900C7D"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CA"/>
        </w:rPr>
        <w:t xml:space="preserve"> 4</w:t>
      </w:r>
    </w:p>
    <w:p w:rsidR="009122C5" w:rsidRPr="00900C7D" w:rsidRDefault="009122C5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  <w:br w:type="page"/>
      </w:r>
    </w:p>
    <w:p w:rsidR="006A1076" w:rsidRPr="00900C7D" w:rsidRDefault="006A1076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CA"/>
        </w:rPr>
      </w:pPr>
    </w:p>
    <w:p w:rsidR="00A44ABE" w:rsidRPr="00900C7D" w:rsidRDefault="006B62A5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                                 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«ԼԵԶՎԻ ՄԱՍԻՆ»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ՕՐԵՆՔ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A44ABE" w:rsidRPr="00900C7D" w:rsidRDefault="00A44ABE" w:rsidP="00782518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 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Հայաստանի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Հանրապետության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մարմինները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ձեռնարկությունները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հիմնարկները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կազմակերպությունները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պարտավոր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782518" w:rsidRPr="00900C7D" w:rsidRDefault="00782518" w:rsidP="00782518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A44ABE" w:rsidRPr="00900C7D" w:rsidRDefault="00A44ABE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Գործավարությունը կատարել գրական հայերենով` ապահովելով հայոց լեզվի անաղարտությունը, ամրագրված լեզվական կանոնները:</w:t>
      </w:r>
    </w:p>
    <w:p w:rsidR="00782518" w:rsidRPr="00900C7D" w:rsidRDefault="00B2491B" w:rsidP="00782518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A44ABE" w:rsidRPr="00900C7D" w:rsidRDefault="00A44ABE" w:rsidP="009E56B6">
      <w:pPr>
        <w:tabs>
          <w:tab w:val="left" w:pos="5040"/>
        </w:tabs>
        <w:spacing w:after="0" w:line="240" w:lineRule="auto"/>
        <w:jc w:val="right"/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af-ZA"/>
        </w:rPr>
        <w:t xml:space="preserve">Լեզվի մասին»  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af-ZA"/>
        </w:rPr>
        <w:t>ՀՀ</w:t>
      </w:r>
      <w:r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af-ZA"/>
        </w:rPr>
        <w:t>օրենք</w:t>
      </w:r>
      <w:r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af-ZA"/>
        </w:rPr>
        <w:t>հոդվ</w:t>
      </w:r>
      <w:r w:rsidR="000D03EF"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af-ZA"/>
        </w:rPr>
        <w:t>ած</w:t>
      </w:r>
      <w:r w:rsidRPr="00900C7D"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af-ZA"/>
        </w:rPr>
        <w:t xml:space="preserve"> 4.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af-ZA"/>
        </w:rPr>
        <w:t>ա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</w:pPr>
    </w:p>
    <w:p w:rsidR="00A44ABE" w:rsidRPr="00900C7D" w:rsidRDefault="003536C2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Հանրապետության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տարածքում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օտարալեզու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հաստատություն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հիմնել՝</w:t>
      </w:r>
    </w:p>
    <w:p w:rsidR="003536C2" w:rsidRPr="00900C7D" w:rsidRDefault="003536C2" w:rsidP="003536C2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Միայն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կառավարությունը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                       </w:t>
      </w:r>
      <w:r w:rsidR="000D03E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                      </w:t>
      </w:r>
      <w:r w:rsidR="009122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Լեզվի մասին» 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հոդվ</w:t>
      </w:r>
      <w:r w:rsidR="000D03E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2</w:t>
      </w:r>
      <w:r w:rsidR="000D03E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3-րդ պարբ.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9122C5" w:rsidRPr="00900C7D" w:rsidRDefault="009122C5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br w:type="page"/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</w:t>
      </w:r>
      <w:r w:rsidR="00880F4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Pr="00900C7D">
        <w:rPr>
          <w:rFonts w:ascii="GHEA Grapalat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ՄԱՐՄԻՆՆԵՐԻ</w:t>
      </w:r>
      <w:r w:rsidRPr="00900C7D">
        <w:rPr>
          <w:rFonts w:ascii="GHEA Grapalat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ՄԱՍԻՆ</w:t>
      </w:r>
      <w:r w:rsidR="00880F4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Pr="00900C7D"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ՀՀ ՕՐԵՆՔ</w:t>
      </w:r>
    </w:p>
    <w:p w:rsidR="00A44ABE" w:rsidRPr="00900C7D" w:rsidRDefault="00A44ABE" w:rsidP="009E56B6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ՀԱՅԱՍՏԱՆԻ ՀԱՆՐԱՊԵՏՈՒԹՅԱՆ ԿՐԹՈՒԹՅԱՆ ՏԵՍՉԱԿԱՆ ՄԱՐՄՆԻ ԿԱՆՈՆԱԴՐՈՒԹՅՈՒՆ</w:t>
      </w:r>
    </w:p>
    <w:p w:rsidR="000D03EF" w:rsidRPr="00900C7D" w:rsidRDefault="000D03EF" w:rsidP="009E56B6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:rsidR="00A44ABE" w:rsidRPr="00900C7D" w:rsidRDefault="003536C2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1F20D1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A44ABE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Տեսչական մարմինը ստեղծվում,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վերակազմակերպվում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նրա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գործունեությունը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դադարում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է՝</w:t>
      </w:r>
    </w:p>
    <w:p w:rsidR="003536C2" w:rsidRPr="00900C7D" w:rsidRDefault="003536C2" w:rsidP="003536C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Օրենքով։</w:t>
      </w:r>
      <w:r w:rsidR="00880F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 xml:space="preserve">    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880F4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Տեսչական մարմինների 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ՀՀ օրենք, հոդված 5, </w:t>
      </w:r>
      <w:r w:rsidR="000D03E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մաս 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2. 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0D03EF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Նշվածներից ո՞ր մարմնին է հա</w:t>
      </w:r>
      <w:r w:rsidR="003536C2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շվետու տեսչական մարմնի ղեկավարը։</w:t>
      </w:r>
    </w:p>
    <w:p w:rsidR="003536C2" w:rsidRPr="00900C7D" w:rsidRDefault="003536C2" w:rsidP="003536C2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կառավարությանը, Հայաստանի Հանրապետության վարչապետին և Խորհրդին: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880F4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Տեսչական մարմինների 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ՀՀ օրենք, հոդված 8, </w:t>
      </w:r>
      <w:r w:rsidR="000D03E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մաս 2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ղեկավարին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պաշտոնից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ազատում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է՝</w:t>
      </w: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Հանրապետության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վարչապետը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A26109" w:rsidRPr="00900C7D" w:rsidRDefault="00A26109" w:rsidP="009E56B6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880F4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Տեսչական մարմինների 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»</w:t>
      </w:r>
      <w:r w:rsidR="00A44AB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ՀՀ օրենք, հոդված 8, </w:t>
      </w:r>
      <w:r w:rsidR="001F20D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մաս 1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մարմինը՝</w:t>
      </w: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Վերահսկողություն և օրենքով սահմանված այլ գործառույթներ իրականացնող Հայաստանի Հանրապետության կառավարությանը ենթակա մարմին է, որն օրենքով սահմանված կարգով կիրառում է պատասխանատվության միջոցներ կրթության բնագավառում` հանդես գալով Հայաստանի Հանրապետության անունից: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404450" w:rsidP="009E56B6">
      <w:pPr>
        <w:shd w:val="clear" w:color="auto" w:fill="FFFFFF"/>
        <w:spacing w:after="0" w:line="240" w:lineRule="auto"/>
        <w:ind w:right="150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44ABE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ՀՀ </w:t>
      </w:r>
      <w:r w:rsidR="00A44ABE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վարչապետի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="00A44ABE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2018 թ. հունիսի 11-ի</w:t>
      </w:r>
    </w:p>
    <w:p w:rsidR="00A44ABE" w:rsidRPr="00900C7D" w:rsidRDefault="00A44ABE" w:rsidP="009E56B6">
      <w:pPr>
        <w:shd w:val="clear" w:color="auto" w:fill="FFFFFF"/>
        <w:spacing w:after="0" w:line="240" w:lineRule="auto"/>
        <w:ind w:right="150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N 729-Լ որոշում,</w:t>
      </w:r>
      <w:r w:rsidR="001F20D1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կետ 1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մարմինը՝</w:t>
      </w:r>
    </w:p>
    <w:p w:rsidR="00B27FF0" w:rsidRPr="00900C7D" w:rsidRDefault="00B27FF0" w:rsidP="00B27FF0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Ստեղծվում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վերակազմակերպվում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նրա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գործունեությունը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դադարում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օրենքով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N 729-Լ որոշում,</w:t>
      </w:r>
      <w:r w:rsidR="001F20D1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կետ 2</w:t>
      </w: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նպատակն</w:t>
      </w:r>
      <w:r w:rsidR="00A44ABE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է՝</w:t>
      </w: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Օրենքով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պահպանման ապահովումը, կրթության որակի բարձրացումը և կրթական ծրագրերի յուրացման ապահովմանն աջակցումը: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N 729-Լ որոշում,</w:t>
      </w:r>
      <w:r w:rsidR="001F20D1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կետ 8</w:t>
      </w:r>
    </w:p>
    <w:p w:rsidR="00A44ABE" w:rsidRPr="00900C7D" w:rsidRDefault="00A44ABE" w:rsidP="009E56B6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A44ABE"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Տեսչական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մարմնի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խնդիրներն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են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`</w:t>
      </w: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Նախադպրոցական կրթության, հանրակրթության, նախնական մասնագիտական (արհեստագործական) և միջին մասնագիտական կրթության ոլորտներում ռիսկերի կառավարումը և Հայաստանի Հանրապետության օրենքների և այլ իրավական ակտերի պահանջների պահպանումը, ինչպես նաև նշված ոլորտներում կանխարգելիչ միջոցառումների իրականացումը: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N 729-Լ որոշում,</w:t>
      </w:r>
      <w:r w:rsidR="001F20D1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կետ 9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spacing w:line="240" w:lineRule="auto"/>
        <w:ind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1F20D1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Ո՞վ է հաստատում տեսչական մարմնի կանոնադրությունը,</w:t>
      </w:r>
      <w:r w:rsidR="00A067A8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այդ թվում կառուցվածքը,</w:t>
      </w:r>
      <w:r w:rsidR="00C5171A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4ABE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 դրանցում կատարում փոփոխություններ</w:t>
      </w:r>
      <w:r w:rsidR="00B27FF0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B27FF0" w:rsidRPr="00900C7D" w:rsidRDefault="00B27FF0" w:rsidP="00B27FF0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44ABE" w:rsidRPr="00900C7D" w:rsidRDefault="00A44ABE" w:rsidP="009E56B6">
      <w:pPr>
        <w:pStyle w:val="BodyTextIndent"/>
        <w:numPr>
          <w:ilvl w:val="0"/>
          <w:numId w:val="8"/>
        </w:numPr>
        <w:spacing w:line="240" w:lineRule="auto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Վարչապետը</w:t>
      </w:r>
      <w:r w:rsidR="006D123A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: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A44ABE" w:rsidRPr="00900C7D" w:rsidRDefault="00A44ABE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A44ABE" w:rsidRPr="00900C7D" w:rsidRDefault="001F20D1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N 729-Լ որոշում,կետ 12, </w:t>
      </w:r>
      <w:r w:rsidR="00A44ABE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-ին ենթակետ</w:t>
      </w:r>
    </w:p>
    <w:p w:rsidR="001F20D1" w:rsidRPr="00900C7D" w:rsidRDefault="001F20D1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1F20D1" w:rsidRPr="00900C7D" w:rsidRDefault="001F20D1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1F20D1" w:rsidRPr="00900C7D" w:rsidRDefault="001F20D1" w:rsidP="009E56B6">
      <w:pPr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82DAF" w:rsidRPr="00900C7D" w:rsidRDefault="00C82DAF" w:rsidP="009E56B6">
      <w:pPr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br w:type="page"/>
      </w:r>
    </w:p>
    <w:p w:rsidR="0098451C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ԵՐԵԽԱՅԻ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ԻՐԱՎՈՒՆՔՆԵՐԻ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>»</w:t>
      </w:r>
      <w:r w:rsidR="00BD6B24"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ՀՀ ՕՐԵՆՔ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իրավունք ունի՝ </w:t>
      </w:r>
    </w:p>
    <w:p w:rsidR="0098451C" w:rsidRPr="00900C7D" w:rsidRDefault="0098451C" w:rsidP="009E56B6">
      <w:pPr>
        <w:pStyle w:val="BodyTextIndent"/>
        <w:numPr>
          <w:ilvl w:val="0"/>
          <w:numId w:val="11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Հաղորդակցվելու իր ժողովրդի պատմությանը, ավանդույթներին, հոգևոր արժեքներին  և համաշ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խար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հային մշակույթին:  </w:t>
      </w:r>
    </w:p>
    <w:p w:rsidR="0098451C" w:rsidRPr="00900C7D" w:rsidRDefault="0098451C" w:rsidP="009E56B6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</w:p>
    <w:p w:rsidR="0098451C" w:rsidRPr="00900C7D" w:rsidRDefault="00E73B2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                           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Երեխայի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իրավունքների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մասին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օրենք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</w:p>
    <w:p w:rsidR="0098451C" w:rsidRPr="00900C7D" w:rsidRDefault="00BD6B2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ած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18,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պարբ.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</w:t>
      </w:r>
    </w:p>
    <w:p w:rsidR="00DC048A" w:rsidRPr="00900C7D" w:rsidRDefault="00DC048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Որտե՞ղ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հիմնականում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իրականացվում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երեխայի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խնամքը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դաստիարակությունը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Ընտանիքում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: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                                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Երեխայի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իրավունքների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</w:p>
    <w:p w:rsidR="0098451C" w:rsidRPr="00900C7D" w:rsidRDefault="00BD6B2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13,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պարբ.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1</w:t>
      </w:r>
    </w:p>
    <w:p w:rsidR="0098451C" w:rsidRPr="00900C7D" w:rsidRDefault="0098451C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Ո՞վ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երեխայի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խախտման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softHyphen/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վություն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կրում</w:t>
      </w:r>
      <w:r w:rsidR="00B27FF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27FF0" w:rsidRPr="00900C7D" w:rsidRDefault="00B27FF0" w:rsidP="00B27FF0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Ծնողները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օրինական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ներկայացուցիչներ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B27FF0" w:rsidRPr="00900C7D" w:rsidRDefault="00B27FF0" w:rsidP="00B27FF0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pStyle w:val="BodyText"/>
        <w:jc w:val="right"/>
        <w:rPr>
          <w:rFonts w:ascii="GHEA Grapalat" w:hAnsi="GHEA Grapalat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Երեխայի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իրավունքների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, </w:t>
      </w:r>
      <w:r w:rsidR="00BD6B24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 xml:space="preserve">հոդված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14,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պարբ.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t xml:space="preserve">  2</w:t>
      </w:r>
    </w:p>
    <w:p w:rsidR="0098451C" w:rsidRPr="00900C7D" w:rsidRDefault="0098451C" w:rsidP="009E56B6">
      <w:pPr>
        <w:pStyle w:val="BodyText"/>
        <w:jc w:val="right"/>
        <w:rPr>
          <w:rFonts w:ascii="GHEA Grapalat" w:hAnsi="GHEA Grapalat"/>
          <w:color w:val="000000" w:themeColor="text1"/>
          <w:sz w:val="24"/>
          <w:szCs w:val="24"/>
          <w:lang w:val="fr-CA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Երեխայի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տարիքից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կարելի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</w:t>
      </w:r>
      <w:r w:rsidR="00B27FF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27FF0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16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տարին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լրանալուց հետո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բացառությամբ ժամկետային աշխատանքային պայմանագրերի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98451C" w:rsidRPr="00900C7D" w:rsidRDefault="0098451C" w:rsidP="00B27FF0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Երեխայի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իրավունքների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="00BD6B2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հ</w:t>
      </w:r>
      <w:r w:rsidR="00BD6B24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ոդվ</w:t>
      </w:r>
      <w:r w:rsidR="00BD6B2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ած</w:t>
      </w:r>
      <w:r w:rsidR="00BD6B2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19,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պարբ.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2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տարիքը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երեխայի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մասնակցությունը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գործողություններին</w:t>
      </w:r>
      <w:r w:rsidR="00B27FF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Մինչև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 xml:space="preserve"> 15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տարին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: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                                     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Երեխայի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իրավունքների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</w:p>
    <w:p w:rsidR="0098451C" w:rsidRPr="00900C7D" w:rsidRDefault="00BD6B2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29, </w:t>
      </w:r>
      <w:r w:rsidR="0098451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պարբ.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2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ՀՀ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օրենսդրությամբ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սահմանված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դեպքերում</w:t>
      </w:r>
      <w:r w:rsidR="006D123A" w:rsidRPr="006D123A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երեխային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քրեական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պատասխանատվության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ենթարկելիս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փաստաբանի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(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հոգեբանի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մանկավարժի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)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ներկայությունը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պարտադիր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</w:t>
      </w: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Հետաքննության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նախաքննության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և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դատաքննության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</w:rPr>
        <w:t>ընթացքում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B27FF0" w:rsidRPr="00900C7D" w:rsidRDefault="00B27FF0" w:rsidP="00B27FF0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                                                 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Երեխայի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իրավունքների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</w:p>
    <w:p w:rsidR="00B27FF0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ոդվ</w:t>
      </w:r>
      <w:r w:rsidR="00BD6B2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պարբ.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5</w:t>
      </w:r>
    </w:p>
    <w:p w:rsidR="00B27FF0" w:rsidRPr="00900C7D" w:rsidRDefault="00B27FF0">
      <w:pPr>
        <w:rPr>
          <w:rFonts w:ascii="GHEA Grapalat" w:eastAsia="Times New Roman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br w:type="page"/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98451C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</w:t>
      </w: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br/>
      </w: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ՕՐԵՆՔԸ</w:t>
      </w:r>
    </w:p>
    <w:p w:rsidR="0098451C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>»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Ինչպե՞ս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սահմանվում</w:t>
      </w:r>
      <w:r w:rsidR="00B27FF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«ն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ախադպրոց</w:t>
      </w:r>
      <w:r w:rsidR="00B27FF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ական կրթություն» հասկացությունը։</w:t>
      </w: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նախադպրոցական կրթության ծրագրով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B27FF0" w:rsidRPr="00900C7D" w:rsidRDefault="00B27FF0" w:rsidP="00B27FF0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</w:p>
    <w:p w:rsidR="0098451C" w:rsidRPr="00900C7D" w:rsidRDefault="009564E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 xml:space="preserve">հոդված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3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մաս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1</w:t>
      </w:r>
      <w:r w:rsidR="00BD6B2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կետ 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  <w:r w:rsidR="0098451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</w:p>
    <w:p w:rsidR="0098451C" w:rsidRPr="00900C7D" w:rsidRDefault="00DC048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 տարիքի երեխաներն են ընդգրկվում նախադպրո</w:t>
      </w:r>
      <w:r w:rsidR="0038610B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ցական ուսումնական հաստատություն:</w:t>
      </w: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Ո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րոնց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նախադպրոցական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տարիքը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լրացել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կամ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լրանում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է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տվյալ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օրացուցային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տարվա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դեկտեմբերի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31-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ներառյալ</w:t>
      </w:r>
      <w:r w:rsidR="0038610B"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38610B" w:rsidRPr="00900C7D" w:rsidRDefault="0038610B" w:rsidP="009E56B6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="0038610B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ոդվ</w:t>
      </w:r>
      <w:r w:rsidR="0038610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6,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1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38610B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Նախադպրոցական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ուսումնական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հաստատությունում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երեխաների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տարիքային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հենքի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հիման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վրա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ձևավորվող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ավագ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խմբ</w:t>
      </w:r>
      <w:r w:rsidR="0004031E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ում ընդգրկվում են՝</w:t>
      </w:r>
    </w:p>
    <w:p w:rsidR="0004031E" w:rsidRPr="00900C7D" w:rsidRDefault="0004031E" w:rsidP="0004031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C30AE0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</w:rPr>
        <w:t>5-ից մինչև 6 տարեկան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04031E"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  <w:t>հասակը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38610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6,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38610B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2, կետ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6</w:t>
      </w:r>
    </w:p>
    <w:p w:rsidR="0038610B" w:rsidRPr="00900C7D" w:rsidRDefault="0038610B" w:rsidP="009E56B6">
      <w:pPr>
        <w:spacing w:after="0" w:line="240" w:lineRule="auto"/>
        <w:jc w:val="right"/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fr-CA"/>
        </w:rPr>
      </w:pPr>
    </w:p>
    <w:p w:rsidR="0098451C" w:rsidRPr="00900C7D" w:rsidRDefault="0038610B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Ինչպիսի՞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կարգավիճակ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ունեն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և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համայնքային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ենթակայության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նա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softHyphen/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խադպրոցական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հաստատությունները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</w:p>
    <w:p w:rsidR="0038610B" w:rsidRPr="00900C7D" w:rsidRDefault="0038610B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և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համայնքային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հաստատու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softHyphen/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թյուն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softHyphen/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ները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ոչ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առևտրային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կազմակերպություններ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են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04031E" w:rsidRPr="00900C7D" w:rsidRDefault="0004031E" w:rsidP="0004031E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«Նախադպրոցական կրթության մասին»</w:t>
      </w:r>
      <w:r w:rsidR="000222F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ՀՀ օրենք, հոդվ</w:t>
      </w:r>
      <w:r w:rsidR="00B53F6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21,  մաս 2</w:t>
      </w:r>
    </w:p>
    <w:p w:rsidR="0038610B" w:rsidRPr="00900C7D" w:rsidRDefault="0038610B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</w:p>
    <w:p w:rsidR="0098451C" w:rsidRPr="00900C7D" w:rsidRDefault="0038610B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Ինչպիսի՞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կարգավիճակ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ունեն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ոչ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պետական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նախադպրոցական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հաստատությունները</w:t>
      </w:r>
      <w:r w:rsidR="00B53F6D" w:rsidRPr="00900C7D">
        <w:rPr>
          <w:rFonts w:ascii="Calibri" w:hAnsi="Calibri" w:cs="Calibri"/>
          <w:color w:val="000000" w:themeColor="text1"/>
          <w:sz w:val="24"/>
          <w:szCs w:val="24"/>
          <w:lang w:val="fr-CA"/>
        </w:rPr>
        <w:t> </w:t>
      </w:r>
      <w:r w:rsidR="00B53F6D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C30AE0" w:rsidRPr="00900C7D" w:rsidRDefault="0098451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Ոչ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հաստատությունները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կարող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են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ունենալ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օրենքով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նախատեսված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ցանկացած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կազմակերպական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-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իրավական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ձև</w:t>
      </w: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53F6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21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3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B53F6D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Ո՞րն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է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նախադպրոցական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ուսումնական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հիմնադիր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փաստա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softHyphen/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թուղ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softHyphen/>
      </w:r>
      <w:r w:rsidR="0098451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թը</w:t>
      </w:r>
      <w:r w:rsidRPr="00900C7D">
        <w:rPr>
          <w:rFonts w:ascii="Calibri" w:hAnsi="Calibri" w:cs="Calibri"/>
          <w:color w:val="000000" w:themeColor="text1"/>
          <w:sz w:val="24"/>
          <w:szCs w:val="24"/>
          <w:lang w:val="fr-CA"/>
        </w:rPr>
        <w:t> 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:</w:t>
      </w:r>
      <w:r w:rsidR="0098451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</w:p>
    <w:p w:rsidR="0004031E" w:rsidRPr="00900C7D" w:rsidRDefault="0004031E" w:rsidP="0004031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04031E" w:rsidRPr="00900C7D" w:rsidRDefault="0004031E" w:rsidP="000403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>Կառավարության հաստատած օրինակելի կանոնադրության հիման վրա հիմնադրի (հիմնադիրների) հաստատած կանոնադրությունն է:</w:t>
      </w:r>
    </w:p>
    <w:p w:rsidR="0004031E" w:rsidRPr="00900C7D" w:rsidRDefault="0004031E" w:rsidP="0004031E">
      <w:pPr>
        <w:spacing w:after="0" w:line="240" w:lineRule="auto"/>
        <w:jc w:val="both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pStyle w:val="BodyTextIndent"/>
        <w:spacing w:line="240" w:lineRule="auto"/>
        <w:ind w:right="-263"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B53F6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21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4</w:t>
      </w:r>
    </w:p>
    <w:p w:rsidR="00536705" w:rsidRPr="00900C7D" w:rsidRDefault="00536705" w:rsidP="009E56B6">
      <w:pPr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br w:type="page"/>
      </w:r>
    </w:p>
    <w:p w:rsidR="0098451C" w:rsidRPr="00900C7D" w:rsidRDefault="00536705" w:rsidP="009E56B6">
      <w:pPr>
        <w:spacing w:after="0" w:line="24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6B62A5" w:rsidRPr="00900C7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«ԿՐԹՈՒԹՅԱՆ ԿԱԶՄԱԿԵՐՊՄԱՆ ՄԱՆԿԱՎԱՐԺԱՀՈԳԵԲԱՆԱԿԱՆ</w:t>
      </w:r>
    </w:p>
    <w:p w:rsidR="0098451C" w:rsidRPr="00900C7D" w:rsidRDefault="006B62A5" w:rsidP="009E56B6">
      <w:pPr>
        <w:spacing w:after="0" w:line="24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ԱՋԱԿՑՈՒԹՅԱՆ ԾԱՌԱՅՈՒԹՅՈՒՆՆԵՐԻ ՏՐԱՄԱԴՐՄԱՆ» ԿԱՐԳ</w:t>
      </w:r>
    </w:p>
    <w:p w:rsidR="0098451C" w:rsidRPr="00900C7D" w:rsidRDefault="0098451C" w:rsidP="009E56B6">
      <w:pPr>
        <w:pStyle w:val="BodyTextIndent"/>
        <w:spacing w:line="240" w:lineRule="auto"/>
        <w:ind w:right="-263" w:firstLine="0"/>
        <w:jc w:val="center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51541" w:rsidRPr="00900C7D" w:rsidRDefault="00F51541" w:rsidP="00F51541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Մանկավարժահոգեբանական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աջակցության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ծառայությունների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տրամադրման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դպրոցական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մակարդակում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աջակցության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խմբի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կազմում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ընդգրկվում</w:t>
      </w:r>
      <w:r w:rsidR="0098451C"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  <w:t xml:space="preserve"> </w:t>
      </w:r>
      <w:r w:rsidR="0098451C" w:rsidRPr="00900C7D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են՝</w:t>
      </w:r>
    </w:p>
    <w:p w:rsidR="00F51541" w:rsidRPr="00900C7D" w:rsidRDefault="00F51541" w:rsidP="009E56B6">
      <w:pPr>
        <w:spacing w:after="0" w:line="240" w:lineRule="auto"/>
        <w:jc w:val="both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Հաստատության ուսուցչի օգնականը(ները), հատուկ մանկավարժը(ները), հոգեբանը, սոցիալական մանկավարժը և բուժքույրը: Եթե հաստատությունում չկան նշված մասնագետները, ապա նրանք հրավիրվում են տվյալ հաստատությունը սպասարկող Տարածքային կենտրոնից:</w:t>
      </w:r>
    </w:p>
    <w:p w:rsidR="00F51541" w:rsidRPr="00900C7D" w:rsidRDefault="00F51541" w:rsidP="00F51541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 «Կրթության կազմակերպման մանկավարժահոգեբանական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                                                         աջակցության ծառայությունների տրամադրման» կարգը,</w:t>
      </w:r>
      <w:r w:rsidR="00017456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կետ 7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              </w:t>
      </w:r>
      <w:r w:rsidR="00536705" w:rsidRPr="00900C7D"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  <w:t xml:space="preserve">                              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735E02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8451C"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Ո՞վ է հաստատում և ու՞մ է տրամադրում սովորողին տրամադրվող աջակցող ծառայությունների </w:t>
      </w:r>
      <w:r w:rsidR="00814EE6"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ժամանակացույցը։</w:t>
      </w:r>
      <w:r w:rsidR="0098451C"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cr/>
      </w:r>
    </w:p>
    <w:p w:rsidR="0098451C" w:rsidRPr="00900C7D" w:rsidRDefault="0098451C" w:rsidP="009E56B6">
      <w:pPr>
        <w:numPr>
          <w:ilvl w:val="0"/>
          <w:numId w:val="6"/>
        </w:numPr>
        <w:tabs>
          <w:tab w:val="left" w:pos="2550"/>
        </w:tabs>
        <w:spacing w:after="0" w:line="240" w:lineRule="auto"/>
        <w:ind w:left="0" w:firstLine="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Հաստատում է տնօրենը և պատճենը տրամադրում սովորողի ծնողին:</w:t>
      </w:r>
    </w:p>
    <w:p w:rsidR="00814EE6" w:rsidRPr="00900C7D" w:rsidRDefault="00814EE6" w:rsidP="00814EE6">
      <w:pPr>
        <w:tabs>
          <w:tab w:val="left" w:pos="2550"/>
        </w:tabs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       «Կրթության կազմակերպման մանկավարժահոգեբանական</w:t>
      </w:r>
    </w:p>
    <w:p w:rsidR="0098451C" w:rsidRPr="00900C7D" w:rsidRDefault="0098451C" w:rsidP="009E56B6">
      <w:pPr>
        <w:spacing w:after="0" w:line="240" w:lineRule="auto"/>
        <w:jc w:val="right"/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                                              աջակցության ծառայությունների տրամադրման» կարգը,</w:t>
      </w:r>
      <w:r w:rsidR="00814EE6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կետ</w:t>
      </w:r>
      <w:r w:rsidR="00B53F6D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 8, </w:t>
      </w: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2</w:t>
      </w:r>
      <w:r w:rsidR="00B53F6D"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>-րդ ենթակետ</w:t>
      </w:r>
    </w:p>
    <w:p w:rsidR="0098451C" w:rsidRPr="00900C7D" w:rsidRDefault="0098451C" w:rsidP="009E56B6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:rsidR="0098451C" w:rsidRPr="00900C7D" w:rsidRDefault="0098451C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  </w:t>
      </w:r>
      <w:r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Ե՞րբ և օրական քանի՞ ժամ է տրամադրվում  աջակցող ծառայությունները </w:t>
      </w:r>
      <w:r w:rsidR="00814EE6" w:rsidRPr="00900C7D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սովորողին։</w:t>
      </w:r>
    </w:p>
    <w:p w:rsidR="00814EE6" w:rsidRPr="00900C7D" w:rsidRDefault="00814EE6" w:rsidP="00814EE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numPr>
          <w:ilvl w:val="0"/>
          <w:numId w:val="6"/>
        </w:numPr>
        <w:tabs>
          <w:tab w:val="left" w:pos="2550"/>
        </w:tabs>
        <w:spacing w:after="0" w:line="240" w:lineRule="auto"/>
        <w:ind w:left="0" w:firstLine="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Աջակցող ծառայությունները սովորողին տրամադրվում են դասերից հետո՝ ըստ որոշված ծավալի և տևողության, սակայն օրական 1,5 ժամից ոչ ավելի:</w:t>
      </w:r>
    </w:p>
    <w:p w:rsidR="00814EE6" w:rsidRPr="00900C7D" w:rsidRDefault="00814EE6" w:rsidP="00814EE6">
      <w:pPr>
        <w:tabs>
          <w:tab w:val="left" w:pos="2550"/>
        </w:tabs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fr-CA"/>
        </w:rPr>
      </w:pPr>
    </w:p>
    <w:p w:rsidR="0098451C" w:rsidRPr="00900C7D" w:rsidRDefault="0098451C" w:rsidP="009E56B6">
      <w:pPr>
        <w:tabs>
          <w:tab w:val="left" w:pos="2550"/>
        </w:tabs>
        <w:spacing w:after="0" w:line="240" w:lineRule="auto"/>
        <w:jc w:val="right"/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hy-AM"/>
        </w:rPr>
        <w:t>«Կրթության կազմակերպման մանկավարժահոգեբանական</w:t>
      </w:r>
    </w:p>
    <w:p w:rsidR="0098451C" w:rsidRPr="00900C7D" w:rsidRDefault="0098451C" w:rsidP="009E56B6">
      <w:pPr>
        <w:tabs>
          <w:tab w:val="left" w:pos="2550"/>
        </w:tabs>
        <w:spacing w:after="0" w:line="240" w:lineRule="auto"/>
        <w:jc w:val="right"/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hy-AM"/>
        </w:rPr>
        <w:t xml:space="preserve">                                       </w:t>
      </w:r>
      <w:r w:rsidR="00A26109"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hy-AM"/>
        </w:rPr>
        <w:t xml:space="preserve">   </w:t>
      </w:r>
      <w:r w:rsidRPr="00900C7D">
        <w:rPr>
          <w:rFonts w:ascii="GHEA Grapalat" w:eastAsia="Calibri" w:hAnsi="GHEA Grapalat" w:cs="Sylfaen"/>
          <w:i/>
          <w:color w:val="000000" w:themeColor="text1"/>
          <w:sz w:val="24"/>
          <w:szCs w:val="24"/>
          <w:lang w:val="hy-AM"/>
        </w:rPr>
        <w:t xml:space="preserve"> աջակցության ծառայությունների տրամադրման» կարգը,կետ 9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                               </w:t>
      </w:r>
    </w:p>
    <w:p w:rsidR="0098451C" w:rsidRPr="00900C7D" w:rsidRDefault="0098451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98451C" w:rsidRPr="00900C7D" w:rsidRDefault="00735E02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fr-CA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Սովորողի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ԱՈՒՊ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-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արդյունքների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ամփոփումն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իրականացվում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="0098451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98451C" w:rsidRPr="00900C7D" w:rsidRDefault="0098451C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Կիսամյակի ավարտին՝ նկարագրական տեսքով, որը սովորողի առաջադիմության թերթիկի հետ միասին տրամադրվում է ծնողին:</w:t>
      </w:r>
    </w:p>
    <w:p w:rsidR="00C30AE0" w:rsidRPr="00900C7D" w:rsidRDefault="00C30AE0" w:rsidP="009E56B6">
      <w:pPr>
        <w:pStyle w:val="ListParagraph"/>
        <w:tabs>
          <w:tab w:val="left" w:pos="2550"/>
        </w:tabs>
        <w:spacing w:after="0" w:line="240" w:lineRule="auto"/>
        <w:ind w:left="0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30AE0" w:rsidRPr="00900C7D" w:rsidRDefault="00C30AE0" w:rsidP="009E56B6">
      <w:pPr>
        <w:pStyle w:val="ListParagraph"/>
        <w:tabs>
          <w:tab w:val="left" w:pos="2550"/>
        </w:tabs>
        <w:spacing w:after="0" w:line="240" w:lineRule="auto"/>
        <w:ind w:left="0"/>
        <w:jc w:val="right"/>
        <w:rPr>
          <w:rFonts w:ascii="GHEA Grapalat" w:eastAsia="Calibri" w:hAnsi="GHEA Grapalat" w:cs="Sylfaen"/>
          <w:i/>
          <w:sz w:val="24"/>
          <w:szCs w:val="24"/>
          <w:lang w:val="hy-AM"/>
        </w:rPr>
      </w:pPr>
      <w:r w:rsidRPr="00900C7D">
        <w:rPr>
          <w:rFonts w:ascii="GHEA Grapalat" w:eastAsia="Calibri" w:hAnsi="GHEA Grapalat" w:cs="Sylfaen"/>
          <w:i/>
          <w:sz w:val="24"/>
          <w:szCs w:val="24"/>
          <w:lang w:val="hy-AM"/>
        </w:rPr>
        <w:t>«Կրթության կազմակերպման մանկավարժահոգեբանական</w:t>
      </w:r>
    </w:p>
    <w:p w:rsidR="00C30AE0" w:rsidRPr="00900C7D" w:rsidRDefault="00C30AE0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/>
        </w:rPr>
      </w:pPr>
      <w:r w:rsidRPr="00900C7D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                                          աջակցության ծառայությունների տրամադրման» կարգը,</w:t>
      </w:r>
      <w:r w:rsidR="00FF2C2F" w:rsidRPr="00900C7D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կետ </w:t>
      </w:r>
      <w:r w:rsidR="00FF2C2F" w:rsidRPr="00900C7D">
        <w:rPr>
          <w:rFonts w:ascii="GHEA Grapalat" w:eastAsia="Calibri" w:hAnsi="GHEA Grapalat" w:cs="Sylfaen"/>
          <w:i/>
          <w:sz w:val="24"/>
          <w:szCs w:val="24"/>
          <w:lang w:val="hy-AM"/>
        </w:rPr>
        <w:t>13</w:t>
      </w:r>
    </w:p>
    <w:p w:rsidR="0098451C" w:rsidRPr="00900C7D" w:rsidRDefault="0098451C" w:rsidP="009E56B6">
      <w:pPr>
        <w:spacing w:after="0" w:line="240" w:lineRule="auto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</w:p>
    <w:p w:rsidR="00C20250" w:rsidRPr="00900C7D" w:rsidRDefault="006B62A5" w:rsidP="009E56B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«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ՊԵՏԱԿԱՆ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ՀԱՍՏԱՏՈՒԹՅԱՆ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ՏՆՕՐԵՆԻ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ԸՆՏՐՈՒԹՅԱՆ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ՆՇԱՆԱԿՄԱՆ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)» </w:t>
      </w: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</w:rPr>
        <w:t>ԿԱՐԳ</w:t>
      </w:r>
    </w:p>
    <w:p w:rsidR="00B87FEA" w:rsidRPr="00900C7D" w:rsidRDefault="00B87FEA" w:rsidP="009E56B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</w:p>
    <w:p w:rsidR="00C20250" w:rsidRPr="00900C7D" w:rsidRDefault="00B87FEA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fr-CA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Հանրապետության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պետական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հանրակրթական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այսուհետ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'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հաստատություն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)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պաշտոնի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թափուր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տեղ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առաջանալու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դեպքում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7067D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աստատության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կոլեգիալ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կառավարման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մարմինը</w:t>
      </w:r>
      <w:r w:rsidR="00F41849" w:rsidRPr="008B1C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խորհուրդը</w:t>
      </w:r>
      <w:r w:rsidR="00F41849" w:rsidRPr="00F41849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,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ժամկետում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որոշում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ընդունում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պաշտոնի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թափուր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F4184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տե</w:t>
      </w:r>
      <w:r w:rsidR="00F41849" w:rsidRPr="008B1C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ղ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հայտարարելու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7F4C9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մասի</w:t>
      </w:r>
      <w:r w:rsidR="00F41849" w:rsidRPr="008B1CE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7F4C96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/>
          <w:sz w:val="24"/>
          <w:szCs w:val="24"/>
          <w:lang w:val="fr-CA"/>
        </w:rPr>
      </w:pPr>
    </w:p>
    <w:p w:rsidR="00C20250" w:rsidRPr="00900C7D" w:rsidRDefault="00C20250" w:rsidP="009E56B6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Երեք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աշխատանքային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օրվա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ընթացքում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: 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</w:pP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>«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Պետական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հաստատության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տնօրենի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ընտրության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նշանակման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)»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կարգ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</w:rPr>
        <w:t>կետ</w:t>
      </w:r>
      <w:r w:rsidR="00B87FE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2, 2-րդ ենթակետ</w:t>
      </w:r>
    </w:p>
    <w:p w:rsidR="00C2025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7F4C96" w:rsidRPr="00900C7D" w:rsidRDefault="00C20250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Հաստատության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տնօրենի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թափուր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պաշտոն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առաջանալու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օրվանից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խորհուրդն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ի</w:t>
      </w:r>
      <w:r w:rsidR="007F4C9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նչ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ժամկետում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կազմակերպում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անցկացնում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տնօրենի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պաշտոնի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թափուր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տեղի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համար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մրցույթը</w:t>
      </w:r>
      <w:r w:rsidR="007F4C9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F4C96" w:rsidRPr="00900C7D" w:rsidRDefault="007F4C96" w:rsidP="009E56B6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Առավելագույնը եռամսյա ժամկետում (չներառելով դպրոցական արձակուրդների, արտակարգ և ռազմական դրության ժամանակահատվածը):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C2025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(նշանակման)» կարգ, կետ </w:t>
      </w:r>
      <w:r w:rsidR="007F4C96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2.2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C20250" w:rsidRPr="00900C7D" w:rsidRDefault="00C20250" w:rsidP="009E56B6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F4C96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 տնօրենի պաշտոնի թափուր տեղի մրցույթ հայտարարելու մասին խորհրդի որոշման պատճենը գրավոր ո</w:t>
      </w:r>
      <w:r w:rsidR="00161D9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 է ներկայացնում լիազորված մարմին</w:t>
      </w:r>
      <w:r w:rsidR="007F4C9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F4C96" w:rsidRPr="00900C7D" w:rsidRDefault="00C20250" w:rsidP="009E56B6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Խորհրդի նախագահը: 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7F4C96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 »կարգ, կետ </w:t>
      </w:r>
      <w:r w:rsidR="007F4C96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3</w:t>
      </w:r>
    </w:p>
    <w:p w:rsidR="00B87FEA" w:rsidRPr="00900C7D" w:rsidRDefault="00B87FEA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859EC" w:rsidRPr="00900C7D" w:rsidRDefault="00C20250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Ե</w:t>
      </w:r>
      <w:r w:rsidR="007859E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րբ է նշանակվում ուսումնական հաստատության տնօրենի պաշտոնի թափուր տեղի համար հայտարարված մրցույթը</w:t>
      </w:r>
      <w:r w:rsidR="007859E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859EC" w:rsidRPr="00900C7D" w:rsidRDefault="00C20250" w:rsidP="007067DE">
      <w:pPr>
        <w:pStyle w:val="ListParagraph"/>
        <w:numPr>
          <w:ilvl w:val="0"/>
          <w:numId w:val="81"/>
        </w:numPr>
        <w:spacing w:after="0" w:line="24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Փաստաթղթերի ընդունման ավարտից հետո</w:t>
      </w:r>
      <w:r w:rsidR="00812C47" w:rsidRPr="004F68E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0B62F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10-րդ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օրը: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)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»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կարգ, կետ</w:t>
      </w:r>
      <w:r w:rsidR="000B62FE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5</w:t>
      </w:r>
    </w:p>
    <w:p w:rsidR="007859EC" w:rsidRPr="00900C7D" w:rsidRDefault="00C20250" w:rsidP="009E56B6">
      <w:pPr>
        <w:spacing w:after="0" w:line="240" w:lineRule="auto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7859EC" w:rsidRPr="00900C7D" w:rsidRDefault="00D85F1D" w:rsidP="009E56B6">
      <w:pPr>
        <w:pStyle w:val="Heading1"/>
        <w:ind w:left="0" w:firstLine="0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7859E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Ո՞վ 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է անցկացնում ուսումնական հաստատության տնօրենի պաշտոնի թափուր տեղի համար հայտարարված մրցույթը</w:t>
      </w:r>
      <w:r w:rsidR="007859E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:</w:t>
      </w:r>
    </w:p>
    <w:p w:rsidR="00B87FEA" w:rsidRPr="00900C7D" w:rsidRDefault="00B87FEA" w:rsidP="009E56B6">
      <w:pPr>
        <w:pStyle w:val="Heading1"/>
        <w:numPr>
          <w:ilvl w:val="0"/>
          <w:numId w:val="0"/>
        </w:numPr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4B1D01" w:rsidRPr="00900C7D" w:rsidRDefault="004B1D01" w:rsidP="007067DE">
      <w:pPr>
        <w:pStyle w:val="ListParagraph"/>
        <w:numPr>
          <w:ilvl w:val="0"/>
          <w:numId w:val="80"/>
        </w:numPr>
        <w:spacing w:after="0" w:line="24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Խորհուրդը` Հայաստանի Հանրապետության կրթության, գիտության, մշակույթի և սպորտի նախարարության ներկայացուցչի մասնակցությամբ:</w:t>
      </w:r>
    </w:p>
    <w:p w:rsidR="00B87FEA" w:rsidRPr="00900C7D" w:rsidRDefault="00B87FEA" w:rsidP="009E56B6">
      <w:pPr>
        <w:pStyle w:val="ListParagraph"/>
        <w:spacing w:after="0" w:line="24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C6840" w:rsidRPr="00900C7D" w:rsidRDefault="004B1D01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7859E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="005C684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(նշանակման</w:t>
      </w:r>
      <w:r w:rsidR="005C684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»</w:t>
      </w:r>
      <w:r w:rsidR="005C684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կարգ, կետ </w:t>
      </w:r>
      <w:r w:rsidR="004B1D0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22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5C6840" w:rsidRPr="00900C7D" w:rsidRDefault="005C6840" w:rsidP="009E56B6">
      <w:pPr>
        <w:spacing w:after="0" w:line="24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859EC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</w:t>
      </w:r>
      <w:r w:rsidR="007859E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րբ է համարվում խորհրդի նիստը իրավազոր</w:t>
      </w:r>
      <w:r w:rsidR="007859E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859EC" w:rsidRPr="00900C7D" w:rsidRDefault="007859EC" w:rsidP="007067DE">
      <w:pPr>
        <w:pStyle w:val="ListParagraph"/>
        <w:numPr>
          <w:ilvl w:val="0"/>
          <w:numId w:val="79"/>
        </w:numPr>
        <w:spacing w:after="0" w:line="24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նիստին մասնակցում է խորհրդի անդամների ընդհանուր թվի առնվազն երկու երրորդը: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859E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 ընտրության(</w:t>
      </w:r>
      <w:r w:rsidR="00E661F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շանակման) »կարգ, կետ</w:t>
      </w:r>
      <w:r w:rsidR="007859E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25 </w:t>
      </w:r>
    </w:p>
    <w:p w:rsidR="00B87FEA" w:rsidRPr="00900C7D" w:rsidRDefault="00B87FEA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E661FC" w:rsidRPr="00900C7D" w:rsidRDefault="007067DE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 պաշտոնի թափուր տեղ առաջանալու դեպքում լիազորված մարմինը ո</w:t>
      </w:r>
      <w:r w:rsidR="00225A6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ւմ չի կարող նշանակել տնօրենի պաշտոնակատար</w:t>
      </w:r>
      <w:r w:rsidR="00E661F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E661FC" w:rsidRPr="00900C7D" w:rsidRDefault="00C20250" w:rsidP="007067DE">
      <w:pPr>
        <w:pStyle w:val="ListParagraph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Տվյալ հաստատության խորհրդի անդամին: </w:t>
      </w:r>
    </w:p>
    <w:p w:rsidR="007067DE" w:rsidRPr="00900C7D" w:rsidRDefault="007067DE" w:rsidP="007067DE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B87FEA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(նշանակման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)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»կարգ, կետ</w:t>
      </w:r>
      <w:r w:rsidR="00B87FE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2,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1</w:t>
      </w:r>
      <w:r w:rsidR="00B87FE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-ին ենթակետ</w:t>
      </w:r>
    </w:p>
    <w:p w:rsidR="00E661F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F80920" w:rsidRPr="00900C7D" w:rsidRDefault="00D85F1D" w:rsidP="009E56B6">
      <w:pPr>
        <w:pStyle w:val="Heading1"/>
        <w:ind w:left="0" w:firstLine="0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Խորհուրդը որտե</w:t>
      </w:r>
      <w:r w:rsidR="008F32FB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ղ է ընդունում տնօրենի պաշտոնի թափուր տեղի հավակնորդի հայտը</w:t>
      </w:r>
      <w:r w:rsidR="00F8092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7067DE" w:rsidRPr="00900C7D" w:rsidRDefault="00C20250" w:rsidP="007067DE">
      <w:pPr>
        <w:pStyle w:val="ListParagraph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 հայտարարած հաստատությունում</w:t>
      </w:r>
      <w:r w:rsidR="007067D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</w:p>
    <w:p w:rsidR="00B87FEA" w:rsidRPr="00900C7D" w:rsidRDefault="00F80920" w:rsidP="007067DE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F80920" w:rsidRPr="00900C7D" w:rsidRDefault="00B87FEA" w:rsidP="009E56B6">
      <w:pPr>
        <w:pStyle w:val="ListParagraph"/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         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 ընտրության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(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ն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շանակման</w:t>
      </w:r>
      <w:r w:rsidR="007067DE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)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»</w:t>
      </w:r>
      <w:r w:rsidR="007067DE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կարգ, կետ 8 </w:t>
      </w:r>
    </w:p>
    <w:p w:rsidR="00AA1065" w:rsidRPr="00900C7D" w:rsidRDefault="00AA1065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F80920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Հաստատության տնօրենի </w:t>
      </w:r>
      <w:r w:rsidR="005C684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պաշտոնակատարն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</w:t>
      </w:r>
      <w:r w:rsidR="00F8092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 տեղեկատվություն է պարտավոր տրամադրել հավակնորդներին</w:t>
      </w:r>
      <w:r w:rsidR="00F8092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7067DE" w:rsidRPr="00900C7D" w:rsidRDefault="007067DE" w:rsidP="007067D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57A34" w:rsidRPr="00900C7D" w:rsidRDefault="004F68EA" w:rsidP="007067DE">
      <w:pPr>
        <w:pStyle w:val="ListParagraph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4F68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</w:t>
      </w:r>
      <w:r w:rsidR="00757A3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րավոր տեղեկատվություն` հաստատության գործունեության վերաբերյալ (տվյալներ մանկավարժական, աշակերտական համակազմի, ուսումնադաստիարակչական, արտադպրոցական գործունեության, կառավարման և խորհրդակցական մարմինների մասին, ինչպես նաև հավակնորդի կողմից ներկայացված գրավոր դիմումի հիման վրա հաստատության գործունեության վերաբերյալ անհրաժեշտ այլ տեղեկատվություն):</w:t>
      </w:r>
      <w:r w:rsidR="00757A34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5C684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</w:t>
      </w:r>
    </w:p>
    <w:p w:rsidR="00F80920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5C684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(նշանակման)» կարգ, կետ 12 </w:t>
      </w:r>
    </w:p>
    <w:p w:rsidR="00A93181" w:rsidRPr="00900C7D" w:rsidRDefault="00A93181" w:rsidP="009E56B6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</w:p>
    <w:p w:rsidR="005F35EE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Մրցույթի արդյունքները ի</w:t>
      </w:r>
      <w:r w:rsidR="00A9318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նչ կարգով են </w:t>
      </w:r>
      <w:r w:rsidR="00A9318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անվավեր </w:t>
      </w:r>
      <w:r w:rsidR="005F35E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ճանաչվում։</w:t>
      </w:r>
    </w:p>
    <w:p w:rsidR="00A93181" w:rsidRPr="00900C7D" w:rsidRDefault="00C20250" w:rsidP="005F35EE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A93181" w:rsidRPr="00900C7D" w:rsidRDefault="00C20250" w:rsidP="005F35EE">
      <w:pPr>
        <w:pStyle w:val="ListParagraph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Դատական կարգով </w:t>
      </w:r>
      <w:r w:rsidR="00A9318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5F35EE" w:rsidRPr="00900C7D" w:rsidRDefault="005F35EE" w:rsidP="005F35EE">
      <w:pPr>
        <w:pStyle w:val="ListParagraph"/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A93181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(նշանակման)» կարգ, կետ </w:t>
      </w:r>
      <w:r w:rsidR="00D973CD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35,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ենթ</w:t>
      </w:r>
      <w:r w:rsidR="00AA1065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ակետ</w:t>
      </w:r>
      <w:r w:rsidR="00D973CD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2</w:t>
      </w:r>
      <w:r w:rsidR="00AA1065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A93181" w:rsidRPr="00900C7D" w:rsidRDefault="00A93181" w:rsidP="009E56B6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</w:p>
    <w:p w:rsidR="00A93181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խորհրդի նիստն իրավազոր չէ, ո</w:t>
      </w:r>
      <w:r w:rsidR="00A9318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 մարմնի որոշմամբ, քանի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օրով և քանի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անգամ կարող է հետաձգվել մրցույթը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A93181" w:rsidRPr="00900C7D" w:rsidRDefault="00A93181" w:rsidP="00D973CD">
      <w:pPr>
        <w:pStyle w:val="ListParagraph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որոշմամբ մրցույթը հետաձգվում է մեկ անգամ և ոչ ավելի, քան հինգ աշխատանքային օրով: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A93181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(</w:t>
      </w:r>
      <w:r w:rsidR="00A93181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ն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շանակման)» կարգ, կետ </w:t>
      </w:r>
      <w:r w:rsidR="00A93181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27</w:t>
      </w:r>
      <w:r w:rsidRPr="00900C7D">
        <w:rPr>
          <w:rFonts w:ascii="GHEA Grapalat" w:hAnsi="GHEA Grapalat" w:cs="Arial"/>
          <w:i/>
          <w:sz w:val="24"/>
          <w:szCs w:val="24"/>
          <w:lang w:val="hy-AM"/>
        </w:rPr>
        <w:br/>
      </w:r>
      <w:r w:rsidRPr="00900C7D">
        <w:rPr>
          <w:rFonts w:ascii="GHEA Grapalat" w:hAnsi="GHEA Grapalat" w:cs="Arial"/>
          <w:i/>
          <w:sz w:val="24"/>
          <w:szCs w:val="24"/>
          <w:lang w:val="hy-AM"/>
        </w:rPr>
        <w:br/>
      </w:r>
    </w:p>
    <w:p w:rsidR="00A93181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Ովքե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 են ընդգրկվում հանձնաժողովի կազմում</w:t>
      </w:r>
      <w:r w:rsidR="00A9318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A93181" w:rsidRPr="00900C7D" w:rsidRDefault="00A93181" w:rsidP="00D973CD">
      <w:pPr>
        <w:pStyle w:val="ListParagraph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նախարարության 2 անդամ, որոնցից 1-ը հանրակրթության վարչության ներկայացուցիչն է և հանձնաժողովի նախագահը, լիազորված մարմնի 2 մասնագետ և տեղական ինքնակառավարման մարմնի 1 լիազոր ներկայացուցիչ` 5 անդամ: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A93181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)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»կարգ, կետ </w:t>
      </w:r>
      <w:r w:rsidR="00CB4FF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38</w:t>
      </w:r>
    </w:p>
    <w:p w:rsidR="00AA1065" w:rsidRPr="00900C7D" w:rsidRDefault="00AA1065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CB4FFC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</w:t>
      </w:r>
      <w:r w:rsidR="00CB4FF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րբ է հայտարարվում նոր մրցույթ</w:t>
      </w:r>
      <w:r w:rsidR="00CB4FF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CB4FFC" w:rsidRPr="00900C7D" w:rsidRDefault="00CB4FFC" w:rsidP="00D973CD">
      <w:pPr>
        <w:pStyle w:val="ListParagraph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Մրցույթին հավակնորդներից ոչ մեկի չներկայանալու դեպքում խորհուրդը հայտարարում է նոր մրցույթ՝ կարգի պահանջներին համապատասխան: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</w:t>
      </w:r>
    </w:p>
    <w:p w:rsidR="00CB4FFC" w:rsidRPr="00900C7D" w:rsidRDefault="00CB4FFC" w:rsidP="009E56B6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CB4FF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</w:t>
      </w:r>
      <w:r w:rsidR="00CB4FF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29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D973CD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նախագահը հաստատության տնօրենի պաշտոնի թափուր տեղի մրցույթ հայտարարելու մասին խորհրդի որոշման պատճենը քանի</w:t>
      </w:r>
      <w:r w:rsidR="00CB4FF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674E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աշխատանքային օրվա ընթացքում է գրավոր ներկայացնում լիազորված մարմին:</w:t>
      </w:r>
    </w:p>
    <w:p w:rsidR="00CB4FFC" w:rsidRPr="00900C7D" w:rsidRDefault="00C20250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CB4FFC" w:rsidRPr="00900C7D" w:rsidRDefault="00517A12" w:rsidP="00D973CD">
      <w:pPr>
        <w:pStyle w:val="ListParagraph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Առավելագույնը ե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րեք աշխատանքային օրվա ընթացքում: 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CB4FF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(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նշանակման)» կարգ, կետ </w:t>
      </w:r>
      <w:r w:rsidR="00CB4FF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3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17A12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 կարգավիճակով է մասնակցում տնօրենի պաշտոնի թափուր տեղի համար հայտարարված մրցույթին ՀՀ մարզպետի (Երևանի քաղաքապետի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)՝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խորհրդի անդամ չհանդիսացող ներկայացուցիչը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517A12" w:rsidRPr="00900C7D" w:rsidRDefault="00C20250" w:rsidP="00D973CD">
      <w:pPr>
        <w:pStyle w:val="ListParagraph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Դիտորդի կարգավիճակով: </w:t>
      </w:r>
    </w:p>
    <w:p w:rsidR="00517A12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                                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(նշանակման)» կարգ, կետ</w:t>
      </w:r>
      <w:r w:rsidR="00517A12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24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CA674E" w:rsidRPr="00900C7D" w:rsidRDefault="00CA674E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17A12" w:rsidRPr="00900C7D" w:rsidRDefault="00D85F1D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 կարգավիճակով են կրթության ոլորտում գործունեություն իրականացնող կազմակերպությունների և զանգվածային լրատ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ամիջոցների հասարակական ներկայացուցիչները մասնակցում ընտրությանը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17A12" w:rsidRPr="00900C7D" w:rsidRDefault="00C20250" w:rsidP="00D973CD">
      <w:pPr>
        <w:pStyle w:val="ListParagraph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Դիտորդի կարգավիճակով: 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17A12" w:rsidRPr="00900C7D" w:rsidRDefault="00EB33C1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</w:t>
      </w:r>
      <w:r w:rsidR="00517A12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45</w:t>
      </w: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17A12" w:rsidRPr="00900C7D" w:rsidRDefault="00C20250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B15DEB"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ւմ կողմից է արձանագրվում և ո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՞ւ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 ստորագրությամբ է վավերացվում մրցույթի ընթացքը</w:t>
      </w:r>
      <w:r w:rsidR="00517A12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083F5A" w:rsidRPr="00900C7D" w:rsidRDefault="00083F5A" w:rsidP="00D973CD">
      <w:pPr>
        <w:pStyle w:val="ListParagraph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Ձայնագրվում և արձանագրվում է խորհրդի քարտուղարի կողմից և վավերացվում խորհրդի նախագահի ստորագրությամբ</w:t>
      </w:r>
      <w:r w:rsidR="0099040C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517A12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(նշանակման)» կարգ, </w:t>
      </w:r>
      <w:r w:rsidR="00083F5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կետ 31</w:t>
      </w:r>
    </w:p>
    <w:p w:rsidR="00CA674E" w:rsidRPr="00900C7D" w:rsidRDefault="00CA674E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083F5A" w:rsidRPr="00900C7D" w:rsidRDefault="00B15DEB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Հարցազրույցի ժամանակ ինչպիսի</w:t>
      </w:r>
      <w:r w:rsidR="00083F5A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հարցեր են տրվում հավակնորդին</w:t>
      </w:r>
      <w:r w:rsidR="00083F5A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E4789B" w:rsidRPr="00900C7D" w:rsidRDefault="00E4789B" w:rsidP="00D973CD">
      <w:pPr>
        <w:pStyle w:val="ListParagraph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Հավակնորդի ներկայացրած զարգացման ծրագրի շրջանակում:</w:t>
      </w:r>
    </w:p>
    <w:p w:rsidR="00D973CD" w:rsidRPr="00900C7D" w:rsidRDefault="00D973CD" w:rsidP="00D973CD">
      <w:pPr>
        <w:pStyle w:val="ListParagraph"/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083F5A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(նշանակման)» կարգ, կետ</w:t>
      </w:r>
      <w:r w:rsidR="00E4789B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30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083F5A" w:rsidRPr="00900C7D" w:rsidRDefault="00B15DEB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D973CD"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Բողոքի դեպքում քանի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</w:t>
      </w:r>
      <w:r w:rsidR="00D973CD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ին օրվա ընթացքում է ձևավորվում հ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անձնաժողով</w:t>
      </w:r>
      <w:r w:rsidR="00083F5A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083F5A" w:rsidRPr="00900C7D" w:rsidRDefault="00C20250" w:rsidP="00D973CD">
      <w:pPr>
        <w:pStyle w:val="ListParagraph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Բողոքը նախարարություն մուտքագր</w:t>
      </w:r>
      <w:r w:rsidR="00EB33C1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ելուց հետո </w:t>
      </w:r>
      <w:r w:rsidR="00083F5A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3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օրվա ընթացքում:</w:t>
      </w: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D973CD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)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»կարգ, կետ 3</w:t>
      </w:r>
      <w:r w:rsidR="00083F5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7</w:t>
      </w:r>
    </w:p>
    <w:p w:rsidR="00083F5A" w:rsidRPr="00900C7D" w:rsidRDefault="00C20250" w:rsidP="00D973CD">
      <w:pPr>
        <w:spacing w:after="0" w:line="240" w:lineRule="auto"/>
        <w:jc w:val="center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083F5A" w:rsidRPr="00900C7D" w:rsidRDefault="00B15DEB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Լիազորված մարմինն ընտրված տնօրենի հետ քանի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օրվա ընթացքում է կնքում աշխատանքային պայմանագիր և քանի</w:t>
      </w:r>
      <w:r w:rsidR="00F84C1C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տարի ժամկետով</w:t>
      </w:r>
      <w:r w:rsidR="00083F5A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083F5A" w:rsidRPr="00900C7D" w:rsidRDefault="00083F5A" w:rsidP="00D973CD">
      <w:pPr>
        <w:pStyle w:val="ListParagraph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10 աշխատանքային օրվա ընթացքում, իսկ մրցույթի արդյունքները անվավեր ճանաչելու հիմքերի բացակայության վերաբերյալ հանձնաժողովի եզրակացությունն ստանալուց հետո 3 աշխատանքային օրվա ընթացքում կնք</w:t>
      </w:r>
      <w:r w:rsidR="00BE3BA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 է աշխատանքային պայմանագիր` 5 տարի ժամկետով</w:t>
      </w:r>
      <w:r w:rsidR="00BE3BA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F84C1C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083F5A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</w:t>
      </w:r>
      <w:r w:rsidR="00083F5A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44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F84C1C" w:rsidRPr="00900C7D" w:rsidRDefault="00F84C1C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BE3BAD" w:rsidRPr="00900C7D" w:rsidRDefault="00B15DEB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BE3BAD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Ո՞ր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դեպքերում և ի</w:t>
      </w:r>
      <w:r w:rsidR="00BE3BAD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 կարգով կարող են դադարեցվել տնօրենի լիազորությունները</w:t>
      </w:r>
      <w:r w:rsidR="00BE3BAD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D973CD" w:rsidRPr="00900C7D" w:rsidRDefault="00D973CD" w:rsidP="00D973CD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BE3BAD" w:rsidRPr="00900C7D" w:rsidRDefault="00C20250" w:rsidP="00D973CD">
      <w:pPr>
        <w:pStyle w:val="ListParagraph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Հայաստանի Հանրապետության օրենսդրությամբ սահմանված դեպքերում և կարգով: </w:t>
      </w:r>
    </w:p>
    <w:p w:rsidR="00BE3BAD" w:rsidRPr="00900C7D" w:rsidRDefault="00C20250" w:rsidP="009E56B6">
      <w:pPr>
        <w:spacing w:after="0" w:line="24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          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</w:t>
      </w:r>
      <w:r w:rsidR="00F84C1C"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(նշանակման)» կարգ, կետ 36 </w:t>
      </w:r>
    </w:p>
    <w:p w:rsidR="00BE3BAD" w:rsidRPr="00900C7D" w:rsidRDefault="00BE3BAD" w:rsidP="009E56B6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CA674E" w:rsidRPr="00900C7D" w:rsidRDefault="00CA674E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856104" w:rsidRPr="00900C7D" w:rsidRDefault="00B15DEB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</w:t>
      </w:r>
      <w:r w:rsidR="00856104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20250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րբ է հայտարարվում նոր մրցույթ և կրկնակի քվեարկություն չի անցկացվում</w:t>
      </w:r>
      <w:r w:rsidR="00856104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6C686F" w:rsidRPr="00900C7D" w:rsidRDefault="006C686F" w:rsidP="006C686F">
      <w:pPr>
        <w:pStyle w:val="Heading1"/>
        <w:numPr>
          <w:ilvl w:val="0"/>
          <w:numId w:val="0"/>
        </w:num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3935DC" w:rsidRPr="00900C7D" w:rsidRDefault="00C20250" w:rsidP="006C686F">
      <w:pPr>
        <w:pStyle w:val="ListParagraph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մրցույթին մասնակցելու համար դիմել է մեկ հավակնորդ և մրցույթում հաղթող չի ճանաչվել:</w:t>
      </w:r>
    </w:p>
    <w:p w:rsidR="006C686F" w:rsidRPr="00900C7D" w:rsidRDefault="006C686F" w:rsidP="006C686F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856104" w:rsidRPr="00900C7D" w:rsidRDefault="00856104" w:rsidP="009E56B6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«Պետական հանրակրթական ուսումնական հաստատության տնօրենի ընտրության(նշանակման) կարգ, կետ 33 </w:t>
      </w:r>
    </w:p>
    <w:p w:rsidR="00C30AE0" w:rsidRPr="00900C7D" w:rsidRDefault="00C30AE0" w:rsidP="009E56B6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2B36B6" w:rsidRPr="00900C7D" w:rsidRDefault="006C686F" w:rsidP="009E56B6">
      <w:pPr>
        <w:pStyle w:val="Heading1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 ժամկետներում է խորհուրդը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գրավոր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դիմում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ներկայացնում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նախարարություն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մրցույթին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ներկայացուցչի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մասնակցությունն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ապահովելու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համար:</w:t>
      </w:r>
    </w:p>
    <w:p w:rsidR="002B36B6" w:rsidRPr="00900C7D" w:rsidRDefault="002B36B6" w:rsidP="009E56B6">
      <w:p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0C7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2B36B6" w:rsidRPr="00900C7D" w:rsidRDefault="006C686F" w:rsidP="006C686F">
      <w:pPr>
        <w:pStyle w:val="ListParagraph"/>
        <w:numPr>
          <w:ilvl w:val="0"/>
          <w:numId w:val="6"/>
        </w:numPr>
        <w:tabs>
          <w:tab w:val="clear" w:pos="1146"/>
          <w:tab w:val="num" w:pos="284"/>
        </w:tabs>
        <w:spacing w:after="0" w:line="24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  </w:t>
      </w:r>
      <w:r w:rsidR="002B36B6"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առնվազն</w:t>
      </w:r>
      <w:r w:rsidR="002B36B6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 աշխատանքային օր առաջ </w:t>
      </w:r>
    </w:p>
    <w:p w:rsidR="002B36B6" w:rsidRPr="00900C7D" w:rsidRDefault="002B36B6" w:rsidP="009E56B6">
      <w:pPr>
        <w:spacing w:after="0" w:line="24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2B36B6" w:rsidRPr="00900C7D" w:rsidRDefault="002B36B6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ուսումնական</w:t>
      </w:r>
    </w:p>
    <w:p w:rsidR="002B36B6" w:rsidRPr="00900C7D" w:rsidRDefault="002B36B6" w:rsidP="009E56B6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նշանակման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)» </w:t>
      </w: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կարգ կետ 23</w:t>
      </w:r>
    </w:p>
    <w:p w:rsidR="00C30AE0" w:rsidRPr="00900C7D" w:rsidRDefault="00C30AE0" w:rsidP="009E56B6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30AE0" w:rsidRPr="00900C7D" w:rsidRDefault="00C30AE0" w:rsidP="009E56B6">
      <w:pPr>
        <w:spacing w:after="0" w:line="240" w:lineRule="auto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/>
          <w:i/>
          <w:sz w:val="24"/>
          <w:szCs w:val="24"/>
          <w:lang w:val="hy-AM"/>
        </w:rPr>
        <w:br w:type="page"/>
      </w:r>
    </w:p>
    <w:p w:rsidR="00D85F1D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</w:p>
    <w:p w:rsidR="00D85F1D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ԿՈԼԵԳԻԱԼ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ՁԵՎԱՎՈՐՄԱՆ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D85F1D" w:rsidRPr="00900C7D" w:rsidRDefault="006C686F" w:rsidP="006C686F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CD4C5D" w:rsidRPr="00900C7D">
        <w:rPr>
          <w:rFonts w:ascii="GHEA Grapalat" w:hAnsi="GHEA Grapalat" w:cs="Sylfaen"/>
          <w:sz w:val="24"/>
          <w:szCs w:val="24"/>
          <w:lang w:val="hy-AM"/>
        </w:rPr>
        <w:t xml:space="preserve"> առանձին խորհրդի դեպքում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C686F" w:rsidRPr="00900C7D" w:rsidRDefault="006C686F" w:rsidP="006C686F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A43188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Ի</w:t>
      </w:r>
      <w:r w:rsidR="00CD4C5D" w:rsidRPr="00900C7D">
        <w:rPr>
          <w:rFonts w:ascii="GHEA Grapalat" w:hAnsi="GHEA Grapalat" w:cs="Sylfaen"/>
          <w:sz w:val="24"/>
          <w:szCs w:val="24"/>
          <w:lang w:val="hy-AM"/>
        </w:rPr>
        <w:t>նը</w:t>
      </w:r>
      <w:r w:rsidR="006C686F" w:rsidRPr="00900C7D">
        <w:rPr>
          <w:rFonts w:ascii="GHEA Grapalat" w:hAnsi="GHEA Grapalat" w:cs="Sylfaen"/>
          <w:sz w:val="24"/>
          <w:szCs w:val="24"/>
          <w:lang w:val="hy-AM"/>
        </w:rPr>
        <w:t xml:space="preserve"> անդամից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5</w:t>
      </w:r>
      <w:r w:rsidR="006C686F" w:rsidRPr="00900C7D">
        <w:rPr>
          <w:rFonts w:ascii="GHEA Grapalat" w:hAnsi="GHEA Grapalat" w:cs="Times Armenian"/>
          <w:i/>
          <w:sz w:val="24"/>
          <w:szCs w:val="24"/>
          <w:lang w:val="hy-AM"/>
        </w:rPr>
        <w:t>, 1-ին ենթակետ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D85F1D" w:rsidRPr="00900C7D" w:rsidRDefault="00A43188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Ո՞վ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ո՞վքեր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6C686F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C686F" w:rsidRPr="00900C7D" w:rsidRDefault="006C686F" w:rsidP="006C686F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և սպորտի 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 xml:space="preserve"> (միացյալ խորհրդի դեպքում՝ յուրաքանչյուր հաստատության մանկավարժական խորհուրդը)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 xml:space="preserve"> (միացյալ խորհրդի դեպքում՝ յուրաքանչյուր հաստատության ծնողական խորհուրդը)՝ բացառությամբ Հայաստանի Հանրապետության արդարադատության նախարարության քրեակատարողական հիմնարկներին կից հանրակրթական ծրագրեր իրականացնող ուսումնական հաստատությունների</w:t>
      </w:r>
      <w:r w:rsidR="00CD4C5D" w:rsidRPr="00900C7D">
        <w:rPr>
          <w:rFonts w:ascii="GHEA Grapalat" w:hAnsi="GHEA Grapalat" w:cs="Sylfaen"/>
          <w:sz w:val="24"/>
          <w:szCs w:val="24"/>
          <w:lang w:val="hy-AM"/>
        </w:rPr>
        <w:t>, տեղական ինքնակառավարման մարմնի ղեկավարը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C686F" w:rsidRPr="00900C7D" w:rsidRDefault="006C686F" w:rsidP="006C686F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 w:eastAsia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 w:eastAsia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 w:eastAsia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 w:eastAsia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A43188" w:rsidRPr="00900C7D" w:rsidRDefault="00A43188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7C352A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Երևանի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տություն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ներում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ՀՀ կրթության, գիտության, մշակույթի և սպորտի նախարարը </w:t>
      </w:r>
      <w:r w:rsidR="00CD4C5D" w:rsidRPr="00900C7D">
        <w:rPr>
          <w:rFonts w:ascii="GHEA Grapalat" w:hAnsi="GHEA Grapalat" w:cs="Times Armenian"/>
          <w:sz w:val="24"/>
          <w:szCs w:val="24"/>
          <w:lang w:val="hy-AM"/>
        </w:rPr>
        <w:t xml:space="preserve">միացյալ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ջադրում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4F68EA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Ե</w:t>
      </w:r>
      <w:r w:rsidR="00CD4C5D" w:rsidRPr="00900C7D">
        <w:rPr>
          <w:rFonts w:ascii="GHEA Grapalat" w:hAnsi="GHEA Grapalat" w:cs="Sylfaen"/>
          <w:sz w:val="24"/>
          <w:szCs w:val="24"/>
          <w:lang w:val="hy-AM"/>
        </w:rPr>
        <w:t>րկուական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7C352A" w:rsidRPr="00900C7D" w:rsidRDefault="007C352A" w:rsidP="007C352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7C352A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հաստատություններում՝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ՀՀ կրթության, գիտության, մշակույթի և սպորտի նախարարը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CD4C5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4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D85F1D" w:rsidRPr="00900C7D" w:rsidRDefault="00D85F1D" w:rsidP="009E56B6">
      <w:pPr>
        <w:pStyle w:val="BodyText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խորհրդի</w:t>
      </w:r>
      <w:r w:rsidRPr="00900C7D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/>
          <w:i/>
          <w:color w:val="auto"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կարգ</w:t>
      </w:r>
      <w:r w:rsidRPr="00900C7D">
        <w:rPr>
          <w:rFonts w:ascii="GHEA Grapalat" w:hAnsi="GHEA Grapalat"/>
          <w:i/>
          <w:color w:val="auto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կետ</w:t>
      </w:r>
      <w:r w:rsidRPr="00900C7D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="00CD4C5D" w:rsidRPr="00900C7D">
        <w:rPr>
          <w:rFonts w:ascii="GHEA Grapalat" w:hAnsi="GHEA Grapalat"/>
          <w:i/>
          <w:color w:val="auto"/>
          <w:sz w:val="24"/>
          <w:szCs w:val="24"/>
          <w:lang w:val="hy-AM"/>
        </w:rPr>
        <w:t>8</w:t>
      </w:r>
    </w:p>
    <w:p w:rsidR="00D85F1D" w:rsidRPr="00900C7D" w:rsidRDefault="00D85F1D" w:rsidP="009E56B6">
      <w:pPr>
        <w:pStyle w:val="BodyText"/>
        <w:jc w:val="right"/>
        <w:rPr>
          <w:rFonts w:ascii="GHEA Grapalat" w:hAnsi="GHEA Grapalat"/>
          <w:color w:val="auto"/>
          <w:sz w:val="24"/>
          <w:szCs w:val="24"/>
        </w:rPr>
      </w:pPr>
    </w:p>
    <w:p w:rsidR="00D85F1D" w:rsidRPr="00900C7D" w:rsidRDefault="00D85F1D" w:rsidP="009E56B6">
      <w:pPr>
        <w:pStyle w:val="BodyText"/>
        <w:rPr>
          <w:rFonts w:ascii="GHEA Grapalat" w:hAnsi="GHEA Grapalat"/>
          <w:color w:val="auto"/>
          <w:sz w:val="24"/>
          <w:szCs w:val="24"/>
        </w:rPr>
      </w:pPr>
    </w:p>
    <w:p w:rsidR="00D85F1D" w:rsidRPr="00900C7D" w:rsidRDefault="00604C3E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Նախարարության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ենթակայության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հաստատություններում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Հայաստանի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Հանրապետության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մարզերում՝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մարզպետը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, </w:t>
      </w:r>
      <w:r w:rsidR="00D85F1D" w:rsidRPr="00900C7D">
        <w:rPr>
          <w:rFonts w:ascii="GHEA Grapalat" w:hAnsi="GHEA Grapalat" w:cs="Sylfaen"/>
          <w:sz w:val="24"/>
          <w:szCs w:val="24"/>
        </w:rPr>
        <w:t>Երևան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քաղաքում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` </w:t>
      </w:r>
      <w:r w:rsidR="00D85F1D" w:rsidRPr="00900C7D">
        <w:rPr>
          <w:rFonts w:ascii="GHEA Grapalat" w:hAnsi="GHEA Grapalat" w:cs="Sylfaen"/>
          <w:sz w:val="24"/>
          <w:szCs w:val="24"/>
        </w:rPr>
        <w:t>Երևանի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քաղաքապետը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առաջադրում</w:t>
      </w:r>
      <w:r w:rsidR="007C352A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Մեկ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անդամ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604C3E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8</w:t>
      </w:r>
    </w:p>
    <w:p w:rsidR="007C352A" w:rsidRPr="00900C7D" w:rsidRDefault="007C352A" w:rsidP="007C352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604C3E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Երևանի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Խորհուրդներում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Երևանի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քաղաքապետը</w:t>
      </w:r>
      <w:r w:rsidR="007C352A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CD4C5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Չորս</w:t>
      </w:r>
      <w:r w:rsidR="00D85F1D"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604C3E" w:rsidRPr="00900C7D" w:rsidRDefault="00604C3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604C3E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մարզպետը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D4C5D" w:rsidRPr="00900C7D">
        <w:rPr>
          <w:rFonts w:ascii="GHEA Grapalat" w:hAnsi="GHEA Grapalat" w:cs="Times Armenian"/>
          <w:sz w:val="24"/>
          <w:szCs w:val="24"/>
          <w:lang w:val="hy-AM"/>
        </w:rPr>
        <w:t xml:space="preserve">առանձին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CD4C5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Sylfaen"/>
          <w:sz w:val="24"/>
          <w:szCs w:val="24"/>
        </w:rPr>
        <w:t>Խորհրդի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անդամ</w:t>
      </w:r>
      <w:r w:rsidR="000B7AAC">
        <w:rPr>
          <w:rFonts w:ascii="GHEA Grapalat" w:hAnsi="GHEA Grapalat" w:cs="Sylfaen"/>
          <w:sz w:val="24"/>
          <w:szCs w:val="24"/>
          <w:lang w:val="ru-RU"/>
        </w:rPr>
        <w:t>;</w:t>
      </w:r>
    </w:p>
    <w:p w:rsidR="00D85F1D" w:rsidRPr="00900C7D" w:rsidRDefault="00D85F1D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CD4C5D" w:rsidRPr="00900C7D">
        <w:rPr>
          <w:rFonts w:ascii="GHEA Grapalat" w:hAnsi="GHEA Grapalat" w:cs="Times Armenian"/>
          <w:i/>
          <w:sz w:val="24"/>
          <w:szCs w:val="24"/>
          <w:lang w:val="hy-AM"/>
        </w:rPr>
        <w:t>9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ru-RU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85F1D" w:rsidRPr="00900C7D" w:rsidRDefault="007C352A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խորհուրդն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կազմից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փակ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4C3E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4C3E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(առանձին կամ միացյալ)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Երկու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անդամ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 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hy-AM"/>
        </w:rPr>
        <w:t>12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D85F1D" w:rsidRPr="00900C7D" w:rsidRDefault="00D85F1D" w:rsidP="009E56B6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</w:p>
    <w:p w:rsidR="00D85F1D" w:rsidRPr="00900C7D" w:rsidRDefault="00451643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ի՞նչ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63987" w:rsidRPr="00900C7D">
        <w:rPr>
          <w:rFonts w:ascii="GHEA Grapalat" w:hAnsi="GHEA Grapalat" w:cs="Sylfaen"/>
          <w:sz w:val="24"/>
          <w:szCs w:val="24"/>
          <w:lang w:val="hy-AM"/>
        </w:rPr>
        <w:t>նոր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="007C352A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C352A" w:rsidRPr="00900C7D" w:rsidRDefault="007C352A" w:rsidP="007C352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B63987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Երկու աշխատանքային օրվա ընթացքում</w:t>
      </w:r>
      <w:r w:rsidR="00D85F1D" w:rsidRPr="00900C7D">
        <w:rPr>
          <w:rFonts w:ascii="GHEA Grapalat" w:hAnsi="GHEA Grapalat" w:cs="Times Armenian"/>
          <w:sz w:val="24"/>
          <w:szCs w:val="24"/>
        </w:rPr>
        <w:t>:</w:t>
      </w:r>
    </w:p>
    <w:p w:rsidR="007C352A" w:rsidRPr="00900C7D" w:rsidRDefault="007C352A" w:rsidP="007C352A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="00B63987"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hy-AM"/>
        </w:rPr>
        <w:t>24</w:t>
      </w:r>
    </w:p>
    <w:p w:rsidR="00451643" w:rsidRPr="00900C7D" w:rsidRDefault="00451643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451643" w:rsidP="007C352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352A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63987" w:rsidRPr="00900C7D">
        <w:rPr>
          <w:rFonts w:ascii="GHEA Grapalat" w:hAnsi="GHEA Grapalat" w:cs="Sylfaen"/>
          <w:sz w:val="24"/>
          <w:szCs w:val="24"/>
          <w:lang w:val="hy-AM"/>
        </w:rPr>
        <w:t>նոր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թեկնածուն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ված</w:t>
      </w:r>
      <w:r w:rsidR="00780AF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900C7D">
        <w:rPr>
          <w:rFonts w:ascii="GHEA Grapalat" w:hAnsi="GHEA Grapalat" w:cs="Sylfaen"/>
          <w:sz w:val="24"/>
          <w:szCs w:val="24"/>
          <w:lang w:val="pt-BR"/>
        </w:rPr>
        <w:t>Առավել</w:t>
      </w:r>
      <w:r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pt-BR"/>
        </w:rPr>
        <w:t>ձայն</w:t>
      </w:r>
      <w:r w:rsidR="00780AF9" w:rsidRPr="00900C7D">
        <w:rPr>
          <w:rFonts w:ascii="GHEA Grapalat" w:hAnsi="GHEA Grapalat" w:cs="Sylfaen"/>
          <w:sz w:val="24"/>
          <w:szCs w:val="24"/>
          <w:lang w:val="hy-AM"/>
        </w:rPr>
        <w:t>եր</w:t>
      </w:r>
      <w:r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pt-BR"/>
        </w:rPr>
        <w:t>ստացած</w:t>
      </w:r>
      <w:r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pt-BR"/>
        </w:rPr>
        <w:t>թեկնածուն</w:t>
      </w:r>
      <w:r w:rsidRPr="00900C7D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780AF9" w:rsidRPr="00900C7D" w:rsidRDefault="00780AF9" w:rsidP="00780AF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hy-AM"/>
        </w:rPr>
        <w:t>25</w:t>
      </w:r>
    </w:p>
    <w:p w:rsidR="00780AF9" w:rsidRPr="00900C7D" w:rsidRDefault="00780AF9" w:rsidP="00780AF9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451643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pt-B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Ո՞վ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վարում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780AF9"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առաջին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նիստը</w:t>
      </w:r>
      <w:r w:rsidR="00780AF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B63987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Pr="00900C7D">
        <w:rPr>
          <w:rFonts w:ascii="GHEA Grapalat" w:hAnsi="GHEA Grapalat" w:cs="Sylfaen"/>
          <w:sz w:val="24"/>
          <w:szCs w:val="24"/>
          <w:lang w:val="pt-BR"/>
        </w:rPr>
        <w:t>որհրդի</w:t>
      </w:r>
      <w:r w:rsidR="000B7AAC">
        <w:rPr>
          <w:rFonts w:ascii="GHEA Grapalat" w:hAnsi="GHEA Grapalat" w:cs="Sylfaen"/>
          <w:sz w:val="24"/>
          <w:szCs w:val="24"/>
          <w:lang w:val="ru-RU"/>
        </w:rPr>
        <w:t>՝</w:t>
      </w:r>
      <w:r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տ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արիքով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ավագ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անդամը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780AF9" w:rsidRPr="00900C7D" w:rsidRDefault="00780AF9" w:rsidP="00780AF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hy-AM"/>
        </w:rPr>
        <w:t>22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2A3271" w:rsidP="00780AF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տնօրենը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կարո՞ղ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լինել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տվյալ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հստատության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="00D85F1D" w:rsidRPr="00900C7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pt-BR"/>
        </w:rPr>
        <w:t>կազմում</w:t>
      </w:r>
      <w:r w:rsidR="00780AF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pt-B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>Չի</w:t>
      </w:r>
      <w:r w:rsidRPr="00900C7D">
        <w:rPr>
          <w:rFonts w:ascii="GHEA Grapalat" w:hAnsi="GHEA Grapalat" w:cs="Times Armenian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sz w:val="24"/>
          <w:szCs w:val="24"/>
        </w:rPr>
        <w:t>կարող</w:t>
      </w:r>
      <w:r w:rsidRPr="00900C7D">
        <w:rPr>
          <w:rFonts w:ascii="GHEA Grapalat" w:hAnsi="GHEA Grapalat" w:cs="Times Armenian"/>
          <w:sz w:val="24"/>
          <w:szCs w:val="24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D85F1D" w:rsidRPr="00900C7D" w:rsidRDefault="00D85F1D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</w:rPr>
        <w:t>կետ</w:t>
      </w:r>
      <w:r w:rsidR="00B63987" w:rsidRPr="00900C7D">
        <w:rPr>
          <w:rFonts w:ascii="GHEA Grapalat" w:hAnsi="GHEA Grapalat" w:cs="Times Armenian"/>
          <w:i/>
          <w:sz w:val="24"/>
          <w:szCs w:val="24"/>
        </w:rPr>
        <w:t xml:space="preserve"> 1</w:t>
      </w:r>
      <w:r w:rsidR="00B63987" w:rsidRPr="00900C7D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B63987" w:rsidRPr="00900C7D" w:rsidRDefault="00B63987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2A3271" w:rsidP="00780AF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AF9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նրան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առաջադրող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ի՞նչ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նոր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="00780AF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8226F" w:rsidRPr="00900C7D" w:rsidRDefault="00780AF9" w:rsidP="009E56B6">
      <w:pPr>
        <w:pStyle w:val="BodyTextIndent"/>
        <w:numPr>
          <w:ilvl w:val="0"/>
          <w:numId w:val="6"/>
        </w:numPr>
        <w:spacing w:line="240" w:lineRule="auto"/>
        <w:ind w:left="0"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eastAsiaTheme="minorHAnsi" w:hAnsi="GHEA Grapalat" w:cs="Times Armenian"/>
          <w:sz w:val="24"/>
          <w:szCs w:val="24"/>
          <w:lang w:val="hy-AM"/>
        </w:rPr>
        <w:t>Խ</w:t>
      </w:r>
      <w:r w:rsidR="0088226F" w:rsidRPr="00900C7D">
        <w:rPr>
          <w:rFonts w:ascii="GHEA Grapalat" w:eastAsiaTheme="minorHAnsi" w:hAnsi="GHEA Grapalat" w:cs="Times Armenian"/>
          <w:sz w:val="24"/>
          <w:szCs w:val="24"/>
          <w:lang w:val="hy-AM"/>
        </w:rPr>
        <w:t>որհրդի լիազորությունների ժամկետը լրանալուց 15 աշխատանքային օր առաջ</w:t>
      </w:r>
      <w:r w:rsidR="002A3271" w:rsidRPr="00900C7D">
        <w:rPr>
          <w:rFonts w:ascii="GHEA Grapalat" w:eastAsiaTheme="minorHAnsi" w:hAnsi="GHEA Grapalat" w:cs="Times Armenian"/>
          <w:sz w:val="24"/>
          <w:szCs w:val="24"/>
          <w:lang w:val="hy-AM"/>
        </w:rPr>
        <w:t>:</w:t>
      </w:r>
      <w:r w:rsidR="0088226F" w:rsidRPr="00900C7D"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  <w:r w:rsidR="0088226F" w:rsidRPr="00900C7D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2A3271" w:rsidRPr="00900C7D" w:rsidRDefault="002A327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2A3271" w:rsidP="00780AF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դադա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րեցման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հիմ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քերը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780AF9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8226F" w:rsidRPr="00900C7D" w:rsidRDefault="00042C2F" w:rsidP="009E56B6">
      <w:pPr>
        <w:pStyle w:val="BodyTextIndent"/>
        <w:numPr>
          <w:ilvl w:val="0"/>
          <w:numId w:val="6"/>
        </w:numPr>
        <w:spacing w:line="240" w:lineRule="auto"/>
        <w:ind w:left="0" w:firstLine="0"/>
        <w:rPr>
          <w:rFonts w:ascii="GHEA Grapalat" w:eastAsiaTheme="minorHAnsi" w:hAnsi="GHEA Grapalat" w:cs="Sylfaen"/>
          <w:sz w:val="24"/>
          <w:szCs w:val="24"/>
        </w:rPr>
      </w:pPr>
      <w:r w:rsidRPr="00900C7D">
        <w:rPr>
          <w:rFonts w:ascii="GHEA Grapalat" w:eastAsiaTheme="minorHAnsi" w:hAnsi="GHEA Grapalat" w:cs="Sylfaen"/>
          <w:i/>
          <w:sz w:val="24"/>
          <w:szCs w:val="24"/>
        </w:rPr>
        <w:t>«</w:t>
      </w:r>
      <w:r>
        <w:rPr>
          <w:rFonts w:ascii="GHEA Grapalat" w:eastAsiaTheme="minorHAnsi" w:hAnsi="GHEA Grapalat" w:cs="Sylfaen"/>
          <w:sz w:val="24"/>
          <w:szCs w:val="24"/>
          <w:lang w:val="ru-RU"/>
        </w:rPr>
        <w:t>Հ</w:t>
      </w:r>
      <w:r w:rsidR="0088226F" w:rsidRPr="00900C7D">
        <w:rPr>
          <w:rFonts w:ascii="GHEA Grapalat" w:eastAsiaTheme="minorHAnsi" w:hAnsi="GHEA Grapalat" w:cs="Sylfaen"/>
          <w:sz w:val="24"/>
          <w:szCs w:val="24"/>
        </w:rPr>
        <w:t>անրակրթության մասին</w:t>
      </w:r>
      <w:r w:rsidRPr="00900C7D">
        <w:rPr>
          <w:rFonts w:ascii="GHEA Grapalat" w:hAnsi="GHEA Grapalat" w:cs="Times Armenian"/>
          <w:i/>
          <w:sz w:val="24"/>
          <w:szCs w:val="24"/>
        </w:rPr>
        <w:t>»</w:t>
      </w:r>
      <w:r w:rsidR="0088226F" w:rsidRPr="00900C7D">
        <w:rPr>
          <w:rFonts w:ascii="GHEA Grapalat" w:eastAsiaTheme="minorHAnsi" w:hAnsi="GHEA Grapalat" w:cs="Sylfaen"/>
          <w:sz w:val="24"/>
          <w:szCs w:val="24"/>
        </w:rPr>
        <w:t xml:space="preserve"> օրենքով</w:t>
      </w:r>
      <w:r w:rsidR="0088226F" w:rsidRPr="00900C7D">
        <w:rPr>
          <w:rFonts w:ascii="GHEA Grapalat" w:eastAsiaTheme="minorHAnsi" w:hAnsi="GHEA Grapalat" w:cs="Sylfaen"/>
          <w:sz w:val="24"/>
          <w:szCs w:val="24"/>
          <w:lang w:val="hy-AM"/>
        </w:rPr>
        <w:t>։</w:t>
      </w:r>
      <w:r w:rsidR="0088226F" w:rsidRPr="00900C7D">
        <w:rPr>
          <w:rFonts w:ascii="GHEA Grapalat" w:eastAsiaTheme="minorHAnsi" w:hAnsi="GHEA Grapalat" w:cs="Sylfaen"/>
          <w:sz w:val="24"/>
          <w:szCs w:val="24"/>
        </w:rPr>
        <w:t xml:space="preserve"> </w:t>
      </w:r>
    </w:p>
    <w:p w:rsidR="00780AF9" w:rsidRPr="00900C7D" w:rsidRDefault="00780AF9" w:rsidP="00780AF9">
      <w:pPr>
        <w:pStyle w:val="BodyTextIndent"/>
        <w:spacing w:line="240" w:lineRule="auto"/>
        <w:ind w:firstLine="0"/>
        <w:rPr>
          <w:rFonts w:ascii="GHEA Grapalat" w:eastAsiaTheme="minorHAnsi" w:hAnsi="GHEA Grapalat" w:cs="Sylfaen"/>
          <w:sz w:val="24"/>
          <w:szCs w:val="24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eastAsiaTheme="minorHAnsi" w:hAnsi="GHEA Grapalat" w:cs="Sylfaen"/>
          <w:i/>
          <w:sz w:val="24"/>
          <w:szCs w:val="24"/>
        </w:rPr>
        <w:t>«ՀՀ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</w:rPr>
        <w:t>,</w:t>
      </w:r>
      <w:r w:rsidR="00780AF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</w:rPr>
        <w:t xml:space="preserve"> 1</w:t>
      </w:r>
      <w:r w:rsidR="0088226F" w:rsidRPr="00900C7D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D85F1D" w:rsidRPr="00900C7D" w:rsidRDefault="002A3271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Sylfae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փակ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80AF9" w:rsidRPr="00900C7D" w:rsidRDefault="00780AF9" w:rsidP="00780AF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</w:rPr>
      </w:pPr>
    </w:p>
    <w:p w:rsidR="00D85F1D" w:rsidRPr="00900C7D" w:rsidRDefault="009E1430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u-RU"/>
        </w:rPr>
        <w:t>Խ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որհրդի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թվի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80AF9" w:rsidRPr="00900C7D" w:rsidRDefault="00780AF9" w:rsidP="00780AF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88226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23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85F1D" w:rsidRPr="00900C7D" w:rsidRDefault="002A3271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Ո՞վ չի կարող առաջադրվել հաստատության խորհրդի կազմում՝</w:t>
      </w:r>
    </w:p>
    <w:p w:rsidR="00C33DE2" w:rsidRPr="00900C7D" w:rsidRDefault="00C33DE2" w:rsidP="009E56B6">
      <w:pPr>
        <w:pStyle w:val="BodyTextIndent"/>
        <w:numPr>
          <w:ilvl w:val="0"/>
          <w:numId w:val="6"/>
        </w:numPr>
        <w:spacing w:line="240" w:lineRule="auto"/>
        <w:ind w:left="0" w:firstLine="0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900C7D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Հաստատության խորհրդի կազմում նախարարի, լիազորված մարմնի, տեղական ինքնակառավարման մարմնի ղեկավարի և ծնողական խորհրդի կողմից չի կարող առաջադրվել այն անձը, որը միաժամանակ հանդիսանում է տվյալ հաստատության աշխատակից: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կարգ </w:t>
      </w:r>
      <w:r w:rsidR="009652C5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, կետ </w:t>
      </w:r>
      <w:r w:rsidR="00C33DE2" w:rsidRPr="00900C7D">
        <w:rPr>
          <w:rFonts w:ascii="GHEA Grapalat" w:hAnsi="GHEA Grapalat" w:cs="Sylfaen"/>
          <w:i/>
          <w:sz w:val="24"/>
          <w:szCs w:val="24"/>
          <w:lang w:val="hy-AM"/>
        </w:rPr>
        <w:t>14</w:t>
      </w:r>
    </w:p>
    <w:p w:rsidR="00B54E0C" w:rsidRPr="00900C7D" w:rsidRDefault="00B54E0C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D85F1D" w:rsidRPr="00900C7D" w:rsidRDefault="00D85F1D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ՈՒՍՈՒՑՉԻ</w:t>
      </w:r>
    </w:p>
    <w:p w:rsidR="00D85F1D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900C7D">
        <w:rPr>
          <w:rFonts w:ascii="GHEA Grapalat" w:hAnsi="GHEA Grapalat" w:cs="Sylfaen"/>
          <w:b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b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b/>
          <w:sz w:val="24"/>
          <w:szCs w:val="24"/>
          <w:lang w:val="fr-FR"/>
        </w:rPr>
        <w:t>ԿԱՐԳ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933DFA" w:rsidP="00933DF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աշխատատեղն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933DFA" w:rsidRPr="00900C7D" w:rsidRDefault="00933DFA" w:rsidP="00933DFA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25363C" w:rsidRPr="00900C7D" w:rsidRDefault="0025363C" w:rsidP="00933DFA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</w:rPr>
        <w:t>Թափուր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տեղ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համարվում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պաշտոնների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անվանացանկով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տարիֆիկացիոն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ցուցակով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չզբաղեցրած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պաշտոնը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933DFA" w:rsidRPr="00900C7D" w:rsidRDefault="00933DFA" w:rsidP="00933DFA">
      <w:pPr>
        <w:pStyle w:val="ListParagraph"/>
        <w:spacing w:after="0" w:line="240" w:lineRule="auto"/>
        <w:ind w:left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B61B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2</w:t>
      </w:r>
    </w:p>
    <w:p w:rsidR="00E7296F" w:rsidRPr="00900C7D" w:rsidRDefault="00E7296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D85F1D" w:rsidRPr="00900C7D" w:rsidRDefault="00E7296F" w:rsidP="00933DFA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3DFA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մնացած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առկայության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հայտարարվում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եթե՝ </w:t>
      </w:r>
    </w:p>
    <w:p w:rsidR="00933DFA" w:rsidRPr="00900C7D" w:rsidRDefault="00933DFA" w:rsidP="00933DF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B61B1D" w:rsidRPr="00900C7D" w:rsidRDefault="00B61B1D" w:rsidP="009E56B6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 xml:space="preserve">   Տեղը թափուր է ժամանակավորապես (աշխատողի` պարտադիր զինվորական ծառայության զորակոչվելու կամ հղիության, ծննդաբերության և մինչև երեք տարեկան երեխայի խնամքի համար տրամադրվող արձակուրդի, Հայաստանի Հանրապետության աշխատանքային օրենսգրքով նախատեսված այլ դեպքերում)</w:t>
      </w:r>
      <w:r w:rsidR="00F77A9A" w:rsidRPr="00900C7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B61B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10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, 1-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ենթ</w:t>
      </w:r>
      <w:r w:rsidR="00E7296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ակետ </w:t>
      </w:r>
    </w:p>
    <w:p w:rsidR="00E7296F" w:rsidRPr="00900C7D" w:rsidRDefault="00E7296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D85F1D" w:rsidRPr="00900C7D" w:rsidRDefault="00E7296F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1180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փուլով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անցկացվում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ը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B61B1D" w:rsidRPr="00900C7D" w:rsidRDefault="00B61B1D" w:rsidP="00601180">
      <w:pPr>
        <w:pStyle w:val="BodyTextIndent"/>
        <w:numPr>
          <w:ilvl w:val="0"/>
          <w:numId w:val="6"/>
        </w:numPr>
        <w:tabs>
          <w:tab w:val="clear" w:pos="1146"/>
        </w:tabs>
        <w:spacing w:line="240" w:lineRule="auto"/>
        <w:ind w:left="0" w:hanging="12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>Երկու փուլով` թեստավորման և հարցազրույցի:</w:t>
      </w:r>
    </w:p>
    <w:p w:rsidR="00601180" w:rsidRPr="00900C7D" w:rsidRDefault="00601180" w:rsidP="00601180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B61B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,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61B1D" w:rsidRPr="00900C7D">
        <w:rPr>
          <w:rFonts w:ascii="GHEA Grapalat" w:hAnsi="GHEA Grapalat" w:cs="Times Armenian"/>
          <w:sz w:val="24"/>
          <w:szCs w:val="24"/>
          <w:lang w:val="fr-FR"/>
        </w:rPr>
        <w:t>36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601180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96F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Ե՞րբ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նշանակվում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անցկացման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Փաստաթղթերի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ընդունման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ավարտից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ոչ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ուշ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աշխատանքային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օրվա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ընթացքում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կարգ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կետ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15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746809" w:rsidRPr="00900C7D" w:rsidRDefault="00E7296F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մարմինն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="00746809" w:rsidRPr="00900C7D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մշակում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="00746809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="00746809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թեստավորման</w:t>
      </w:r>
      <w:r w:rsidR="00746809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="00746809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փուլի</w:t>
      </w:r>
      <w:r w:rsidR="00746809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հարցաշար</w:t>
      </w:r>
      <w:r w:rsidR="0074680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46809" w:rsidRPr="00900C7D" w:rsidRDefault="00746809" w:rsidP="00601180">
      <w:pPr>
        <w:pStyle w:val="BodyTextIndent"/>
        <w:numPr>
          <w:ilvl w:val="0"/>
          <w:numId w:val="19"/>
        </w:numPr>
        <w:spacing w:line="24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գիտության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մշակույթի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սպորտի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</w:rPr>
        <w:t>նախարարությունը</w:t>
      </w:r>
      <w:r w:rsidRPr="00900C7D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  <w:r w:rsidRPr="00900C7D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>:</w:t>
      </w:r>
    </w:p>
    <w:p w:rsidR="00601180" w:rsidRPr="00900C7D" w:rsidRDefault="00601180" w:rsidP="00601180">
      <w:pPr>
        <w:pStyle w:val="BodyTextIndent"/>
        <w:spacing w:line="240" w:lineRule="auto"/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85F1D" w:rsidRPr="00900C7D" w:rsidRDefault="0074680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="00601180"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746809"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  <w:r w:rsidR="00746809" w:rsidRPr="00900C7D">
        <w:rPr>
          <w:rFonts w:ascii="GHEA Grapalat" w:hAnsi="GHEA Grapalat" w:cs="Times Armenian"/>
          <w:i/>
          <w:sz w:val="24"/>
          <w:szCs w:val="24"/>
          <w:lang w:val="fr-FR"/>
        </w:rPr>
        <w:t>37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EA0B99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անդամից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կազմված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մրցութի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հանձնաժողովը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5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անդամից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746809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22</w:t>
      </w:r>
    </w:p>
    <w:p w:rsidR="00601180" w:rsidRPr="00900C7D" w:rsidRDefault="00601180" w:rsidP="00601180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EA0B99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Ո՞վ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անվանական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կազմը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  <w:r w:rsidRPr="00900C7D">
        <w:rPr>
          <w:rFonts w:ascii="Calibri" w:hAnsi="Calibri" w:cs="Calibri"/>
          <w:sz w:val="24"/>
          <w:szCs w:val="24"/>
          <w:lang w:val="fr-FR"/>
        </w:rPr>
        <w:t> </w:t>
      </w:r>
    </w:p>
    <w:p w:rsidR="00601180" w:rsidRPr="00900C7D" w:rsidRDefault="00601180" w:rsidP="00601180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746809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21</w:t>
      </w:r>
    </w:p>
    <w:p w:rsidR="00E7296F" w:rsidRPr="00900C7D" w:rsidRDefault="00E7296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D85F1D" w:rsidRPr="00900C7D" w:rsidRDefault="00EA0B99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պաշտոնե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ո՞վ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հանդիսանում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նախագահը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46809" w:rsidRPr="00900C7D" w:rsidRDefault="00601180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46809" w:rsidRPr="00900C7D">
        <w:rPr>
          <w:rFonts w:ascii="GHEA Grapalat" w:eastAsia="Times New Roman" w:hAnsi="GHEA Grapalat" w:cs="Sylfaen"/>
          <w:sz w:val="24"/>
          <w:szCs w:val="24"/>
          <w:lang w:val="fr-FR"/>
        </w:rPr>
        <w:t xml:space="preserve">աստատության </w:t>
      </w:r>
      <w:r w:rsidR="00441C2F" w:rsidRPr="00900C7D">
        <w:rPr>
          <w:rFonts w:ascii="GHEA Grapalat" w:eastAsia="Times New Roman" w:hAnsi="GHEA Grapalat" w:cs="Sylfaen"/>
          <w:sz w:val="24"/>
          <w:szCs w:val="24"/>
          <w:lang w:val="fr-FR"/>
        </w:rPr>
        <w:t>տնօրենը</w:t>
      </w:r>
      <w:r w:rsidR="00746809" w:rsidRPr="00900C7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(տնօրենի պաշտոնակատարը կամ պարտականությունները կատարողը)</w:t>
      </w:r>
      <w:r w:rsidRPr="00900C7D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2</w:t>
      </w:r>
      <w:r w:rsidR="00441C2F" w:rsidRPr="00900C7D">
        <w:rPr>
          <w:rFonts w:ascii="GHEA Grapalat" w:hAnsi="GHEA Grapalat" w:cs="Times Armenian"/>
          <w:i/>
          <w:sz w:val="24"/>
          <w:szCs w:val="24"/>
          <w:lang w:val="fr-FR"/>
        </w:rPr>
        <w:t>3</w:t>
      </w:r>
    </w:p>
    <w:p w:rsidR="00E7296F" w:rsidRPr="00900C7D" w:rsidRDefault="00E7296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D85F1D" w:rsidRPr="00900C7D" w:rsidRDefault="00EA0B99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Ե՞րբ</w:t>
      </w:r>
      <w:r w:rsidR="00D85F1D" w:rsidRPr="00900C7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01180" w:rsidRPr="00900C7D">
        <w:rPr>
          <w:rFonts w:ascii="GHEA Grapalat" w:hAnsi="GHEA Grapalat" w:cs="Sylfaen"/>
          <w:sz w:val="24"/>
          <w:szCs w:val="24"/>
          <w:lang w:val="fr-FR"/>
        </w:rPr>
        <w:t>հանձնաժողով</w:t>
      </w:r>
      <w:r w:rsidR="00601180" w:rsidRPr="00900C7D">
        <w:rPr>
          <w:rFonts w:ascii="GHEA Grapalat" w:hAnsi="GHEA Grapalat" w:cs="Sylfaen"/>
          <w:sz w:val="24"/>
          <w:szCs w:val="24"/>
          <w:lang w:val="hy-AM"/>
        </w:rPr>
        <w:t xml:space="preserve">ի նիստն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իրավազոր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Եթե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նիստին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01180" w:rsidRPr="00900C7D" w:rsidRDefault="00601180" w:rsidP="00601180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3A424B" w:rsidRPr="00900C7D">
        <w:rPr>
          <w:rFonts w:ascii="GHEA Grapalat" w:hAnsi="GHEA Grapalat" w:cs="Times Armenian"/>
          <w:i/>
          <w:sz w:val="24"/>
          <w:szCs w:val="24"/>
          <w:lang w:val="fr-FR"/>
        </w:rPr>
        <w:t>25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EA0B99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Քանի՞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ձայնով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ընդունվում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="00601180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FR"/>
        </w:rPr>
        <w:t xml:space="preserve">Առնվազն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3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fr-FR"/>
        </w:rPr>
        <w:t>ձայնով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  <w:r w:rsidRPr="00900C7D">
        <w:rPr>
          <w:rFonts w:ascii="GHEA Grapalat" w:hAnsi="GHEA Grapalat"/>
          <w:b/>
          <w:bCs/>
          <w:sz w:val="24"/>
          <w:szCs w:val="24"/>
          <w:shd w:val="clear" w:color="auto" w:fill="FFFFFF"/>
          <w:lang w:val="fr-FR"/>
        </w:rPr>
        <w:t xml:space="preserve"> </w:t>
      </w:r>
    </w:p>
    <w:p w:rsidR="00601180" w:rsidRPr="00900C7D" w:rsidRDefault="00601180" w:rsidP="00601180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3A424B" w:rsidRPr="00900C7D">
        <w:rPr>
          <w:rFonts w:ascii="GHEA Grapalat" w:hAnsi="GHEA Grapalat" w:cs="Times Armenian"/>
          <w:i/>
          <w:sz w:val="24"/>
          <w:szCs w:val="24"/>
          <w:lang w:val="fr-FR"/>
        </w:rPr>
        <w:t>35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601180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Ո՞վ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բացատրում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փուլի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հետ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կապված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հարցերը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և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պատասխանում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մասնակիցների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="003A424B" w:rsidRPr="00900C7D">
        <w:rPr>
          <w:rFonts w:ascii="GHEA Grapalat" w:hAnsi="GHEA Grapalat" w:cs="Times Armenian"/>
          <w:sz w:val="24"/>
          <w:szCs w:val="24"/>
          <w:lang w:val="fr-FR"/>
        </w:rPr>
        <w:t xml:space="preserve">, ինչպես նաև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տեղեկացնում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փուլի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անցկացման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տևողության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A424B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601180" w:rsidRPr="00900C7D" w:rsidRDefault="00601180" w:rsidP="00601180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601180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3A424B" w:rsidRPr="00900C7D">
        <w:rPr>
          <w:rFonts w:ascii="GHEA Grapalat" w:hAnsi="GHEA Grapalat" w:cs="Times Armenian"/>
          <w:i/>
          <w:sz w:val="24"/>
          <w:szCs w:val="24"/>
          <w:lang w:val="fr-FR"/>
        </w:rPr>
        <w:t>4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5</w:t>
      </w:r>
    </w:p>
    <w:p w:rsidR="00601180" w:rsidRPr="00900C7D" w:rsidRDefault="0060118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601180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Style w:val="apple-converted-space"/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րքա՞ն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22A94" w:rsidRPr="00900C7D">
        <w:rPr>
          <w:rFonts w:ascii="GHEA Grapalat" w:hAnsi="GHEA Grapalat" w:cs="Sylfaen"/>
          <w:sz w:val="24"/>
          <w:szCs w:val="24"/>
          <w:lang w:val="hy-AM"/>
        </w:rPr>
        <w:t>թեստավոման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տրվող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ժամանակը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515E23" w:rsidP="00601180">
      <w:pPr>
        <w:pStyle w:val="Heading1"/>
        <w:numPr>
          <w:ilvl w:val="0"/>
          <w:numId w:val="6"/>
        </w:numPr>
        <w:tabs>
          <w:tab w:val="clear" w:pos="1146"/>
          <w:tab w:val="num" w:pos="567"/>
        </w:tabs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90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րոպե</w:t>
      </w:r>
      <w:r w:rsidR="00DA772B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:</w:t>
      </w:r>
    </w:p>
    <w:p w:rsidR="00D85F1D" w:rsidRPr="00900C7D" w:rsidRDefault="00D85F1D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515E23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0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601180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Ու՞մ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կողմից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կազմվում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515E23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թեստավորման փուլի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առաջադրանքները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</w:p>
    <w:p w:rsidR="00601180" w:rsidRPr="00900C7D" w:rsidRDefault="00601180" w:rsidP="0060118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15E23" w:rsidRPr="00900C7D" w:rsidRDefault="00515E23" w:rsidP="00601180">
      <w:pPr>
        <w:numPr>
          <w:ilvl w:val="0"/>
          <w:numId w:val="6"/>
        </w:numPr>
        <w:tabs>
          <w:tab w:val="clear" w:pos="1146"/>
          <w:tab w:val="num" w:pos="567"/>
        </w:tabs>
        <w:spacing w:after="0" w:line="24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Յուրաքանչյուր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հաստատություն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նախարարության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մշակված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կայքէջում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շաբաթաթերթում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հրապարակված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հարցաշարից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պատահական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ընտրությամբ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50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հարցից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բաղկացած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15E23" w:rsidRPr="00900C7D" w:rsidRDefault="00515E23" w:rsidP="009E56B6">
      <w:pPr>
        <w:spacing w:after="0" w:line="240" w:lineRule="auto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D85F1D" w:rsidRPr="00900C7D" w:rsidRDefault="00D85F1D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br/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15E23" w:rsidRPr="00900C7D">
        <w:rPr>
          <w:rFonts w:ascii="GHEA Grapalat" w:hAnsi="GHEA Grapalat" w:cs="Times Armenian"/>
          <w:i/>
          <w:sz w:val="24"/>
          <w:szCs w:val="24"/>
          <w:lang w:val="fr-FR"/>
        </w:rPr>
        <w:t>40</w:t>
      </w:r>
    </w:p>
    <w:p w:rsidR="00601180" w:rsidRPr="00900C7D" w:rsidRDefault="00601180" w:rsidP="00601180">
      <w:pPr>
        <w:spacing w:after="0" w:line="24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5E23" w:rsidRPr="00900C7D" w:rsidRDefault="00601180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 փուլի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մասնակիցը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վիճակահանությամբ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քանի</w:t>
      </w:r>
      <w:r w:rsidR="00797E47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՞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ատոմս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5E2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15E23" w:rsidRPr="00900C7D" w:rsidRDefault="00515E23" w:rsidP="009E56B6">
      <w:pPr>
        <w:spacing w:after="0" w:line="240" w:lineRule="auto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515E23" w:rsidRPr="00900C7D" w:rsidRDefault="00601180" w:rsidP="00601180">
      <w:pPr>
        <w:numPr>
          <w:ilvl w:val="0"/>
          <w:numId w:val="6"/>
        </w:numPr>
        <w:tabs>
          <w:tab w:val="clear" w:pos="1146"/>
          <w:tab w:val="num" w:pos="567"/>
        </w:tabs>
        <w:spacing w:after="0" w:line="24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515E2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եկ հարցատոմս՝  բաղկացած հարցազրույցի փուլի համար նախատեսված հարցաշարի 5 հարցերից</w:t>
      </w:r>
      <w:r w:rsidR="00797E47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D85F1D" w:rsidRPr="00900C7D" w:rsidRDefault="00D85F1D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անրակրթական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ւսումնական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աստատության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 xml:space="preserve">ւսուցչի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թ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15E23" w:rsidRPr="00900C7D">
        <w:rPr>
          <w:rFonts w:ascii="GHEA Grapalat" w:hAnsi="GHEA Grapalat" w:cs="Times Armenian"/>
          <w:i/>
          <w:sz w:val="24"/>
          <w:szCs w:val="24"/>
          <w:lang w:val="fr-FR"/>
        </w:rPr>
        <w:t>64</w:t>
      </w:r>
    </w:p>
    <w:p w:rsidR="00601180" w:rsidRPr="00900C7D" w:rsidRDefault="0060118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601180" w:rsidP="0060118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՞</w:t>
      </w:r>
      <w:r w:rsidR="00D85F1D" w:rsidRPr="00900C7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րբ</w:t>
      </w:r>
      <w:r w:rsidR="00D85F1D" w:rsidRPr="00900C7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է</w:t>
      </w:r>
      <w:r w:rsidR="00D85F1D" w:rsidRPr="00900C7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ասնակիցը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համարվում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փուլը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հաղթահարած։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 xml:space="preserve"> </w:t>
      </w:r>
    </w:p>
    <w:p w:rsidR="00872372" w:rsidRPr="00900C7D" w:rsidRDefault="00872372" w:rsidP="009E56B6">
      <w:pPr>
        <w:numPr>
          <w:ilvl w:val="0"/>
          <w:numId w:val="6"/>
        </w:numPr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Հարցազրույցի փուլում մասնակցի ստացած միավորների տոկոսային արտահայտությունը առնվազն յոթանասուն տոկոս է:</w:t>
      </w:r>
    </w:p>
    <w:p w:rsidR="00601180" w:rsidRPr="00900C7D" w:rsidRDefault="00601180" w:rsidP="006011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85F1D" w:rsidRPr="00900C7D" w:rsidRDefault="0087237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601180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872372" w:rsidRPr="00900C7D">
        <w:rPr>
          <w:rFonts w:ascii="GHEA Grapalat" w:hAnsi="GHEA Grapalat" w:cs="Times Armenian"/>
          <w:i/>
          <w:sz w:val="24"/>
          <w:szCs w:val="24"/>
          <w:lang w:val="fr-FR"/>
        </w:rPr>
        <w:t>75</w:t>
      </w:r>
    </w:p>
    <w:p w:rsidR="00FE1F00" w:rsidRPr="00900C7D" w:rsidRDefault="00FE1F0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FE1F00" w:rsidP="00FE1F0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5702C9" w:rsidRPr="00900C7D">
        <w:rPr>
          <w:rFonts w:ascii="Arial" w:hAnsi="Arial" w:cs="Arial"/>
          <w:sz w:val="24"/>
          <w:szCs w:val="24"/>
          <w:shd w:val="clear" w:color="auto" w:fill="FFFFFF"/>
          <w:lang w:val="fr-FR"/>
        </w:rPr>
        <w:t> 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հարցազրույցի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702C9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անցնում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</w:p>
    <w:p w:rsidR="00FE1F00" w:rsidRPr="00900C7D" w:rsidRDefault="00FE1F00" w:rsidP="00FE1F0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5702C9" w:rsidP="00FE1F00">
      <w:pPr>
        <w:pStyle w:val="BodyTextIndent"/>
        <w:numPr>
          <w:ilvl w:val="0"/>
          <w:numId w:val="6"/>
        </w:numPr>
        <w:tabs>
          <w:tab w:val="clear" w:pos="1146"/>
          <w:tab w:val="num" w:pos="709"/>
        </w:tabs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թեստավորման ա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ռաջադրանքների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90 %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ճիշտ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պատասխանելու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Times Armenian"/>
          <w:i/>
          <w:sz w:val="24"/>
          <w:szCs w:val="24"/>
          <w:lang w:val="fr-FR"/>
        </w:rPr>
        <w:t>51</w:t>
      </w:r>
    </w:p>
    <w:p w:rsidR="00FE1F00" w:rsidRPr="00900C7D" w:rsidRDefault="00FE1F00" w:rsidP="00FE1F00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926B64" w:rsidRPr="00900C7D" w:rsidRDefault="00FE1F00" w:rsidP="00FE1F00">
      <w:pPr>
        <w:pStyle w:val="Heading1"/>
        <w:ind w:left="0"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փուլի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արդյունքները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ե՞րբ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կարող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են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բողոքարկվել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="00926B64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Sylfaen"/>
          <w:sz w:val="24"/>
          <w:szCs w:val="24"/>
          <w:lang w:val="fr-FR"/>
        </w:rPr>
        <w:t>հանձնաժողովին</w:t>
      </w:r>
      <w:r w:rsidR="00ED06C1" w:rsidRPr="00900C7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ED06C1" w:rsidRPr="00900C7D" w:rsidRDefault="00ED06C1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926B64" w:rsidRPr="00900C7D" w:rsidRDefault="00FE1F00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եստավորման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արդյունքների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հրապարակումից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հետո՝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ժամվա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FE1F00" w:rsidRPr="00900C7D" w:rsidRDefault="00FE1F00" w:rsidP="00FE1F00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926B64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926B64" w:rsidRPr="00900C7D">
        <w:rPr>
          <w:rFonts w:ascii="GHEA Grapalat" w:hAnsi="GHEA Grapalat" w:cs="Times Armenian"/>
          <w:i/>
          <w:sz w:val="24"/>
          <w:szCs w:val="24"/>
          <w:lang w:val="fr-FR"/>
        </w:rPr>
        <w:t>56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FE1F00" w:rsidP="00FE1F00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մասնակիցն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հաղթող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ճանաչվում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926B64" w:rsidRPr="00900C7D" w:rsidRDefault="00FE1F00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926B64" w:rsidRPr="00900C7D">
        <w:rPr>
          <w:rFonts w:ascii="GHEA Grapalat" w:hAnsi="GHEA Grapalat"/>
          <w:sz w:val="24"/>
          <w:szCs w:val="24"/>
          <w:shd w:val="clear" w:color="auto" w:fill="FFFFFF"/>
        </w:rPr>
        <w:t>ռավելագույն միավորներ հավաքած մասնակիցը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D85F1D" w:rsidRPr="00900C7D" w:rsidRDefault="00926B64" w:rsidP="009E56B6">
      <w:pPr>
        <w:spacing w:after="0" w:line="24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926B64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ED06C1" w:rsidRPr="00900C7D" w:rsidRDefault="00ED06C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ED06C1" w:rsidRPr="00900C7D" w:rsidRDefault="00FE1F00" w:rsidP="00FE1F00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Եթե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թափուր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տեղի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մեկից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ավելի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մասնակիցներ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հավաքել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առավելագույն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հավասար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միավորներ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>,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ընտրվում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ED06C1" w:rsidRPr="00900C7D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</w:p>
    <w:p w:rsidR="00FE1F00" w:rsidRPr="00900C7D" w:rsidRDefault="00FE1F00" w:rsidP="00FE1F00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2A0D22" w:rsidP="00FE1F00">
      <w:pPr>
        <w:pStyle w:val="BodyTextIndent"/>
        <w:numPr>
          <w:ilvl w:val="0"/>
          <w:numId w:val="19"/>
        </w:numPr>
        <w:spacing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Ո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րին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կողմ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քվեարկել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</w:rPr>
        <w:t>տնօրենը</w:t>
      </w:r>
      <w:r w:rsidR="00ED06C1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ED06C1" w:rsidRPr="00900C7D" w:rsidRDefault="00ED06C1" w:rsidP="009E56B6">
      <w:pPr>
        <w:pStyle w:val="BodyTextIndent"/>
        <w:spacing w:line="240" w:lineRule="auto"/>
        <w:ind w:left="72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="00ED06C1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օրինակելի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="00ED06C1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B15DEB" w:rsidP="00FE1F00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D85F1D" w:rsidRPr="00900C7D" w:rsidRDefault="006B62A5" w:rsidP="00FE1F00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>«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ՆՈՐՄԱՏԻՎ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 xml:space="preserve"> 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ԻՐԱՎԱԿԱՆ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 xml:space="preserve"> 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ԱԿՏԵՐԻ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 xml:space="preserve"> 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ՄԱՍԻՆ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 xml:space="preserve">» 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ՀՀ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fr-FR"/>
        </w:rPr>
        <w:t xml:space="preserve"> </w:t>
      </w:r>
      <w:r w:rsidRPr="00900C7D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ՕՐԵՆՔ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FE1F00" w:rsidP="00E36D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Ինչպե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՞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ս է սահմանվում «անհատական իրավական</w:t>
      </w:r>
      <w:r w:rsidRPr="00900C7D">
        <w:rPr>
          <w:rFonts w:ascii="GHEA Grapalat" w:hAnsi="GHEA Grapalat" w:cs="Sylfaen"/>
          <w:sz w:val="24"/>
          <w:szCs w:val="24"/>
          <w:lang w:val="fr-FR"/>
        </w:rPr>
        <w:t xml:space="preserve"> ակտ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»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="00E36DA3" w:rsidRPr="00900C7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>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2,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մաս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1, կետ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E36DA3" w:rsidRPr="00900C7D" w:rsidRDefault="00E36DA3" w:rsidP="00E36DA3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E36DA3" w:rsidP="00E36D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Ինչպե՞ս է սահմանվում «ներքին իրավական ակտ »հասկացությունը</w:t>
      </w:r>
      <w:r w:rsidRPr="00900C7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</w:t>
      </w:r>
      <w:r w:rsidR="00FC5425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36DA3" w:rsidRPr="00900C7D" w:rsidRDefault="00E36DA3" w:rsidP="00E36D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2,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մաս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, կետ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E36DA3" w:rsidRPr="00900C7D" w:rsidRDefault="00E36DA3" w:rsidP="00E36DA3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E36DA3" w:rsidP="00E36DA3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>Ո՞ր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լեզվով են շարադրվում նորմատիվ իրավական ակտերը</w:t>
      </w:r>
      <w:r w:rsidRPr="00900C7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Նորմատիվ իրավական ակտերը շարադրվում են պետական լեզվով՝ հայերենով: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C5425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="00A16A67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E36DA3" w:rsidRPr="00900C7D" w:rsidRDefault="00E36DA3" w:rsidP="00E36DA3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E36DA3" w:rsidP="00E36DA3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սահմանվող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ձևաթղթերը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D85F1D" w:rsidRPr="00900C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են՝</w:t>
      </w:r>
      <w:r w:rsidR="00D85F1D" w:rsidRPr="00900C7D">
        <w:rPr>
          <w:rFonts w:ascii="Calibri" w:hAnsi="Calibri" w:cs="Calibri"/>
          <w:sz w:val="24"/>
          <w:szCs w:val="24"/>
          <w:lang w:val="fr-FR"/>
        </w:rPr>
        <w:t> 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2A0D22" w:rsidP="00E36DA3">
      <w:pPr>
        <w:pStyle w:val="BodyTextIndent"/>
        <w:numPr>
          <w:ilvl w:val="0"/>
          <w:numId w:val="6"/>
        </w:numPr>
        <w:tabs>
          <w:tab w:val="clear" w:pos="1146"/>
          <w:tab w:val="num" w:pos="567"/>
        </w:tabs>
        <w:spacing w:line="24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ru-RU"/>
        </w:rPr>
        <w:t>Շ</w:t>
      </w:r>
      <w:r w:rsidR="00D85F1D" w:rsidRPr="00900C7D">
        <w:rPr>
          <w:rFonts w:ascii="GHEA Grapalat" w:hAnsi="GHEA Grapalat" w:cs="Times Armenian"/>
          <w:sz w:val="24"/>
          <w:szCs w:val="24"/>
          <w:lang w:val="fr-FR"/>
        </w:rPr>
        <w:t>արադրվել օտար լեզվով կամ հայերենով՝ օտար լեզվի զուգորդմամբ: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FC5425" w:rsidRPr="00900C7D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="00FC5425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D85F1D" w:rsidRPr="00900C7D" w:rsidRDefault="00D85F1D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E36DA3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Ինչպե՞ս են հաշվարկվում </w:t>
      </w:r>
      <w:r w:rsidR="00D85F1D" w:rsidRPr="00900C7D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 </w:t>
      </w:r>
      <w:r w:rsidR="00D85F1D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նորմատիվ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իրավական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ակտերով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սահմանված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D85F1D" w:rsidRPr="00900C7D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ժամկետներ</w:t>
      </w:r>
      <w:r w:rsidR="00D85F1D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rPr>
          <w:rFonts w:ascii="GHEA Grapalat" w:hAnsi="GHEA Grapalat"/>
          <w:sz w:val="24"/>
          <w:szCs w:val="24"/>
          <w:lang w:val="fr-FR"/>
        </w:rPr>
      </w:pPr>
    </w:p>
    <w:p w:rsidR="00D85F1D" w:rsidRPr="00900C7D" w:rsidRDefault="00D85F1D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Նորմատիվ իրավական ակտերով սահմանված ժամկետները հաշվարկվում են տարիներով, ամիսներով, օրերով և ժամերով: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4263F6"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FC5425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31,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D85F1D" w:rsidRPr="00900C7D" w:rsidRDefault="00D85F1D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B15DEB" w:rsidP="00E36DA3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D85F1D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900C7D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E36DA3" w:rsidP="00E36D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fr-FR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եթե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36DA3" w:rsidRPr="00900C7D" w:rsidRDefault="00E36DA3" w:rsidP="00E36D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E36D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="004263F6" w:rsidRPr="00900C7D">
        <w:rPr>
          <w:rFonts w:ascii="GHEA Grapalat" w:hAnsi="GHEA Grapalat" w:cs="Times Armenian"/>
          <w:i/>
          <w:sz w:val="24"/>
          <w:szCs w:val="24"/>
          <w:lang w:val="hy-AM"/>
        </w:rPr>
        <w:t>ած 448, մաս 1</w:t>
      </w:r>
    </w:p>
    <w:p w:rsidR="00E36DA3" w:rsidRPr="00900C7D" w:rsidRDefault="00E36DA3" w:rsidP="00E36DA3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E36DA3" w:rsidP="00E36D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Ովքե՞ր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տասնչորս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չդարձած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(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փոքրահասակի</w:t>
      </w:r>
      <w:r w:rsidRPr="00900C7D">
        <w:rPr>
          <w:rFonts w:ascii="GHEA Grapalat" w:hAnsi="GHEA Grapalat" w:cs="Sylfaen"/>
          <w:sz w:val="24"/>
          <w:szCs w:val="24"/>
          <w:lang w:val="hy-AM"/>
        </w:rPr>
        <w:t>)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վնասի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36DA3" w:rsidRPr="00900C7D" w:rsidRDefault="00E36DA3" w:rsidP="00E36D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նրա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խնամակալը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եթե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չեն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40CEB" w:rsidRPr="00900C7D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900C7D">
        <w:rPr>
          <w:rFonts w:ascii="GHEA Grapalat" w:hAnsi="GHEA Grapalat" w:cs="Sylfaen"/>
          <w:sz w:val="24"/>
          <w:szCs w:val="24"/>
          <w:lang w:val="hy-AM"/>
        </w:rPr>
        <w:t>փոքրահասակի</w:t>
      </w:r>
      <w:r w:rsidR="00140CEB" w:rsidRPr="00900C7D">
        <w:rPr>
          <w:rFonts w:ascii="GHEA Grapalat" w:hAnsi="GHEA Grapalat" w:cs="Sylfaen"/>
          <w:sz w:val="24"/>
          <w:szCs w:val="24"/>
          <w:lang w:val="hy-AM"/>
        </w:rPr>
        <w:t>)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="00140CE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4263F6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1067</w:t>
      </w:r>
      <w:r w:rsidR="00140CEB" w:rsidRPr="00900C7D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140CEB" w:rsidRPr="00900C7D" w:rsidRDefault="00140CEB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140CEB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Ինչպիսի՞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անչափահասներն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վնասի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900C7D">
        <w:rPr>
          <w:rFonts w:ascii="GHEA Grapalat" w:hAnsi="GHEA Grapalat" w:cs="Sylfaen"/>
          <w:sz w:val="24"/>
          <w:szCs w:val="24"/>
          <w:lang w:val="fr-CA"/>
        </w:rPr>
        <w:t>Տասնչորսից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մինչև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տասնութ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անչափահասներն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հիմունքներով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ինքնուրույն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պատասխանատվություն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են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կրում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իրենց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պատճառած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վնասի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900C7D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="00140CE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4263F6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1068</w:t>
      </w:r>
      <w:r w:rsidR="00140CEB" w:rsidRPr="00900C7D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140CEB" w:rsidRPr="00900C7D" w:rsidRDefault="00140CEB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140CEB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Ովքե՞ր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պետք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վնասի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եթե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նա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չունի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եկամուտներ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այլ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Վնասը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պակասող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նրա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հոգաբարձուն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եթե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չեն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1068</w:t>
      </w:r>
      <w:r w:rsidR="00140CE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2 </w:t>
      </w:r>
    </w:p>
    <w:p w:rsidR="00140CEB" w:rsidRPr="00900C7D" w:rsidRDefault="00140CEB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140CEB" w:rsidP="00140CEB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Ի՞նչ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4263F6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վարձակալի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տիրապետմանը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կամ)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5F1D" w:rsidRPr="00900C7D" w:rsidRDefault="00D85F1D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fr-FR"/>
        </w:rPr>
        <w:t xml:space="preserve"> 606</w:t>
      </w:r>
    </w:p>
    <w:p w:rsidR="00D85F1D" w:rsidRPr="00900C7D" w:rsidRDefault="00140CEB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DF47A7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ած 610, մաս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140CEB" w:rsidRPr="00900C7D" w:rsidRDefault="00140CEB" w:rsidP="00140CEB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140CEB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անշարժ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նոտարական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վավերացման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>ած 610, մաս 2</w:t>
      </w:r>
    </w:p>
    <w:p w:rsidR="00140CEB" w:rsidRPr="00900C7D" w:rsidRDefault="00140CEB" w:rsidP="00140CEB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D85F1D" w:rsidRPr="00900C7D" w:rsidRDefault="00140CEB" w:rsidP="00140CEB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պայմանագրից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ծագող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D85F1D" w:rsidRPr="00900C7D" w:rsidRDefault="00802FF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u-RU"/>
        </w:rPr>
        <w:t>Պ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85F1D" w:rsidRPr="00900C7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D85F1D"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="00DF47A7" w:rsidRPr="00900C7D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655</w:t>
      </w:r>
    </w:p>
    <w:p w:rsidR="008D058C" w:rsidRPr="00900C7D" w:rsidRDefault="008D058C" w:rsidP="009E56B6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8D058C" w:rsidRPr="00900C7D" w:rsidRDefault="006B62A5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</w:t>
      </w:r>
      <w:r w:rsidRPr="00900C7D">
        <w:rPr>
          <w:rFonts w:ascii="GHEA Grapalat" w:hAnsi="GHEA Grapalat" w:cs="Times Armenian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0B3E82" w:rsidRPr="00900C7D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140CEB" w:rsidRPr="00900C7D" w:rsidRDefault="00F84B6C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40CEB" w:rsidRPr="00900C7D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BB5C3A" w:rsidRPr="00BB5C3A">
        <w:rPr>
          <w:rFonts w:ascii="GHEA Grapalat" w:hAnsi="GHEA Grapalat" w:cs="Sylfaen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8D058C" w:rsidRPr="00900C7D" w:rsidRDefault="00140CEB" w:rsidP="009E56B6">
      <w:pPr>
        <w:pStyle w:val="ListParagraph2"/>
        <w:numPr>
          <w:ilvl w:val="0"/>
          <w:numId w:val="12"/>
        </w:numPr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հիմնարկները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pStyle w:val="ListParagraph2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 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, մաս 1, կետ 1,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D5228" w:rsidRPr="00900C7D">
        <w:rPr>
          <w:rFonts w:ascii="GHEA Grapalat" w:hAnsi="GHEA Grapalat" w:cs="Times Armenian"/>
          <w:i/>
          <w:sz w:val="24"/>
          <w:szCs w:val="24"/>
          <w:lang w:val="hy-AM"/>
        </w:rPr>
        <w:t>ենթա</w:t>
      </w:r>
      <w:r w:rsidR="004F3291" w:rsidRPr="00900C7D">
        <w:rPr>
          <w:rFonts w:ascii="GHEA Grapalat" w:hAnsi="GHEA Grapalat" w:cs="Times Armenian"/>
          <w:i/>
          <w:sz w:val="24"/>
          <w:szCs w:val="24"/>
          <w:lang w:val="hy-AM"/>
        </w:rPr>
        <w:t>կետ ա.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ListParagraph2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9218E3" w:rsidP="00140CEB">
      <w:pPr>
        <w:pStyle w:val="Heading1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</w:t>
      </w:r>
      <w:r w:rsidR="00140CEB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հատուցմամբ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ընտրված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պայմանագիր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կնքելու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լիզինգը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նվիրաբերության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իրավաբանական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հատկացվող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հաշվին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փոխանակման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ձևով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պետություն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-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գործընկերության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հավատարմագրային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կոնցեսիայի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գործարքների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շրջանակներում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հատվածի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գործընկերոջը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շնորհումը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  <w:r w:rsidR="009218E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1 </w:t>
      </w:r>
      <w:r w:rsidR="003D5228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140CEB" w:rsidP="00140CEB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40CEB" w:rsidRPr="00900C7D" w:rsidRDefault="00140CEB" w:rsidP="00140CE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ֆինանսների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բնագավառում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140CEB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քաղաքականությունը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մշակող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140CEB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իշխանության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մարմինը:</w:t>
      </w:r>
    </w:p>
    <w:p w:rsidR="00140CEB" w:rsidRPr="00900C7D" w:rsidRDefault="00140CEB" w:rsidP="00140CE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9218E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  <w:r w:rsidR="009218E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D5228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9218E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9218E3" w:rsidRPr="00900C7D">
        <w:rPr>
          <w:rFonts w:ascii="GHEA Grapalat" w:hAnsi="GHEA Grapalat" w:cs="Times Armenian"/>
          <w:i/>
          <w:sz w:val="24"/>
          <w:szCs w:val="24"/>
          <w:lang w:val="hy-AM"/>
        </w:rPr>
        <w:t>13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Ո՞րքան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միավորը</w:t>
      </w:r>
      <w:r w:rsidR="00140CEB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Մեկ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40CEB" w:rsidRPr="00900C7D" w:rsidRDefault="00140CEB" w:rsidP="00140CEB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օրենք, 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2,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D5228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21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գործարքներից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տեսակի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վրա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3 ,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 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համապատասխանություն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3, 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EC5BD9">
      <w:pPr>
        <w:pStyle w:val="Heading1"/>
        <w:ind w:left="0"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»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ովքե՞ր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="008D058C"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չունեն</w:t>
      </w:r>
      <w:r w:rsidR="008D058C" w:rsidRPr="00900C7D">
        <w:rPr>
          <w:rStyle w:val="apple-style-span"/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 գնումների ընթացակարգերին</w:t>
      </w:r>
      <w:r w:rsidR="00EC5BD9" w:rsidRPr="00900C7D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900C7D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րոնց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հայտը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նախորդող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կայացված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անբողոքարկելի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ակտ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`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ոլորտում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հակամրցակցային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համաձայնության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գերիշխող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դիրքի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չարաշահման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EC5BD9" w:rsidRPr="00900C7D" w:rsidRDefault="005D15EF" w:rsidP="0071265C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փորձառությունը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3,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5D15EF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6,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4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ռեսուրսները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8D058C" w:rsidP="00EC5BD9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15EF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="00EC5BD9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EC5BD9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EC5BD9" w:rsidRPr="00900C7D" w:rsidRDefault="00EC5BD9" w:rsidP="00EC5BD9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26, 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EC5BD9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EC5BD9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ընթացակարգի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արձանագրությունը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պարունակում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EC5BD9" w:rsidRPr="00900C7D" w:rsidRDefault="00EC5BD9" w:rsidP="00EC5BD9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FA3E72" w:rsidP="00FA3E72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970F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անհրաժեշտությունը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հիմնավորումը: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9E56B6">
      <w:pPr>
        <w:pStyle w:val="ListParagraph2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8D058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135A3" w:rsidRPr="00900C7D" w:rsidRDefault="00A135A3" w:rsidP="00A135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A135A3" w:rsidRPr="00900C7D" w:rsidRDefault="00A135A3" w:rsidP="00A135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9,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5 </w:t>
      </w:r>
    </w:p>
    <w:p w:rsidR="00A135A3" w:rsidRPr="00900C7D" w:rsidRDefault="00A135A3" w:rsidP="00A135A3">
      <w:pPr>
        <w:pStyle w:val="ListParagraph2"/>
        <w:ind w:left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="00A135A3" w:rsidRPr="00900C7D">
        <w:rPr>
          <w:rFonts w:ascii="GHEA Grapalat" w:hAnsi="GHEA Grapalat"/>
          <w:sz w:val="24"/>
          <w:szCs w:val="24"/>
          <w:lang w:val="hy-AM"/>
        </w:rPr>
        <w:t>։</w:t>
      </w:r>
    </w:p>
    <w:p w:rsidR="00A135A3" w:rsidRPr="00900C7D" w:rsidRDefault="00A135A3" w:rsidP="00A135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A135A3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Մրցակցության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0C7D">
        <w:rPr>
          <w:rFonts w:ascii="GHEA Grapalat" w:hAnsi="GHEA Grapalat"/>
          <w:sz w:val="24"/>
          <w:szCs w:val="24"/>
          <w:lang w:val="hy-AM"/>
        </w:rPr>
        <w:t>:</w:t>
      </w:r>
    </w:p>
    <w:p w:rsidR="00A135A3" w:rsidRPr="00900C7D" w:rsidRDefault="00A135A3" w:rsidP="00A135A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13,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="005079F6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pStyle w:val="ListParagraph2"/>
        <w:ind w:left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="00A135A3" w:rsidRPr="00900C7D">
        <w:rPr>
          <w:rFonts w:ascii="GHEA Grapalat" w:hAnsi="GHEA Grapalat"/>
          <w:sz w:val="24"/>
          <w:szCs w:val="24"/>
          <w:lang w:val="hy-AM"/>
        </w:rPr>
        <w:t>։</w:t>
      </w:r>
    </w:p>
    <w:p w:rsidR="00070C7C" w:rsidRPr="00900C7D" w:rsidRDefault="00070C7C" w:rsidP="009E56B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A135A3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Օբյեկտիվորեն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լինելը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այն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որի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բավարարման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գնումը</w:t>
      </w:r>
      <w:r w:rsidRPr="00900C7D">
        <w:rPr>
          <w:rFonts w:ascii="GHEA Grapalat" w:hAnsi="GHEA Grapalat"/>
          <w:sz w:val="24"/>
          <w:szCs w:val="24"/>
          <w:lang w:val="hy-AM"/>
        </w:rPr>
        <w:t>:</w:t>
      </w:r>
    </w:p>
    <w:p w:rsidR="00A135A3" w:rsidRPr="00900C7D" w:rsidRDefault="00A135A3" w:rsidP="00A135A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079F6" w:rsidRPr="00900C7D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հատկանիշների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բնութագիրը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պետք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70F5"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="000970F5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բառերը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070C7C" w:rsidRPr="00900C7D" w:rsidRDefault="00070C7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Հղումներ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70C7C" w:rsidRPr="00900C7D" w:rsidRDefault="00070C7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հաղթողին</w:t>
      </w:r>
      <w:r w:rsidR="00A135A3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 w:cs="Sylfaen"/>
          <w:sz w:val="24"/>
          <w:szCs w:val="24"/>
          <w:lang w:val="hy-AM"/>
        </w:rPr>
        <w:t xml:space="preserve">(հաղթողներին) 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070C7C" w:rsidRPr="00900C7D" w:rsidRDefault="00070C7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70C7C" w:rsidRPr="00900C7D" w:rsidRDefault="00070C7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26 ,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079F6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5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  <w:r w:rsidRPr="00900C7D">
        <w:rPr>
          <w:rFonts w:ascii="GHEA Grapalat" w:hAnsi="GHEA Grapalat" w:cs="Times Armenian"/>
          <w:lang w:val="hy-AM"/>
        </w:rPr>
        <w:t xml:space="preserve"> 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Ո՞վ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պլանի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ձևը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կարգը</w:t>
      </w:r>
      <w:r w:rsidR="00A135A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070C7C" w:rsidRPr="00900C7D" w:rsidRDefault="00070C7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GHEA Grapalat" w:hAnsi="GHEA Grapalat" w:cs="Sylfaen"/>
          <w:lang w:val="hy-AM"/>
        </w:rPr>
      </w:pPr>
      <w:r w:rsidRPr="00900C7D">
        <w:rPr>
          <w:rFonts w:ascii="GHEA Grapalat" w:hAnsi="GHEA Grapalat"/>
          <w:shd w:val="clear" w:color="auto" w:fill="FFFFFF"/>
          <w:lang w:val="hy-AM"/>
        </w:rPr>
        <w:t xml:space="preserve">ՀՀ կառավարությունը:   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  <w:r w:rsidR="005079F6" w:rsidRPr="00900C7D">
        <w:rPr>
          <w:rFonts w:ascii="GHEA Grapalat" w:hAnsi="GHEA Grapalat" w:cs="Times Armenian"/>
          <w:i/>
          <w:sz w:val="24"/>
          <w:szCs w:val="24"/>
          <w:lang w:val="hy-AM"/>
        </w:rPr>
        <w:t>, մաս 1, կետ 11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վրա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135A3" w:rsidRPr="00900C7D" w:rsidRDefault="00A135A3" w:rsidP="00A135A3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A135A3" w:rsidRPr="00900C7D" w:rsidRDefault="00A135A3" w:rsidP="00A135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15,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4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Նշվածներից ո</w:t>
      </w:r>
      <w:r w:rsidR="005079F6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՞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 ունի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գործընթացին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հավասար</w:t>
      </w:r>
      <w:r w:rsidR="008D058C" w:rsidRPr="00900C7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="00A135A3" w:rsidRPr="00900C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Ցանկացած անձ</w:t>
      </w:r>
      <w:r w:rsidR="000970F5" w:rsidRPr="000970F5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անկախ նրա օտարերկրյա ֆիզիկական անձ, կազմակերպություն կամ   քաղաքացիություն չունեցող անձ լինելու հանգամանքից:</w:t>
      </w:r>
    </w:p>
    <w:p w:rsidR="00A135A3" w:rsidRPr="00900C7D" w:rsidRDefault="00A135A3" w:rsidP="00A135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</w:t>
      </w:r>
      <w:r w:rsidR="005339A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«Գնումների մասին» ՀՀ 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օրենք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հոդված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7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Heading1"/>
        <w:numPr>
          <w:ilvl w:val="0"/>
          <w:numId w:val="0"/>
        </w:numPr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5079F6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եկտրոնային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աճուրդը</w:t>
      </w:r>
      <w:r w:rsidR="00A135A3" w:rsidRPr="00900C7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</w:p>
    <w:p w:rsidR="00A135A3" w:rsidRPr="00900C7D" w:rsidRDefault="00A135A3" w:rsidP="00A135A3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                   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 xml:space="preserve">օրենք,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>,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մաս</w:t>
      </w:r>
      <w:r w:rsidR="00A135A3" w:rsidRPr="00900C7D">
        <w:rPr>
          <w:rFonts w:ascii="GHEA Grapalat" w:hAnsi="GHEA Grapalat"/>
          <w:i/>
          <w:sz w:val="24"/>
          <w:szCs w:val="24"/>
          <w:lang w:val="hy-AM"/>
        </w:rPr>
        <w:t xml:space="preserve"> 1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="005079F6" w:rsidRPr="00900C7D">
        <w:rPr>
          <w:rFonts w:ascii="GHEA Grapalat" w:hAnsi="GHEA Grapalat"/>
          <w:i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pStyle w:val="ListParagraph2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070C7C" w:rsidP="00A135A3">
      <w:pPr>
        <w:pStyle w:val="Heading1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070C7C" w:rsidRPr="00900C7D" w:rsidRDefault="00070C7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Գնանշման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հարցումը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070C7C" w:rsidRPr="00900C7D" w:rsidRDefault="00070C7C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</w:t>
      </w:r>
      <w:r w:rsidR="00070C7C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   </w:t>
      </w:r>
      <w:r w:rsidR="005339A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հոդված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="00A135A3" w:rsidRPr="00900C7D">
        <w:rPr>
          <w:rFonts w:ascii="GHEA Grapalat" w:hAnsi="GHEA Grapalat"/>
          <w:i/>
          <w:sz w:val="24"/>
          <w:szCs w:val="24"/>
          <w:lang w:val="hy-AM"/>
        </w:rPr>
        <w:t>,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="005339AB" w:rsidRPr="00900C7D">
        <w:rPr>
          <w:rFonts w:ascii="GHEA Grapalat" w:hAnsi="GHEA Grapalat" w:cs="Times Armenian"/>
          <w:i/>
          <w:sz w:val="24"/>
          <w:szCs w:val="24"/>
          <w:lang w:val="hy-AM"/>
        </w:rPr>
        <w:t>կետ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գնում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A135A3" w:rsidRPr="00900C7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D21FC9" w:rsidRPr="00900C7D" w:rsidRDefault="00D21FC9" w:rsidP="00D21FC9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անձից</w:t>
      </w:r>
      <w:r w:rsidRPr="00900C7D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shd w:val="clear" w:color="auto" w:fill="FFFFFF"/>
        </w:rPr>
        <w:t>գնումը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6B62A5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070C7C" w:rsidRPr="00900C7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="00A135A3" w:rsidRPr="00900C7D">
        <w:rPr>
          <w:rFonts w:ascii="GHEA Grapalat" w:hAnsi="GHEA Grapalat"/>
          <w:i/>
          <w:sz w:val="24"/>
          <w:szCs w:val="24"/>
          <w:lang w:val="hy-AM"/>
        </w:rPr>
        <w:t>,</w:t>
      </w:r>
      <w:r w:rsidR="00A135A3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A135A3" w:rsidRPr="00900C7D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="005339AB" w:rsidRPr="00900C7D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339AB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8D058C" w:rsidRPr="00900C7D" w:rsidRDefault="006B62A5" w:rsidP="00D21FC9">
      <w:pPr>
        <w:spacing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8D058C" w:rsidRPr="00900C7D" w:rsidRDefault="008D058C" w:rsidP="009E56B6">
      <w:pPr>
        <w:pStyle w:val="ListParagraph2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0C7D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ՀԱՆՐԱԿՐԹԱԿԱՆ ՀԻՄՆԱԿԱՆ ԾՐԱԳՐԵՐ ԻՐԱԿԱՆԱՑՆՈՂ ՊԵՏԱԿԱՆ   ՈՒՍՈՒՄՆԱԿԱՆ ՀԱՍՏԱՏՈՒԹՅԱՆ ԴԱՍԱՐԱՆՆԵՐԻ ԿԱԶՄԱՎՈՐՄԱՆ» ԿԱՐԳ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sz w:val="24"/>
          <w:szCs w:val="24"/>
          <w:lang w:val="hy-AM"/>
        </w:rPr>
        <w:t xml:space="preserve">Ինչպե՞ս են կազմավորվում </w:t>
      </w:r>
      <w:r w:rsidR="004D6214" w:rsidRPr="00900C7D">
        <w:rPr>
          <w:rFonts w:ascii="GHEA Grapalat" w:hAnsi="GHEA Grapalat" w:cs="Times Armenian"/>
          <w:sz w:val="24"/>
          <w:szCs w:val="24"/>
          <w:lang w:val="hy-AM"/>
        </w:rPr>
        <w:t>հանրակրթական դպրոցի դասարանները։</w:t>
      </w:r>
    </w:p>
    <w:p w:rsidR="004D6214" w:rsidRPr="00900C7D" w:rsidRDefault="004D6214" w:rsidP="004D6214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Հանրակրթական դպրոցի դասարանները կազմավորվում են յուրաքանչյուր ուսումնական տարվա համար՝ դպրոցի մանկավարժական խորհրդի որոշման հիման վրա, դպրոցի տնօրենի հրամանով։</w:t>
      </w:r>
    </w:p>
    <w:p w:rsidR="00DF4FF4" w:rsidRPr="00900C7D" w:rsidRDefault="00DF4FF4" w:rsidP="009E56B6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F4FF4" w:rsidRPr="00900C7D" w:rsidRDefault="00DF4FF4" w:rsidP="009E56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, կետ 4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  <w:r w:rsidRPr="00900C7D">
        <w:rPr>
          <w:rFonts w:ascii="GHEA Grapalat" w:hAnsi="GHEA Grapalat" w:cs="Times Armenian"/>
          <w:lang w:val="hy-AM"/>
        </w:rPr>
        <w:t xml:space="preserve">           </w:t>
      </w: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Որքան է հաստատության տարրական և միջին դպրոցի յուրաքանչյուր դասարանում սովորողների</w:t>
      </w:r>
      <w:r w:rsidR="002C1C9D" w:rsidRPr="00900C7D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2C1C9D" w:rsidRPr="00900C7D" w:rsidRDefault="002C1C9D" w:rsidP="002C1C9D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numPr>
          <w:ilvl w:val="0"/>
          <w:numId w:val="2"/>
        </w:numPr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Հաստատության տարրական և միջին դպրոցի յուրաքանչյուր դասարանում սովորողների առավելագույն թիվը 35 է։</w:t>
      </w:r>
    </w:p>
    <w:p w:rsidR="002C1C9D" w:rsidRPr="00900C7D" w:rsidRDefault="002C1C9D" w:rsidP="002C1C9D">
      <w:pPr>
        <w:pStyle w:val="ListParagraph2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="00DF4FF4"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5</w:t>
      </w:r>
    </w:p>
    <w:p w:rsidR="008D058C" w:rsidRPr="00900C7D" w:rsidRDefault="008D058C" w:rsidP="009E56B6">
      <w:pPr>
        <w:pStyle w:val="ListParagraph2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2C1C9D" w:rsidP="002C1C9D">
      <w:pPr>
        <w:pStyle w:val="Heading1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3379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Որքա՞ն է հաստատության ավագ դպրոցի յուրաքանչյուր դասարանում սովորողների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2C1C9D" w:rsidRPr="00900C7D" w:rsidRDefault="002C1C9D" w:rsidP="002C1C9D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Ավագ դպրոցի յուրաքանչյուր դասարանում սովորողների առավելագույն թիվը՝ 30 է։</w:t>
      </w:r>
    </w:p>
    <w:p w:rsidR="00DF4FF4" w:rsidRPr="00900C7D" w:rsidRDefault="00DF4FF4" w:rsidP="009E56B6">
      <w:pPr>
        <w:pStyle w:val="ListParagraph2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="00070C7C" w:rsidRPr="00900C7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5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Բազմահամակազմ դասարանները (ուս</w:t>
      </w:r>
      <w:r w:rsidR="002C1C9D" w:rsidRPr="00900C7D">
        <w:rPr>
          <w:rFonts w:ascii="GHEA Grapalat" w:hAnsi="GHEA Grapalat"/>
          <w:sz w:val="24"/>
          <w:szCs w:val="24"/>
          <w:lang w:val="hy-AM"/>
        </w:rPr>
        <w:t>ումնական խմբերը) կարող են լինել՝</w:t>
      </w: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900C7D">
        <w:rPr>
          <w:rFonts w:ascii="GHEA Grapalat" w:hAnsi="GHEA Grapalat" w:cs="Times Armenian"/>
          <w:sz w:val="24"/>
          <w:szCs w:val="24"/>
        </w:rPr>
        <w:t>րկհամակազմ, եռահամակազմ, քառահամակազմ:</w:t>
      </w:r>
    </w:p>
    <w:p w:rsidR="002C1C9D" w:rsidRPr="00900C7D" w:rsidRDefault="002C1C9D" w:rsidP="002C1C9D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DF4FF4" w:rsidP="009E56B6">
      <w:pPr>
        <w:pStyle w:val="ListParagraph2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 xml:space="preserve">կետ </w:t>
      </w:r>
      <w:r w:rsidR="008D058C" w:rsidRPr="00900C7D">
        <w:rPr>
          <w:rFonts w:ascii="GHEA Grapalat" w:hAnsi="GHEA Grapalat"/>
          <w:i/>
          <w:sz w:val="24"/>
          <w:szCs w:val="24"/>
          <w:lang w:val="hy-AM"/>
        </w:rPr>
        <w:t>8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8D058C" w:rsidP="009E56B6">
      <w:pPr>
        <w:pStyle w:val="Heading1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 Որքա՞ն է երկհամ</w:t>
      </w:r>
      <w:r w:rsidR="002C1C9D" w:rsidRPr="00900C7D">
        <w:rPr>
          <w:rFonts w:ascii="GHEA Grapalat" w:hAnsi="GHEA Grapalat"/>
          <w:sz w:val="24"/>
          <w:szCs w:val="24"/>
          <w:lang w:val="hy-AM"/>
        </w:rPr>
        <w:t>ակազմ խմբերում սովորողների թիվը։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jc w:val="both"/>
        <w:rPr>
          <w:rFonts w:ascii="GHEA Grapalat" w:hAnsi="GHEA Grapalat" w:cs="Times Armenian"/>
          <w:lang w:val="hy-AM"/>
        </w:rPr>
      </w:pPr>
    </w:p>
    <w:p w:rsidR="008D058C" w:rsidRPr="00900C7D" w:rsidRDefault="008D058C" w:rsidP="009E56B6">
      <w:pPr>
        <w:numPr>
          <w:ilvl w:val="0"/>
          <w:numId w:val="12"/>
        </w:numPr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>Երկհամակազմ խմբերում սովորողների թիվը չի կարող գերազանցել 15-ը։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="00DF4FF4"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DF4FF4"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="00DF4FF4"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sz w:val="24"/>
          <w:szCs w:val="24"/>
          <w:lang w:val="hy-AM"/>
        </w:rPr>
        <w:t>9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/>
          <w:sz w:val="24"/>
          <w:szCs w:val="24"/>
          <w:lang w:val="hy-AM"/>
        </w:rPr>
        <w:t>Որքա՞ն է եռահամա</w:t>
      </w:r>
      <w:r w:rsidR="002C1C9D" w:rsidRPr="00900C7D">
        <w:rPr>
          <w:rFonts w:ascii="GHEA Grapalat" w:hAnsi="GHEA Grapalat"/>
          <w:sz w:val="24"/>
          <w:szCs w:val="24"/>
          <w:lang w:val="hy-AM"/>
        </w:rPr>
        <w:t>կազմ  խմբերում սովորողների թիվը։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12"/>
        </w:numPr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>Եռահամակազմ  խմբերում սովորողների թիվը չի կարող գերազանցել 12-ը։</w:t>
      </w:r>
    </w:p>
    <w:p w:rsidR="00B43379" w:rsidRPr="00900C7D" w:rsidRDefault="00B43379" w:rsidP="009E56B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F4FF4" w:rsidRPr="00900C7D" w:rsidRDefault="00DF4FF4" w:rsidP="009E56B6">
      <w:pPr>
        <w:pStyle w:val="ListParagraph2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B62A5" w:rsidRPr="00900C7D" w:rsidRDefault="006B62A5" w:rsidP="009E56B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Heading1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sz w:val="24"/>
          <w:szCs w:val="24"/>
          <w:lang w:val="hy-AM"/>
        </w:rPr>
        <w:t>Որքա՞ն է քառահամա</w:t>
      </w:r>
      <w:r w:rsidR="002C1C9D" w:rsidRPr="00900C7D">
        <w:rPr>
          <w:rFonts w:ascii="GHEA Grapalat" w:hAnsi="GHEA Grapalat"/>
          <w:sz w:val="24"/>
          <w:szCs w:val="24"/>
          <w:lang w:val="hy-AM"/>
        </w:rPr>
        <w:t>կազմ  խմբերում սովորողների թիվը։</w:t>
      </w:r>
    </w:p>
    <w:p w:rsidR="008D058C" w:rsidRPr="00900C7D" w:rsidRDefault="008D058C" w:rsidP="009E56B6">
      <w:pPr>
        <w:pStyle w:val="ListParagraph2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>Քառահամակազմ  խմբերում սովորողների թիվը չի կարող գերազանցել 8-ը։</w:t>
      </w:r>
    </w:p>
    <w:p w:rsidR="008D058C" w:rsidRPr="00900C7D" w:rsidRDefault="008D058C" w:rsidP="009E56B6">
      <w:pPr>
        <w:pStyle w:val="ListParagraph2"/>
        <w:ind w:left="0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:rsidR="00DF4FF4" w:rsidRPr="00900C7D" w:rsidRDefault="00DF4FF4" w:rsidP="009E56B6">
      <w:pPr>
        <w:pStyle w:val="ListParagraph2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900C7D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900C7D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8D058C" w:rsidRPr="00900C7D" w:rsidRDefault="008D058C" w:rsidP="009E56B6">
      <w:pPr>
        <w:pStyle w:val="ListParagraph2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8D058C" w:rsidRPr="00900C7D" w:rsidRDefault="00DF4FF4" w:rsidP="002C1C9D">
      <w:pPr>
        <w:spacing w:after="0" w:line="24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8D058C" w:rsidRPr="00900C7D" w:rsidRDefault="002C1C9D" w:rsidP="009E56B6">
      <w:pPr>
        <w:pStyle w:val="ListParagraph2"/>
        <w:tabs>
          <w:tab w:val="left" w:pos="4854"/>
        </w:tabs>
        <w:ind w:left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»</w:t>
      </w:r>
    </w:p>
    <w:p w:rsidR="002C1C9D" w:rsidRPr="00900C7D" w:rsidRDefault="002C1C9D" w:rsidP="009E56B6">
      <w:pPr>
        <w:pStyle w:val="ListParagraph2"/>
        <w:tabs>
          <w:tab w:val="left" w:pos="4854"/>
        </w:tabs>
        <w:ind w:left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</w:p>
    <w:p w:rsidR="008D058C" w:rsidRPr="00900C7D" w:rsidRDefault="00B43379" w:rsidP="002C1C9D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ծագում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հարաբերությունները</w:t>
      </w:r>
      <w:r w:rsidR="002C1C9D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3379" w:rsidRPr="00900C7D" w:rsidRDefault="00B43379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900C7D">
        <w:rPr>
          <w:rFonts w:ascii="GHEA Grapalat" w:hAnsi="GHEA Grapalat" w:cs="Sylfaen"/>
          <w:color w:val="000000" w:themeColor="text1"/>
          <w:lang w:val="hy-AM"/>
        </w:rPr>
        <w:t>Աշխատողի</w:t>
      </w:r>
      <w:r w:rsidRPr="00900C7D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lang w:val="hy-AM"/>
        </w:rPr>
        <w:t>գործատուի</w:t>
      </w:r>
      <w:r w:rsidRPr="00900C7D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միջև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հարաբերությունները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ծագում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են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կնքված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գրավոր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պայմանագրով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կամ աշխատանքի ընդունման մասին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900C7D">
        <w:rPr>
          <w:rFonts w:ascii="GHEA Grapalat" w:hAnsi="GHEA Grapalat"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hy-AM"/>
        </w:rPr>
        <w:t>ակտով</w:t>
      </w:r>
      <w:r w:rsidRPr="00900C7D">
        <w:rPr>
          <w:rFonts w:ascii="GHEA Grapalat" w:hAnsi="GHEA Grapalat"/>
          <w:color w:val="000000" w:themeColor="text1"/>
          <w:lang w:val="hy-AM"/>
        </w:rPr>
        <w:t>:</w:t>
      </w:r>
    </w:p>
    <w:p w:rsidR="002C1C9D" w:rsidRPr="00900C7D" w:rsidRDefault="002C1C9D" w:rsidP="002C1C9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070C7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14</w:t>
      </w:r>
      <w:r w:rsidR="00070C7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2C1C9D" w:rsidRPr="00900C7D" w:rsidRDefault="002C1C9D" w:rsidP="002C1C9D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պայմանագրեր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43379" w:rsidRPr="00900C7D" w:rsidRDefault="00B43379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Սեզոնային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2C1C9D" w:rsidRPr="00900C7D" w:rsidRDefault="002C1C9D" w:rsidP="002C1C9D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  <w:r w:rsidR="00B4337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337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95,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2C1C9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2C1C9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3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պայմանագրեր</w:t>
      </w:r>
      <w:r w:rsidR="002C1C9D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3379" w:rsidRPr="00900C7D" w:rsidRDefault="00B43379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Ժամանակավորապես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փոխարինող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B4337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337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95,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B4337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2C1C9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5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3379" w:rsidP="002C1C9D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պայմանագրեր</w:t>
      </w:r>
      <w:r w:rsidR="002C1C9D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3379" w:rsidRPr="00900C7D" w:rsidRDefault="00B43379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Օտարերկրացիների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վավերականության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</w:p>
    <w:p w:rsidR="008D058C" w:rsidRPr="00900C7D" w:rsidRDefault="00B4337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95,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2C1C9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6</w:t>
      </w:r>
    </w:p>
    <w:p w:rsidR="008D058C" w:rsidRPr="00900C7D" w:rsidRDefault="008D058C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B43379" w:rsidRPr="00900C7D" w:rsidRDefault="00B43379" w:rsidP="009E56B6">
      <w:pPr>
        <w:pStyle w:val="BodyTextIndent"/>
        <w:spacing w:line="240" w:lineRule="auto"/>
        <w:ind w:firstLine="0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8D058C" w:rsidRPr="00900C7D" w:rsidRDefault="00B43379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662DDA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պայմանագրեր։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կենսաթոշակի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վաթսուներեք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լրացած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կենսաթոշակի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վաթսունհինգ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լրացած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անձանց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գործատուի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առաջարկվող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մասնագիտական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ունակությունների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գնահատման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վրա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62DDA" w:rsidRPr="00900C7D" w:rsidRDefault="00662DDA" w:rsidP="00662DDA">
      <w:pPr>
        <w:pStyle w:val="BodyTextIndent"/>
        <w:spacing w:line="240" w:lineRule="auto"/>
        <w:ind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B4337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="00B4337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95,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3, </w:t>
      </w:r>
      <w:r w:rsidR="006340F7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7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662DD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14-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16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662DD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բարոյականությանը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չվնասող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աշխատանքային օրենսգրքով սահմանված պահանջներին համապատասխան: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</w:p>
    <w:p w:rsidR="008D058C" w:rsidRPr="00900C7D" w:rsidRDefault="00155A77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17,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2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, 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 2.1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</w:p>
    <w:p w:rsidR="00662DDA" w:rsidRPr="00900C7D" w:rsidRDefault="00662DDA" w:rsidP="00662DD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լուծարման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ձեռնարկատիրոջ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դադարման և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օրենքով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նախատեսված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դեպքերում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գրանցումն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ուժը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կորցրած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անվավեր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ճանաչվելու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</w:p>
    <w:p w:rsidR="008D058C" w:rsidRPr="00900C7D" w:rsidRDefault="00662DD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155A77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="00155A7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113,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 </w:t>
      </w:r>
    </w:p>
    <w:p w:rsidR="00662DDA" w:rsidRPr="00900C7D" w:rsidRDefault="00662DDA" w:rsidP="00662DD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662DD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զբաղեցրած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չհամապատա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խանելու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tabs>
          <w:tab w:val="left" w:pos="1276"/>
        </w:tabs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8D058C" w:rsidRPr="00900C7D" w:rsidRDefault="00155A77" w:rsidP="009E56B6">
      <w:pPr>
        <w:pStyle w:val="BodyTextIndent"/>
        <w:tabs>
          <w:tab w:val="left" w:pos="1276"/>
        </w:tabs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113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 3</w:t>
      </w: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62DDA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1F65F2" w:rsidRPr="001F65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՜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662DD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կարգապահական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վերապահված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հարգելի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պարբերաբար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չկատարելու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</w:p>
    <w:p w:rsidR="008D058C" w:rsidRPr="00900C7D" w:rsidRDefault="00155A77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113,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5</w:t>
      </w: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09510C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09510C" w:rsidRPr="0009510C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տահությունը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կորցնելու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8D058C" w:rsidRPr="00900C7D" w:rsidRDefault="00155A77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113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 6</w:t>
      </w:r>
    </w:p>
    <w:p w:rsidR="00662DDA" w:rsidRPr="00900C7D" w:rsidRDefault="00662DDA" w:rsidP="00662DD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09510C" w:rsidRPr="0009510C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Անհարգելի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ամբողջ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հերթափոխի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չներկայանալու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662DDA" w:rsidRPr="00900C7D" w:rsidRDefault="00662DDA" w:rsidP="00662DD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</w:p>
    <w:p w:rsidR="00662DDA" w:rsidRPr="00900C7D" w:rsidRDefault="00155A77" w:rsidP="00662DDA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113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="00662D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="00662D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1F55D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9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09510C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09510C" w:rsidRPr="0009510C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62DDA" w:rsidRPr="00900C7D" w:rsidRDefault="00662DDA" w:rsidP="00662DD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զննությունից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հրաժարվելու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խուսափելու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662DDA" w:rsidRPr="00900C7D" w:rsidRDefault="00662DDA" w:rsidP="00662DDA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113,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1F55D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10</w:t>
      </w:r>
    </w:p>
    <w:p w:rsidR="00662DDA" w:rsidRPr="00900C7D" w:rsidRDefault="00662DD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</w:t>
      </w:r>
      <w:r w:rsidR="0019764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րի</w:t>
      </w:r>
      <w:r w:rsidR="00197647" w:rsidRPr="0019764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նախքան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F55D0" w:rsidRPr="00900C7D" w:rsidRDefault="001F55D0" w:rsidP="001F55D0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արիքային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կենսաթոշակի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վաթսուներեք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իսկ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կենսաթոշակի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վաթսունհինգ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լրանալու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համապատասխան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հիմքը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նախատեսված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պայմանագրով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»,</w:t>
      </w:r>
    </w:p>
    <w:p w:rsidR="008D058C" w:rsidRPr="00900C7D" w:rsidRDefault="00155A77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113,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մաս 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1F55D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11</w:t>
      </w:r>
    </w:p>
    <w:p w:rsidR="001F55D0" w:rsidRPr="00900C7D" w:rsidRDefault="001F55D0" w:rsidP="001F55D0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155A77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կարգապահության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F55D0" w:rsidRPr="00900C7D" w:rsidRDefault="001F55D0" w:rsidP="001F55D0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մեղքով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չկատարելը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պատշաճ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  <w:r w:rsidR="00155A77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155A7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220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մաս 1</w:t>
      </w:r>
    </w:p>
    <w:p w:rsidR="00155A77" w:rsidRPr="00900C7D" w:rsidRDefault="00155A77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Ե՞րբ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կարգապահական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տույժ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կիրառ</w:t>
      </w:r>
      <w:r w:rsidR="001F55D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բացատրության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ներկայացրել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F55D0" w:rsidRPr="00900C7D" w:rsidRDefault="001F55D0" w:rsidP="001F55D0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 գործատուի uահմանած ողջամիտ ժամկետում աշխատողն առանց հարգելի պատճառների չի ներկայացնում</w:t>
      </w:r>
      <w:r w:rsidR="001F55D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գրավոր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բացատրություն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1F55D0" w:rsidRPr="00900C7D" w:rsidRDefault="001F55D0" w:rsidP="001F55D0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226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</w:pPr>
    </w:p>
    <w:p w:rsidR="008D058C" w:rsidRPr="00900C7D" w:rsidRDefault="00B44461" w:rsidP="001F55D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դատարան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F55D0" w:rsidRPr="00900C7D" w:rsidRDefault="001F55D0" w:rsidP="001F55D0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երկու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ամսվա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1F55D0" w:rsidRPr="00900C7D" w:rsidRDefault="001F55D0" w:rsidP="001F55D0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265, մաս 1</w:t>
      </w:r>
    </w:p>
    <w:p w:rsidR="00B44461" w:rsidRPr="00900C7D" w:rsidRDefault="00B4446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1F55D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գործավարձային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ձևերը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նորմաները</w:t>
      </w:r>
      <w:r w:rsidR="001F55D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F55D0" w:rsidRPr="00900C7D" w:rsidRDefault="001F55D0" w:rsidP="001F55D0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Կոլեկտիվ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պայմանագրերով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1F55D0" w:rsidRPr="00900C7D" w:rsidRDefault="001F55D0" w:rsidP="001F55D0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180,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2</w:t>
      </w:r>
    </w:p>
    <w:p w:rsidR="00B44461" w:rsidRPr="00900C7D" w:rsidRDefault="00B4446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1F55D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 ո</w:t>
      </w:r>
      <w:r w:rsidR="001F55D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րն է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1976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197647" w:rsidRPr="001976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նախքան դ</w:t>
      </w:r>
      <w:r w:rsidR="001976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 գործողության ժամկետի լրանալը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լուծելու հիմք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Աշխատողին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նախկին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վերականգնելու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</w:p>
    <w:p w:rsidR="008D058C" w:rsidRPr="00900C7D" w:rsidRDefault="00B4446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 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113,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1F55D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8D058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1F55D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</w:t>
      </w:r>
    </w:p>
    <w:p w:rsidR="00B44461" w:rsidRPr="00900C7D" w:rsidRDefault="00B4446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Որքա՞ն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աշխատաժամանակի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39023C" w:rsidRPr="00900C7D" w:rsidRDefault="0039023C" w:rsidP="0039023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Աշխատաժամանակի նորմալ տևողությունը 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40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139,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39023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39023C" w:rsidP="0039023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Որքա՞ն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16-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18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աշխատաժամանակի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="00B44461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Շաբաթական 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36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ժամ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39023C" w:rsidRPr="00900C7D" w:rsidRDefault="0039023C" w:rsidP="0039023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140,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5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Որքա՞ն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հնգօրյա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20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վեցօրյա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24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39023C" w:rsidRPr="00900C7D" w:rsidRDefault="0039023C" w:rsidP="0039023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159,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1</w:t>
      </w:r>
    </w:p>
    <w:p w:rsidR="008D058C" w:rsidRPr="00900C7D" w:rsidRDefault="008D058C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Որքա՞ն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երկարացված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բացառիկ դեպքերում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Բացառիկ դեպքերում` 35 աշխատանքային oր` հնգօրյա աշխատանքային շաբաթվա դեպքում</w:t>
      </w:r>
      <w:r w:rsidR="00F15D23" w:rsidRPr="00F15D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42 աշխատանքային օր` վեցօրյա աշխատանքային շաբաթվա դեպքում: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160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39023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Ե՞րբ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ումնական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տատությունների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մանկավարժներին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39023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ամառային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անկախ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հանգամանքից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մանկավարժներն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39023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164,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6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կանչելը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կանչել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EB3BA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»,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 xml:space="preserve"> 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166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Ե՞րբ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աշխատավարձի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վճարումը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ուշ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սկսելուց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3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առաջ,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իսկ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հնարավոր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գործատուից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անկախ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պատճառներով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ամենամյա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արձակուրդն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սկսելու՝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դիմումում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նշված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ժամկետից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հետո՝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երեք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օրվա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ընթացքում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169,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39023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նհատական իրավական ակտի մեկ օրինակը հանձնվում է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այն ընդունելուց հետո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39023C" w:rsidRPr="00900C7D" w:rsidRDefault="0039023C" w:rsidP="0039023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«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5,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Որքա՞ն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աշխատաժամանակի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առավելագույն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ներառյալ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արտաժամյա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12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ընդմիջումը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48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39023C" w:rsidRPr="00900C7D" w:rsidRDefault="0039023C" w:rsidP="0039023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139,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39023C" w:rsidRPr="00900C7D" w:rsidRDefault="0039023C" w:rsidP="0039023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երեխայի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խնամքի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171,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39023C" w:rsidRPr="00900C7D" w:rsidRDefault="0039023C" w:rsidP="0039023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Հաշմանդամ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ընտանիքի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խնամող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չվճարվող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տրամադրվում</w:t>
      </w:r>
      <w:r w:rsidR="0039023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ահմանված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30 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596D0A" w:rsidRPr="00900C7D" w:rsidRDefault="00596D0A" w:rsidP="00596D0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176,</w:t>
      </w:r>
      <w:r w:rsidR="0039023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 1, կետ 2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Համատեղությամբ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վճարվո՞ւմ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Արձակման նպաստ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վճարվում:</w:t>
      </w:r>
    </w:p>
    <w:p w:rsidR="00596D0A" w:rsidRPr="00900C7D" w:rsidRDefault="00596D0A" w:rsidP="00596D0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99,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4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պարբերականությամբ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հաշվարկվում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աշխատավարձը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Աշխատավարձը յուրաքանչյուր ամիս հաշվարկվում  և 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առնվազն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հաջորդ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15-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192,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596D0A" w:rsidRPr="00900C7D" w:rsidRDefault="00596D0A" w:rsidP="00596D0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նախազգուշացնել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փորձաշրջանը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չանցած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ազատվելու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44461" w:rsidRPr="00900C7D" w:rsidRDefault="00B44461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Գործատուն կարող 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փորձաշրջանի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 ազատել աշխատանքից` այդ մասին  երեք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ձևով ծանուցելով նրան:</w:t>
      </w:r>
    </w:p>
    <w:p w:rsidR="00596D0A" w:rsidRPr="00900C7D" w:rsidRDefault="00596D0A" w:rsidP="00596D0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93,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596D0A" w:rsidRPr="00900C7D" w:rsidRDefault="00596D0A" w:rsidP="00596D0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համատեղությամբ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ազատ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ժամանակ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միևնույն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99,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Միևնույն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կարո՞ղ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միաժամանակ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գործատուների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շահերը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Միաժամանակ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«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>23,</w:t>
      </w:r>
      <w:r w:rsidR="00596D0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>2</w:t>
      </w:r>
    </w:p>
    <w:p w:rsidR="00596D0A" w:rsidRPr="00900C7D" w:rsidRDefault="00596D0A" w:rsidP="00596D0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անցնել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պայմանագրում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օրը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85,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3 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Կողմերի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համաձայնությամբ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109,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1, 1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կետ</w:t>
      </w:r>
    </w:p>
    <w:p w:rsidR="00B44461" w:rsidRPr="00900C7D" w:rsidRDefault="00B44461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լրանալու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109,</w:t>
      </w:r>
      <w:r w:rsidR="00596D0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 1,</w:t>
      </w:r>
      <w:r w:rsidR="00596D0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կետ 2 </w:t>
      </w:r>
    </w:p>
    <w:p w:rsidR="00596D0A" w:rsidRPr="00900C7D" w:rsidRDefault="00596D0A" w:rsidP="00596D0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նախաձեռնությամբ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B44461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>109,</w:t>
      </w:r>
      <w:r w:rsidR="00B4446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3</w:t>
      </w:r>
    </w:p>
    <w:p w:rsidR="00596D0A" w:rsidRPr="00900C7D" w:rsidRDefault="00596D0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5223F6" w:rsidRPr="005223F6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44461" w:rsidRPr="00900C7D" w:rsidRDefault="00B44461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Գործատուի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նախաձեռնությամբ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596D0A" w:rsidRPr="00900C7D" w:rsidRDefault="00596D0A" w:rsidP="00596D0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="003404B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հոդ</w:t>
      </w:r>
      <w:r w:rsidR="003404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ված</w:t>
      </w:r>
      <w:r w:rsidR="003404BF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109,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մաս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 1,</w:t>
      </w:r>
      <w:r w:rsidR="00596D0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ru-RU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 xml:space="preserve"> 4</w:t>
      </w:r>
    </w:p>
    <w:p w:rsidR="008D058C" w:rsidRPr="00900C7D" w:rsidRDefault="003404B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3404BF" w:rsidRPr="00900C7D" w:rsidRDefault="003404BF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զինվորական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զորակոչելու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3404B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3404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109,</w:t>
      </w:r>
      <w:r w:rsidR="00596D0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 1,</w:t>
      </w:r>
      <w:r w:rsidR="00596D0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  5</w:t>
      </w:r>
    </w:p>
    <w:p w:rsidR="00B44461" w:rsidRPr="00900C7D" w:rsidRDefault="00B44461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3404BF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Դատարանի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դատավճռի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այնպիսի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պատասխանատվության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տալիս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շարունակելու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Ա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</w:t>
      </w:r>
      <w:r w:rsidR="003404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109,</w:t>
      </w:r>
      <w:r w:rsidR="00596D0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 1, կետ 6</w:t>
      </w:r>
    </w:p>
    <w:p w:rsidR="008D058C" w:rsidRPr="00900C7D" w:rsidRDefault="008D058C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3404BF" w:rsidP="00596D0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Կոլեկտիվ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դեպքերում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չվճարվող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60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7928A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 xml:space="preserve"> հոդված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176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, 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596D0A" w:rsidRPr="00900C7D" w:rsidRDefault="00596D0A" w:rsidP="00596D0A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3404B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արձակուրդի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Չվճարվող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արձակուրդը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», </w:t>
      </w:r>
      <w:r w:rsidR="007928A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հոդված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>171,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5</w:t>
      </w:r>
    </w:p>
    <w:p w:rsidR="00596D0A" w:rsidRPr="00900C7D" w:rsidRDefault="00596D0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3404B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կարգապահական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տույժը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հանվել</w:t>
      </w:r>
      <w:r w:rsidR="00596D0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96D0A" w:rsidRPr="00900C7D" w:rsidRDefault="00596D0A" w:rsidP="00596D0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Եթե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մինչ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տարին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լրանալը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աշխատողը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թույլ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տվել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նոր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կարգապահական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խախտում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բարեխղճորեն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կատարում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պարտականությունները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>:</w:t>
      </w:r>
    </w:p>
    <w:p w:rsidR="00B44461" w:rsidRPr="00900C7D" w:rsidRDefault="00B44461" w:rsidP="009E56B6">
      <w:pPr>
        <w:spacing w:after="0" w:line="240" w:lineRule="auto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», </w:t>
      </w:r>
      <w:r w:rsidR="007928A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հոդված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230</w:t>
      </w:r>
    </w:p>
    <w:p w:rsidR="00383722" w:rsidRPr="00900C7D" w:rsidRDefault="003837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EB3623" w:rsidRPr="00900C7D" w:rsidRDefault="006B62A5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Ո՞ր դեպքերում ամենամյա արձակուրդից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հետ կանչելիս աշխատողի համաձայնությունը չի պահանջվում: </w:t>
      </w:r>
    </w:p>
    <w:p w:rsidR="00F47561" w:rsidRPr="00900C7D" w:rsidRDefault="00F47561" w:rsidP="00F47561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CommentText"/>
        <w:numPr>
          <w:ilvl w:val="0"/>
          <w:numId w:val="2"/>
        </w:numPr>
        <w:ind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Ռազմական դրություն հայտարարվելու դեպքում </w:t>
      </w:r>
    </w:p>
    <w:p w:rsidR="00EB3623" w:rsidRPr="00900C7D" w:rsidRDefault="00EB3623" w:rsidP="009E56B6">
      <w:pPr>
        <w:pStyle w:val="CommentText"/>
        <w:jc w:val="right"/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հոդված 166, մաս 2</w:t>
      </w:r>
    </w:p>
    <w:p w:rsidR="007928AD" w:rsidRPr="00900C7D" w:rsidRDefault="00156619" w:rsidP="00F47561">
      <w:pPr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br w:type="page"/>
      </w:r>
    </w:p>
    <w:p w:rsidR="008D058C" w:rsidRPr="00900C7D" w:rsidRDefault="007928AD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«ՀԱՇՎԱՊԱՀԱԿԱՆ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ՀԱՇՎԱՌՄԱՆ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ՄԱՍԻՆ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  <w:t xml:space="preserve">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ՕՐԵՆՔ</w:t>
      </w:r>
    </w:p>
    <w:p w:rsidR="007928AD" w:rsidRPr="00900C7D" w:rsidRDefault="007928AD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</w:p>
    <w:p w:rsidR="008D058C" w:rsidRPr="00900C7D" w:rsidRDefault="007928AD" w:rsidP="002C1F2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Հաշվապահական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հաշվառման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կարգավորման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գործում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ինչի՞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պատասխանատ</w:t>
      </w:r>
      <w:r w:rsidR="00CC00C9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կազմակերպության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CC00C9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ղեկավարությունը</w:t>
      </w:r>
      <w:r w:rsidR="00F47561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F47561" w:rsidRPr="00900C7D" w:rsidRDefault="00F47561" w:rsidP="00F47561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F47561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="005223F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Հ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աշվապահական</w:t>
      </w: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հաշվառումը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կարգավորող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ակտերի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պահանջներին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համապատասխան</w:t>
      </w: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հաշվապահական</w:t>
      </w: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հաշվառում</w:t>
      </w: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կազմակերպելու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ֆինանսական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հաշվետվություններ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ներկայացնելու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>:</w:t>
      </w:r>
    </w:p>
    <w:p w:rsidR="00F47561" w:rsidRPr="00900C7D" w:rsidRDefault="00F47561" w:rsidP="00F47561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Հաշվապահական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հաշվառման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pt-BR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pt-BR"/>
        </w:rPr>
        <w:t xml:space="preserve">, </w:t>
      </w:r>
      <w:r w:rsidR="00CC00C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հոդվ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CC00C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8, մաս 1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B44461" w:rsidP="002C1F2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Ինչի՞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պատասխանատու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հաստատության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գլխավոր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հաշվապահը</w:t>
      </w:r>
      <w:r w:rsidR="00F47561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0C35B3" w:rsidRPr="00900C7D" w:rsidRDefault="000C35B3" w:rsidP="000C35B3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Հաշվապահական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հաշվառումը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վարելու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ֆինանսական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հաշվետվությունները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ժամանակին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0C35B3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պատրաստելու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0C35B3" w:rsidRPr="00900C7D" w:rsidRDefault="000C35B3" w:rsidP="000C35B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Հաշվապահական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հաշվառման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0C35B3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9,</w:t>
      </w:r>
      <w:r w:rsidR="00C302E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մաս 2</w:t>
      </w:r>
    </w:p>
    <w:p w:rsidR="00156619" w:rsidRPr="00900C7D" w:rsidRDefault="0015661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B44461" w:rsidP="002C1F2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Գլխավոր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հաշվապահի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պահանջների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կատարումը</w:t>
      </w:r>
      <w:r w:rsidR="002C1F2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կապված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հաշվապահական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հաշվառմնան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անհրաժեշտ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տվյալների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փաստաթղթերի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ներկայացման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,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աշխատողների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պարտադիր</w:t>
      </w:r>
      <w:r w:rsidR="000C35B3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0C35B3" w:rsidRPr="00900C7D" w:rsidRDefault="000C35B3" w:rsidP="000C35B3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8D058C" w:rsidRPr="00900C7D" w:rsidRDefault="008D058C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Հաստատության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բոլոր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աշխատողների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:</w:t>
      </w:r>
    </w:p>
    <w:p w:rsidR="002C1F20" w:rsidRPr="00900C7D" w:rsidRDefault="002C1F20" w:rsidP="002C1F20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Հաշվապահական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հաշվառման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հոդվ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="00C302E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9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3</w:t>
      </w:r>
    </w:p>
    <w:p w:rsidR="008D058C" w:rsidRPr="00900C7D" w:rsidRDefault="008D058C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</w:pPr>
    </w:p>
    <w:p w:rsidR="008D058C" w:rsidRPr="00900C7D" w:rsidRDefault="006340F7" w:rsidP="002C1F20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br w:type="page"/>
      </w:r>
    </w:p>
    <w:p w:rsidR="008D058C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ԷՔՍՏԵՌՆ ԴՐՍԵԿՈՒԹՅՈՒՆ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ՓՈԽԱԴՐԱԿԱՆ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ԵՎ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ԱՎԱՐՏԱԿԱՆ</w:t>
      </w:r>
    </w:p>
    <w:p w:rsidR="008D058C" w:rsidRPr="00900C7D" w:rsidRDefault="006B62A5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ՔՆՆՈՒԹՅՈՒՆՆԵՐ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 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ԿԱԶՄԱԿԵՐՊԵԼՈՒ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CA"/>
        </w:rPr>
        <w:t>ԿԱՐԳ</w:t>
      </w:r>
    </w:p>
    <w:p w:rsidR="008D058C" w:rsidRPr="00900C7D" w:rsidRDefault="008D058C" w:rsidP="00501622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8D058C" w:rsidRPr="00900C7D" w:rsidRDefault="007928AD" w:rsidP="005016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Ոսումնառության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ամբողջ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վաղա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softHyphen/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softHyphen/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softHyphen/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փոխադրվել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</w:t>
      </w:r>
      <w:r w:rsidR="00501622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01622" w:rsidRPr="00900C7D" w:rsidRDefault="00501622" w:rsidP="005016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անգամ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  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5</w:t>
      </w:r>
    </w:p>
    <w:p w:rsidR="007928AD" w:rsidRPr="00900C7D" w:rsidRDefault="007928AD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7928AD" w:rsidP="005016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Հանրակրթական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ուսումնական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հաստատության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սովորողների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փոխադրական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քննություններ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չեն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կազմակերպվում</w:t>
      </w:r>
      <w:r w:rsidR="00501622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01622" w:rsidRPr="00900C7D" w:rsidRDefault="00501622" w:rsidP="005016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րկրորդ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աստիճանի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ծրագրեր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իրականացնող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հաստատության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ավարտական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6</w:t>
      </w:r>
    </w:p>
    <w:p w:rsidR="007928AD" w:rsidRPr="00900C7D" w:rsidRDefault="007928AD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FA016F" w:rsidP="005016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Ինչպե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 են նշանակվում դասարանից դասարան վաղաժամկետ փոխադրված սովորողների կիսամյ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ակային և տարեկան գնահատականները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01622" w:rsidRPr="00900C7D" w:rsidRDefault="00501622" w:rsidP="00501622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Դասարանից դասարան վաղաժամկետ փոխադրված սովորողների քննական գնահատականները համարվում են կիսամյակային և տարեկան գնահատականներ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7928AD" w:rsidRPr="00900C7D" w:rsidRDefault="007928AD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16</w:t>
      </w:r>
    </w:p>
    <w:p w:rsidR="007928AD" w:rsidRPr="00900C7D" w:rsidRDefault="007928AD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FA016F" w:rsidP="005016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դասարանների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ծրագրային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քննությունները</w:t>
      </w:r>
      <w:r w:rsidR="008D058C" w:rsidRPr="00900C7D">
        <w:rPr>
          <w:rFonts w:ascii="GHEA Grapalat" w:hAnsi="GHEA Grapalat" w:cs="Calibri"/>
          <w:color w:val="000000" w:themeColor="text1"/>
          <w:sz w:val="24"/>
          <w:szCs w:val="24"/>
          <w:lang w:val="af-ZA" w:eastAsia="ru-RU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ստուգումը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="00501622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01622" w:rsidRPr="00900C7D" w:rsidRDefault="00501622" w:rsidP="00501622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Տվյալ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2-րդ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կիսամյակի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հաջորդ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1-ին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կիսամյակի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պլաններով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նախատեսված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բոլոր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առարկաների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ծրագրային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նյութ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շրջանակներում։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 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ավարտականշ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9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="005016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5016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մարմնի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քանի՞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միավոր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501622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գնահատվելու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քննություններ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հանձնած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սովորողը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վաղաժամկետ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փոխադրվել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</w:t>
      </w:r>
      <w:r w:rsidR="00501622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501622" w:rsidRPr="00900C7D" w:rsidRDefault="00501622" w:rsidP="005016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501622" w:rsidP="00501622">
      <w:pPr>
        <w:pStyle w:val="ListParagraph"/>
        <w:numPr>
          <w:ilvl w:val="0"/>
          <w:numId w:val="6"/>
        </w:numPr>
        <w:tabs>
          <w:tab w:val="clear" w:pos="1146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Փոխադրական բոլոր քննություններից 10 բալային համակարգում 9-10 միավոր գնահատվելու դեպքում դպրոցի մանկավարժական խորհուրդը որոշում է կայացնում սովորողին դասարանից դասարան վաղաժամկետ փոխադրելու մասին:</w:t>
      </w:r>
    </w:p>
    <w:p w:rsidR="00501622" w:rsidRPr="00900C7D" w:rsidRDefault="00501622" w:rsidP="00501622">
      <w:pPr>
        <w:pStyle w:val="ListParagraph"/>
        <w:spacing w:after="0" w:line="240" w:lineRule="auto"/>
        <w:ind w:left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FA016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13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2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տարիքի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քննություններին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C33C5" w:rsidRPr="00900C7D" w:rsidRDefault="001C33C5" w:rsidP="001C33C5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օրացուցային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31-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16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լրացած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="001C33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18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միջնակարգ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ատեստատ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C33C5" w:rsidRPr="00900C7D" w:rsidRDefault="001C33C5" w:rsidP="001C33C5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18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դրսեկը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="00FA016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19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1C33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1C33C5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միջնակարգ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ատեստատ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4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հաշվարկը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պարապմունքների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)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C33C5" w:rsidRPr="00900C7D" w:rsidRDefault="001C33C5" w:rsidP="001C33C5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1C33C5" w:rsidRPr="00900C7D" w:rsidRDefault="008D058C" w:rsidP="001C33C5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  <w:r w:rsidR="001C33C5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կետ</w:t>
      </w:r>
      <w:r w:rsidR="001C33C5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1C33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>19</w:t>
      </w:r>
      <w:r w:rsidR="001C33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 2</w:t>
      </w:r>
      <w:r w:rsidR="001C33C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,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fr-CA"/>
        </w:rPr>
      </w:pPr>
    </w:p>
    <w:p w:rsidR="001C33C5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Հիմնական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կրթության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վկայական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միջնակարգ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կրթության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ատեստատ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ստանալու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համար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էքստեռն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ավարտական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քննությունները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քանի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քննաշրջաններով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կազմակերպվում</w:t>
      </w:r>
      <w:r w:rsidR="001C33C5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1C33C5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3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քննաշրջաններով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="00F62297" w:rsidRPr="00F62297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FA016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23   </w:t>
      </w:r>
    </w:p>
    <w:p w:rsidR="008D058C" w:rsidRPr="00900C7D" w:rsidRDefault="008D058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1C33C5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Որքա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ուժի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դրսեկի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ստացած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գնահատականները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D058C" w:rsidRPr="00900C7D" w:rsidRDefault="008D058C" w:rsidP="001C33C5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վկայական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միջնակարգ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ատեստատ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ստանալը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6340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36</w:t>
      </w:r>
    </w:p>
    <w:p w:rsidR="001C33C5" w:rsidRPr="00900C7D" w:rsidRDefault="001C33C5" w:rsidP="001C33C5">
      <w:pPr>
        <w:spacing w:after="0" w:line="240" w:lineRule="auto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միջնակարգ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«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քստեռն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»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նշումը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C33C5" w:rsidRPr="00900C7D" w:rsidRDefault="001C33C5" w:rsidP="001C33C5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1C33C5" w:rsidP="001C33C5">
      <w:pPr>
        <w:pStyle w:val="ListParagraph"/>
        <w:numPr>
          <w:ilvl w:val="0"/>
          <w:numId w:val="6"/>
        </w:numPr>
        <w:tabs>
          <w:tab w:val="clear" w:pos="1146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ախարարությ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1C33C5" w:rsidRPr="00900C7D" w:rsidRDefault="001C33C5" w:rsidP="001C33C5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="005223F6" w:rsidRPr="00F62297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40</w:t>
      </w:r>
    </w:p>
    <w:p w:rsidR="001C33C5" w:rsidRPr="00900C7D" w:rsidRDefault="001C33C5" w:rsidP="001C33C5">
      <w:pPr>
        <w:spacing w:after="0" w:line="240" w:lineRule="auto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Էքստեռ</w:t>
      </w:r>
      <w:r w:rsidR="00F62297" w:rsidRPr="00F6229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քննությունները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գերազանց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հանձնած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անձը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պարգևատրվել</w:t>
      </w:r>
      <w:r w:rsidR="001C33C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1C33C5" w:rsidRPr="00900C7D" w:rsidRDefault="001C33C5" w:rsidP="001C33C5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Գովասանագրով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մեդալով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Էքստեռն</w:t>
      </w:r>
      <w:r w:rsidR="00F62297" w:rsidRPr="00F62297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դրսեկություն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փոխադրական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ավարտական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քննություններ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կազմակերպելու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="00FA016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41</w:t>
      </w:r>
    </w:p>
    <w:p w:rsidR="00EB3623" w:rsidRPr="00900C7D" w:rsidRDefault="00EB3623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FA016F" w:rsidRPr="00900C7D" w:rsidRDefault="00FA016F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ԵՎ ԱԶԱՏԵԼՈՒ 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</w:t>
      </w:r>
    </w:p>
    <w:p w:rsidR="007928AD" w:rsidRPr="00900C7D" w:rsidRDefault="007928AD" w:rsidP="009E56B6">
      <w:pPr>
        <w:spacing w:after="0" w:line="240" w:lineRule="auto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</w:p>
    <w:p w:rsidR="005C1AD3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0A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նչ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պե</w:t>
      </w:r>
      <w:r w:rsidR="000A3DF8" w:rsidRPr="000A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սովորողի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 w:eastAsia="ru-RU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ընդունելությունը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 w:eastAsia="ru-RU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ուսումնական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 w:eastAsia="ru-RU"/>
        </w:rPr>
        <w:t xml:space="preserve"> </w:t>
      </w:r>
      <w:r w:rsidR="005C1AD3" w:rsidRPr="00900C7D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հաստատություն</w:t>
      </w:r>
      <w:r w:rsidR="005C1AD3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:rsidR="008D058C" w:rsidRPr="00900C7D" w:rsidRDefault="008D058C" w:rsidP="005C1AD3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դպրոցահասակ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երեխայի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»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կանոնադրությամբ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="002A321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3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C85DF4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Սահմանված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ժամկետից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ուշ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8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` 1-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դասարան՝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 հիմունքներով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C85DF4" w:rsidRPr="00900C7D" w:rsidRDefault="00C85DF4" w:rsidP="00C85DF4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 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FA016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23</w:t>
      </w:r>
      <w:r w:rsidR="00C85D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ենթակետ</w:t>
      </w:r>
      <w:r w:rsidR="00C85DF4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C85DF4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Սահմանված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ժամկետից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ուշ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8D058C" w:rsidRPr="00900C7D" w:rsidRDefault="008D058C" w:rsidP="009E56B6">
      <w:pPr>
        <w:numPr>
          <w:ilvl w:val="0"/>
          <w:numId w:val="15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9-ից 15 տարեկան կամ մինչև 2 տարի ուսումն ընդհատած սովորողը` իր տարիքային խմբից մեկ դասարան ցածր՝ գիտելիքների գրավոր ստուգման արդյունքում</w:t>
      </w:r>
      <w:r w:rsidR="00C85DF4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D058C" w:rsidRPr="00900C7D" w:rsidRDefault="008D058C" w:rsidP="009E56B6">
      <w:pPr>
        <w:tabs>
          <w:tab w:val="left" w:pos="360"/>
          <w:tab w:val="left" w:pos="450"/>
        </w:tabs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="00FA016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23</w:t>
      </w:r>
      <w:r w:rsidR="00C85D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ենթակետ</w:t>
      </w:r>
      <w:r w:rsidR="00C85DF4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2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C85DF4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Սահմանված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ժամկետից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ուշ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`</w:t>
      </w:r>
    </w:p>
    <w:p w:rsidR="00C85DF4" w:rsidRPr="00900C7D" w:rsidRDefault="008D058C" w:rsidP="009E56B6">
      <w:pPr>
        <w:numPr>
          <w:ilvl w:val="0"/>
          <w:numId w:val="15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Կրթական 3-րդ աստիճանում դպրոց չհաճախած (մինչև 17 տարին լրանալը) սովորողը, հիմնական կրթության վկայական ներկայացնելու դեպքում ընդունվում է իր տարիքային խմբից մեկ դասարան ցածր, 10-րդ դասարան ընդունվելու դեպքում` 10-րդ դասարան</w:t>
      </w:r>
      <w:r w:rsidR="00C85DF4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8D058C" w:rsidRPr="00900C7D" w:rsidRDefault="008D058C" w:rsidP="00C85DF4">
      <w:pPr>
        <w:tabs>
          <w:tab w:val="left" w:pos="360"/>
          <w:tab w:val="left" w:pos="450"/>
        </w:tabs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23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ենթակետ</w:t>
      </w:r>
      <w:r w:rsidR="00C85DF4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3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</w:p>
    <w:p w:rsidR="008D058C" w:rsidRPr="00900C7D" w:rsidRDefault="007928AD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փոքրամասնությանը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ընդգրկումը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է`</w:t>
      </w: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մայրենի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ուսուցմամբ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դասընթաց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/,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ուսուցման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ծնողը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5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D058C" w:rsidRPr="00900C7D" w:rsidRDefault="007928AD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</w:t>
      </w:r>
      <w:r w:rsidR="00690B67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դեպքում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սովորողի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ուսուցման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լեզվի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ընտրությունը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կատարում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E5679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ծնողը ինքնուրույն</w:t>
      </w:r>
      <w:r w:rsidR="00E5679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Երբ ծնողը հանդիսանում է օտարերկրյա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երկքաղաքացի,  ՀՀ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քաղաքացիություն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չունեցող անձ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նաև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այն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դեպքում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երբ սովորողի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ծնողներից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մեկն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ՀՀ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 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իսկ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մյուսը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օտարերկրյա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երկքաղաքացի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: 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6</w:t>
      </w:r>
    </w:p>
    <w:p w:rsidR="008D058C" w:rsidRPr="00900C7D" w:rsidRDefault="008D058C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Հայաստանի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Հանրապետության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քաղաքացիների  համար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ուսուցման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լեզուն՝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Հայերենն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:</w:t>
      </w:r>
    </w:p>
    <w:p w:rsidR="00E5679C" w:rsidRPr="00900C7D" w:rsidRDefault="00E5679C" w:rsidP="00E5679C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bCs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</w:t>
      </w:r>
      <w:r w:rsidR="00690B67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հաստատություն տեղափոխելու և ազատելու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»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6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E5679C" w:rsidRPr="00900C7D" w:rsidRDefault="00FA016F" w:rsidP="00E5679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Նախնական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արհեստագործական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միջին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մասնագիտական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կրթական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ծրագրեր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իրականացնող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ուսումնական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հաստատություններից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դպրոց՝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սովորողի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տեղափոխությունը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կատարվում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E5679C"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E5679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8D058C" w:rsidRPr="00900C7D" w:rsidRDefault="008D058C" w:rsidP="00E5679C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bCs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Ամբողջ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ուսումնական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տարվա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` 1-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կուրսից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` 10-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, 2-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կուրսից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` 11-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, 3-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4-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կուրսերից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` 12-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դասարան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բաց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թողած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ծրագրային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նյութը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լրացնելու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պայմանով: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New Roman"/>
          <w:bCs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15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E5679C">
      <w:pPr>
        <w:pStyle w:val="Heading1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1-4-րդ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դասարանները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այլ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երկրներում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լեզվով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ուսուցմամբ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դպրոցներում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դասարանում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սովորած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5679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քաղաքացիների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երեխաները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5679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վերադառնալիս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`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E5679C" w:rsidP="009E56B6">
      <w:pPr>
        <w:numPr>
          <w:ilvl w:val="1"/>
          <w:numId w:val="12"/>
        </w:numPr>
        <w:tabs>
          <w:tab w:val="clear" w:pos="1417"/>
        </w:tabs>
        <w:spacing w:after="0" w:line="240" w:lineRule="auto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ւ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սումը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շարունակում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են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հայերենով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ուսուցմամբ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համապատասխան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դասարանում՝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համաձայն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անհատական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ուսուցման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</w:rPr>
        <w:t>պլանի</w:t>
      </w:r>
      <w:r w:rsidR="008D058C"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New Roman"/>
          <w:bCs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17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E5679C">
      <w:pPr>
        <w:pStyle w:val="Heading1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Ուսումնառության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ընթացքում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առնվազն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5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տարի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անընդմեջ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այլ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երկրներում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օտար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լեզվով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ուսուցմամբ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դպրոցներում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դասարանում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սովորած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5679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ՀՀ 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քաղաքաքացիների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երեխաները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5679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ՀՀ </w:t>
      </w:r>
      <w:r w:rsidR="008D058C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վերադառնալիս`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E5679C" w:rsidP="009E56B6">
      <w:pPr>
        <w:numPr>
          <w:ilvl w:val="1"/>
          <w:numId w:val="12"/>
        </w:numPr>
        <w:tabs>
          <w:tab w:val="clear" w:pos="1417"/>
        </w:tabs>
        <w:spacing w:after="0" w:line="240" w:lineRule="auto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</w:t>
      </w:r>
      <w:r w:rsidR="008D058C" w:rsidRPr="00900C7D"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արող են ուսումը շարունակել օտար լեզվով ուսուցմամբ համապատասխան դասարաններում` դրանց առկայության դեպքում: </w:t>
      </w:r>
    </w:p>
    <w:p w:rsidR="008D058C" w:rsidRPr="00900C7D" w:rsidRDefault="008D058C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New Roman"/>
          <w:bCs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18</w:t>
      </w:r>
    </w:p>
    <w:p w:rsidR="00E5679C" w:rsidRPr="00900C7D" w:rsidRDefault="00E5679C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8D058C" w:rsidRPr="00900C7D" w:rsidRDefault="00FA016F" w:rsidP="00E5679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Սովորողի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ազատումը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դպրոցից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կատարվում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է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>`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GHEA Grapalat" w:hAnsi="GHEA Grapalat"/>
          <w:color w:val="000000" w:themeColor="text1"/>
          <w:shd w:val="clear" w:color="auto" w:fill="FFFFFF"/>
          <w:lang w:val="af-ZA"/>
        </w:rPr>
      </w:pPr>
      <w:r w:rsidRPr="00900C7D">
        <w:rPr>
          <w:rFonts w:ascii="GHEA Grapalat" w:hAnsi="GHEA Grapalat" w:cs="Sylfaen"/>
          <w:color w:val="000000" w:themeColor="text1"/>
          <w:shd w:val="clear" w:color="auto" w:fill="FFFFFF"/>
          <w:lang w:val="af-ZA"/>
        </w:rPr>
        <w:t>Ծնողի</w:t>
      </w:r>
      <w:r w:rsidRPr="00900C7D">
        <w:rPr>
          <w:rFonts w:ascii="GHEA Grapalat" w:hAnsi="GHEA Grapalat" w:cs="Times New Roman"/>
          <w:color w:val="000000" w:themeColor="text1"/>
          <w:lang w:val="af-ZA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lang w:val="af-ZA"/>
        </w:rPr>
        <w:t>նրա</w:t>
      </w:r>
      <w:r w:rsidRPr="00900C7D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af-ZA"/>
        </w:rPr>
        <w:t>օրինական</w:t>
      </w:r>
      <w:r w:rsidRPr="00900C7D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lang w:val="af-ZA"/>
        </w:rPr>
        <w:t>ներկայացուցչի</w:t>
      </w:r>
      <w:r w:rsidRPr="00900C7D">
        <w:rPr>
          <w:rFonts w:ascii="GHEA Grapalat" w:hAnsi="GHEA Grapalat" w:cs="Times New Roman"/>
          <w:color w:val="000000" w:themeColor="text1"/>
          <w:lang w:val="af-ZA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hd w:val="clear" w:color="auto" w:fill="FFFFFF"/>
          <w:lang w:val="af-ZA"/>
        </w:rPr>
        <w:t>դիմումի</w:t>
      </w:r>
      <w:r w:rsidRPr="00900C7D">
        <w:rPr>
          <w:rFonts w:ascii="GHEA Grapalat" w:hAnsi="GHEA Grapalat" w:cs="Times New Roman"/>
          <w:color w:val="000000" w:themeColor="text1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hd w:val="clear" w:color="auto" w:fill="FFFFFF"/>
          <w:lang w:val="af-ZA"/>
        </w:rPr>
        <w:t>հիման</w:t>
      </w:r>
      <w:r w:rsidRPr="00900C7D">
        <w:rPr>
          <w:rFonts w:ascii="GHEA Grapalat" w:hAnsi="GHEA Grapalat" w:cs="Times New Roman"/>
          <w:color w:val="000000" w:themeColor="text1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hd w:val="clear" w:color="auto" w:fill="FFFFFF"/>
          <w:lang w:val="af-ZA"/>
        </w:rPr>
        <w:t>վրա</w:t>
      </w:r>
      <w:r w:rsidRPr="00900C7D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8D058C" w:rsidRPr="00900C7D" w:rsidRDefault="008D058C" w:rsidP="009E56B6">
      <w:pPr>
        <w:pStyle w:val="NormalWeb"/>
        <w:spacing w:before="0" w:beforeAutospacing="0" w:after="0" w:afterAutospacing="0"/>
        <w:rPr>
          <w:rFonts w:ascii="GHEA Grapalat" w:hAnsi="GHEA Grapalat"/>
          <w:color w:val="000000" w:themeColor="text1"/>
          <w:shd w:val="clear" w:color="auto" w:fill="FFFFFF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20</w:t>
      </w:r>
      <w:r w:rsidR="00E5679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ենթակետ</w:t>
      </w:r>
      <w:r w:rsidR="00E5679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1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Սովորողի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ազատումը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դպրոցից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կատարվում</w:t>
      </w:r>
      <w:r w:rsidR="008D058C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D058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է</w:t>
      </w:r>
      <w:r w:rsidR="008D058C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>`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8D058C" w:rsidRPr="00900C7D" w:rsidRDefault="008D058C" w:rsidP="009E56B6">
      <w:pPr>
        <w:numPr>
          <w:ilvl w:val="1"/>
          <w:numId w:val="12"/>
        </w:numPr>
        <w:tabs>
          <w:tab w:val="clear" w:pos="1417"/>
          <w:tab w:val="num" w:pos="-426"/>
        </w:tabs>
        <w:spacing w:after="0" w:line="240" w:lineRule="auto"/>
        <w:ind w:left="0" w:firstLine="0"/>
        <w:jc w:val="center"/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Դատարանի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օրինական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ուժի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մեջ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մտած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դատավճռի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հիման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վրա:</w:t>
      </w:r>
    </w:p>
    <w:p w:rsidR="008D058C" w:rsidRPr="00900C7D" w:rsidRDefault="008D058C" w:rsidP="009E56B6">
      <w:pPr>
        <w:spacing w:after="0" w:line="240" w:lineRule="auto"/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</w:pP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</w:p>
    <w:p w:rsidR="008D058C" w:rsidRPr="00900C7D" w:rsidRDefault="008D058C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20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ենթակետ</w:t>
      </w:r>
      <w:r w:rsidR="00E5679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2</w:t>
      </w:r>
    </w:p>
    <w:p w:rsidR="008D058C" w:rsidRPr="00900C7D" w:rsidRDefault="008D058C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D85F1D" w:rsidRPr="00900C7D" w:rsidRDefault="00D85F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af-ZA"/>
        </w:rPr>
        <w:br w:type="page"/>
      </w:r>
    </w:p>
    <w:p w:rsidR="00B13076" w:rsidRPr="00900C7D" w:rsidRDefault="008F3DF7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ՎԱՐՉԱԿԱՆ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ԻՐԱՎԱԽԱԽՏՈՒՄՆԵՐԻ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ՎԵՐԱԲԵՐՅԱԼ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ՕՐԵՆՍԳԻՐՔ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B13076" w:rsidRPr="00900C7D" w:rsidRDefault="00FA016F" w:rsidP="00E5679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վարչական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իրավախախտման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պատասխանատվությունը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մեղմացնող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հանգամանք</w:t>
      </w:r>
      <w:r w:rsidR="00E5679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E5679C" w:rsidRPr="00900C7D" w:rsidRDefault="00E5679C" w:rsidP="00E5679C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Իրավախախտման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վնասակար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հետևանքները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մեղավորի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կողմից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կանխելը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պատճառած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վնասը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կամավոր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հատուցելը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կամ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վերացնելը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E5679C" w:rsidRPr="00900C7D" w:rsidRDefault="00E5679C" w:rsidP="00E5679C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Վարչական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իրավախախտումների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վերաբերյալ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հոդվ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2</w:t>
      </w:r>
    </w:p>
    <w:p w:rsidR="00E5679C" w:rsidRPr="00900C7D" w:rsidRDefault="00E5679C" w:rsidP="00E5679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FA016F" w:rsidP="002B0CBB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վարչական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իրավախախտման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պատասխանատվությունը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մեղմացնող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հանգամանք</w:t>
      </w:r>
      <w:r w:rsidR="002B0CBB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2B0CBB" w:rsidRPr="00900C7D" w:rsidRDefault="002B0CBB" w:rsidP="002B0CB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Իրավախախտում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կատարելը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անչափահասի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2B0CBB" w:rsidRPr="00900C7D" w:rsidRDefault="002B0CBB" w:rsidP="002B0CBB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Վարչական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իրավախախտումների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վերաբերյալ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="007928AD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հոդվ</w:t>
      </w:r>
      <w:r w:rsidR="007928AD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4</w:t>
      </w:r>
    </w:p>
    <w:p w:rsidR="002B0CBB" w:rsidRPr="00900C7D" w:rsidRDefault="002B0CBB" w:rsidP="002B0CBB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FA016F" w:rsidP="002B0CBB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 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իրավախախտման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պատասխանատվությունը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ծանրացնող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հանգամանք</w:t>
      </w:r>
      <w:r w:rsidR="002B0CBB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2B0CBB" w:rsidRPr="00900C7D" w:rsidRDefault="002B0CBB" w:rsidP="002B0CBB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2B0CBB">
      <w:pPr>
        <w:pStyle w:val="BodyTextIndent"/>
        <w:numPr>
          <w:ilvl w:val="1"/>
          <w:numId w:val="12"/>
        </w:numPr>
        <w:tabs>
          <w:tab w:val="clear" w:pos="1417"/>
          <w:tab w:val="num" w:pos="709"/>
        </w:tabs>
        <w:spacing w:line="240" w:lineRule="auto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Մեկ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տարվա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ընթացքում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կրկին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անգամ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նման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իրավախախտում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կատարելը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արդեն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ենթարկվել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վարչական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տույժի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իրավախախտում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կատարելը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նախկինում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հանցագործություն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կատարած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անձի</w:t>
      </w:r>
      <w:r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Pr="00900C7D"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2B0CBB" w:rsidRPr="00900C7D" w:rsidRDefault="002B0CBB" w:rsidP="002B0CBB">
      <w:pPr>
        <w:pStyle w:val="BodyTextIndent"/>
        <w:spacing w:line="240" w:lineRule="auto"/>
        <w:ind w:firstLine="0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Վարչական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իրավախախտումների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վերաբերյալ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հոդվ</w:t>
      </w:r>
      <w:r w:rsidR="008F3DF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34</w:t>
      </w:r>
      <w:r w:rsidR="002D2C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կետ 2</w:t>
      </w:r>
    </w:p>
    <w:p w:rsidR="002B0CBB" w:rsidRPr="00900C7D" w:rsidRDefault="002B0CBB" w:rsidP="002B0CBB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տույժի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չենթարկված</w:t>
      </w:r>
      <w:r w:rsidR="002B0CBB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2B0CBB" w:rsidRPr="00900C7D" w:rsidRDefault="002B0CBB" w:rsidP="002B0CBB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վարչական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տույժի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ենթարկված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անձը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տույժի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կատարումն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ավարտելու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օրվանից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վարչական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իրավախախտում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2B0CBB" w:rsidRPr="00900C7D" w:rsidRDefault="002B0CBB" w:rsidP="002B0CBB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Վարչական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իրավախախտումների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վերաբերյալ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B6023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հոդվ</w:t>
      </w:r>
      <w:r w:rsidR="00DB6023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38</w:t>
      </w:r>
    </w:p>
    <w:p w:rsidR="00B13076" w:rsidRPr="00900C7D" w:rsidRDefault="00FA016F" w:rsidP="009E56B6">
      <w:pPr>
        <w:pStyle w:val="Heading1"/>
        <w:ind w:left="0" w:firstLine="0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Ծնողների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կամ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այլ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անձանց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կողմից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անչափահասին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հարբած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վիճակի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հասցնելը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</w:p>
    <w:p w:rsidR="002B0CBB" w:rsidRPr="00900C7D" w:rsidRDefault="002B0CBB" w:rsidP="002B0CBB">
      <w:pPr>
        <w:pStyle w:val="Heading1"/>
        <w:numPr>
          <w:ilvl w:val="0"/>
          <w:numId w:val="0"/>
        </w:numPr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0A3DF8" w:rsidP="002B0CBB">
      <w:pPr>
        <w:pStyle w:val="Heading1"/>
        <w:numPr>
          <w:ilvl w:val="1"/>
          <w:numId w:val="12"/>
        </w:numPr>
        <w:tabs>
          <w:tab w:val="clear" w:pos="1417"/>
          <w:tab w:val="num" w:pos="567"/>
        </w:tabs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Ա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ռաջացնում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է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տուգանքի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նշանակում</w:t>
      </w:r>
      <w:r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՜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սահմանված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նվազագույն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աշխատավարձի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քսանապատիկի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չափով</w:t>
      </w:r>
      <w:r w:rsidR="00B13076" w:rsidRPr="00900C7D">
        <w:rPr>
          <w:rStyle w:val="apple-style-span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2B0CBB" w:rsidRPr="00900C7D" w:rsidRDefault="002B0CBB" w:rsidP="002B0CBB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Վարչական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իրավախախտումների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վերաբերյալ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օրենսգիրք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հոդվ</w:t>
      </w:r>
      <w:r w:rsidR="00DB6023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="002B0C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177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br w:type="page"/>
      </w:r>
    </w:p>
    <w:p w:rsidR="00B13076" w:rsidRPr="00900C7D" w:rsidRDefault="00BB7803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ՈՉ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="00C03652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ԱՌ</w:t>
      </w:r>
      <w:r w:rsidR="00C03652"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ԵՎ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ՏՐԱՅԻՆ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ԿԱԶՄԱԿԵՐՊՈՒԹՅՈՒՆՆԵՐԻ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ՕՐԵՆՔ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b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որոշմամբ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E462D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կազմակերպությունն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այլ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հիմնադիր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հանդիսանալ</w:t>
      </w:r>
      <w:r w:rsidR="009E462D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E462D" w:rsidRPr="00900C7D" w:rsidRDefault="009E462D" w:rsidP="009E462D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Միայն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հիմնադրի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:  </w:t>
      </w:r>
    </w:p>
    <w:p w:rsidR="009E462D" w:rsidRPr="00900C7D" w:rsidRDefault="009E462D" w:rsidP="009E462D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</w:p>
    <w:p w:rsidR="009E462D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հոդվ</w:t>
      </w:r>
      <w:r w:rsidR="00CA16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</w:t>
      </w:r>
      <w:r w:rsidR="00CA16F4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5</w:t>
      </w:r>
    </w:p>
    <w:p w:rsidR="00B13076" w:rsidRPr="00900C7D" w:rsidRDefault="00B13076" w:rsidP="009E462D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                            </w:t>
      </w:r>
    </w:p>
    <w:p w:rsidR="00B13076" w:rsidRPr="00900C7D" w:rsidRDefault="00FA016F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9E462D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9E462D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E462D" w:rsidRPr="00900C7D" w:rsidRDefault="009E462D" w:rsidP="009E462D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հայեցողությամբ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տիրապետել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9E462D" w:rsidRPr="00900C7D" w:rsidRDefault="009E462D" w:rsidP="009E462D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CA16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  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                                 </w:t>
      </w:r>
    </w:p>
    <w:p w:rsidR="00B13076" w:rsidRPr="00900C7D" w:rsidRDefault="009E462D" w:rsidP="009E462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՞ր 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E462D" w:rsidRPr="00900C7D" w:rsidRDefault="009E462D" w:rsidP="009E462D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9E462D" w:rsidRPr="00900C7D" w:rsidRDefault="009E462D" w:rsidP="009E462D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</w:p>
    <w:p w:rsidR="00923BD3" w:rsidRPr="00900C7D" w:rsidRDefault="00B13076" w:rsidP="00923BD3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CA16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պարբ.</w:t>
      </w:r>
      <w:r w:rsidR="00CA16F4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</w:t>
      </w:r>
    </w:p>
    <w:p w:rsidR="00B13076" w:rsidRPr="00900C7D" w:rsidRDefault="00B13076" w:rsidP="00923BD3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  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                                  </w:t>
      </w:r>
    </w:p>
    <w:p w:rsidR="00B13076" w:rsidRPr="00900C7D" w:rsidRDefault="009E462D" w:rsidP="00923BD3">
      <w:pPr>
        <w:pStyle w:val="Heading1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կազմակերպության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հիմնարկները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մասնաճյուղերը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23BD3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ներկայացուցչությունները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ստեղծվում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923BD3" w:rsidRPr="00900C7D" w:rsidRDefault="00923BD3" w:rsidP="00923BD3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9E462D" w:rsidP="009E56B6">
      <w:pPr>
        <w:pStyle w:val="BodyTextIndent"/>
        <w:numPr>
          <w:ilvl w:val="1"/>
          <w:numId w:val="12"/>
        </w:numPr>
        <w:tabs>
          <w:tab w:val="clear" w:pos="1417"/>
          <w:tab w:val="num" w:pos="993"/>
        </w:tabs>
        <w:spacing w:line="240" w:lineRule="auto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իմնադրի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որոշմամբ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իսկ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հիմնադրի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ուղղակիորեն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նախատեսված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`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լիազորված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B13076" w:rsidRPr="00900C7D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որոշմամբ: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</w:p>
    <w:p w:rsidR="00923BD3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ած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8,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             </w:t>
      </w:r>
    </w:p>
    <w:p w:rsidR="00B13076" w:rsidRPr="00900C7D" w:rsidRDefault="00923BD3" w:rsidP="00923BD3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դեմս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հոդվ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9,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923BD3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 xml:space="preserve">Լիազորված պետական մարմինը` </w:t>
      </w:r>
    </w:p>
    <w:p w:rsidR="00B13076" w:rsidRPr="00612315" w:rsidRDefault="00612315" w:rsidP="00923BD3">
      <w:pPr>
        <w:pStyle w:val="BodyTextIndent"/>
        <w:numPr>
          <w:ilvl w:val="1"/>
          <w:numId w:val="12"/>
        </w:numPr>
        <w:tabs>
          <w:tab w:val="clear" w:pos="1417"/>
          <w:tab w:val="num" w:pos="567"/>
          <w:tab w:val="left" w:pos="709"/>
        </w:tabs>
        <w:spacing w:line="240" w:lineRule="auto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ru-RU"/>
        </w:rPr>
        <w:t>Կ</w:t>
      </w:r>
      <w:r w:rsidR="00B13076" w:rsidRPr="00612315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ցուցումները:</w:t>
      </w:r>
    </w:p>
    <w:p w:rsidR="00923BD3" w:rsidRPr="00612315" w:rsidRDefault="00923BD3" w:rsidP="00923BD3">
      <w:pPr>
        <w:pStyle w:val="BodyTextIndent"/>
        <w:tabs>
          <w:tab w:val="left" w:pos="1418"/>
        </w:tabs>
        <w:spacing w:line="240" w:lineRule="auto"/>
        <w:ind w:firstLine="0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8B1CE0" w:rsidRDefault="00B13076" w:rsidP="009E56B6">
      <w:pPr>
        <w:pStyle w:val="BodyTextIndent"/>
        <w:tabs>
          <w:tab w:val="left" w:pos="1418"/>
        </w:tabs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8B1CE0">
        <w:rPr>
          <w:rStyle w:val="apple-style-span"/>
          <w:rFonts w:ascii="GHEA Grapalat" w:hAnsi="GHEA Grapalat" w:cs="Sylfaen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Պետական ոչ առևտրային կազմակերպությունների» մասին </w:t>
      </w:r>
    </w:p>
    <w:p w:rsidR="00B13076" w:rsidRPr="008B1CE0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օրենք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9564E9"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հոդված 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14, </w:t>
      </w:r>
      <w:r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</w:t>
      </w:r>
      <w:r w:rsidR="006065D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2, </w:t>
      </w:r>
      <w:r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ենթակետ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գ</w:t>
      </w:r>
      <w:r w:rsidRPr="008B1CE0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</w:t>
      </w:r>
    </w:p>
    <w:p w:rsidR="00B13076" w:rsidRPr="008B1CE0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            </w:t>
      </w:r>
    </w:p>
    <w:p w:rsidR="00B13076" w:rsidRPr="008B1CE0" w:rsidRDefault="00923BD3" w:rsidP="00923BD3">
      <w:pPr>
        <w:pStyle w:val="Heading1"/>
        <w:ind w:left="0" w:firstLine="0"/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Գործադիր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պաշտոնում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նշանակված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ընտրության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արդյունքում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գործադիր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պաշտոնում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նշանակված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անձի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լիազորությունները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դադարեցվում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իրավասու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մարմնի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8B1CE0">
        <w:rPr>
          <w:rStyle w:val="apple-style-span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որոշմամբ</w:t>
      </w:r>
      <w:r w:rsidR="00B13076" w:rsidRPr="008B1CE0">
        <w:rPr>
          <w:rStyle w:val="apple-style-span"/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`</w:t>
      </w:r>
    </w:p>
    <w:p w:rsidR="00923BD3" w:rsidRPr="008B1CE0" w:rsidRDefault="00923BD3" w:rsidP="00923BD3">
      <w:pPr>
        <w:pStyle w:val="Heading1"/>
        <w:numPr>
          <w:ilvl w:val="0"/>
          <w:numId w:val="0"/>
        </w:numPr>
        <w:jc w:val="both"/>
        <w:rPr>
          <w:rStyle w:val="apple-style-span"/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8B1CE0" w:rsidRDefault="00B13076" w:rsidP="009E56B6">
      <w:pPr>
        <w:pStyle w:val="BodyTextIndent"/>
        <w:numPr>
          <w:ilvl w:val="1"/>
          <w:numId w:val="12"/>
        </w:numPr>
        <w:tabs>
          <w:tab w:val="clear" w:pos="1417"/>
          <w:tab w:val="num" w:pos="709"/>
        </w:tabs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</w:t>
      </w:r>
      <w:r w:rsidRPr="008B1C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րացել</w:t>
      </w: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B1C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65 </w:t>
      </w:r>
      <w:r w:rsidRPr="008B1C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Pr="008B1CE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923BD3" w:rsidRPr="008B1CE0" w:rsidRDefault="00923BD3" w:rsidP="00923BD3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հոդվ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16,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3,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ենթ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ակետ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բ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                                                  </w:t>
      </w:r>
    </w:p>
    <w:p w:rsidR="00B13076" w:rsidRPr="00900C7D" w:rsidRDefault="00923BD3" w:rsidP="00923BD3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մարմինը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իրավունք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ունի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վերցնելու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ամրացված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գույքը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23BD3" w:rsidRPr="00900C7D" w:rsidRDefault="00923BD3" w:rsidP="00923BD3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923BD3" w:rsidRPr="00900C7D" w:rsidRDefault="00B13076" w:rsidP="009E56B6">
      <w:pPr>
        <w:pStyle w:val="BodyTextIndent"/>
        <w:numPr>
          <w:ilvl w:val="0"/>
          <w:numId w:val="4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Հիմնադիրը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:   </w:t>
      </w:r>
    </w:p>
    <w:p w:rsidR="00B13076" w:rsidRPr="00900C7D" w:rsidRDefault="00B13076" w:rsidP="00923BD3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        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մասին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հոդվ</w:t>
      </w:r>
      <w:r w:rsidR="006065D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ած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5,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մաս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2</w:t>
      </w:r>
    </w:p>
    <w:p w:rsidR="002B36B6" w:rsidRPr="00900C7D" w:rsidRDefault="002B36B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</w:p>
    <w:p w:rsidR="002B36B6" w:rsidRPr="00900C7D" w:rsidRDefault="002B36B6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</w:pPr>
    </w:p>
    <w:p w:rsidR="002B36B6" w:rsidRPr="00900C7D" w:rsidRDefault="00E86989" w:rsidP="00923BD3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Գործադիր մարմնի պաշտոնում նշանակված անձի լիազորությունները դադարեցվում են իրավասու մարմնի որոշմամբ, եթե`</w:t>
      </w:r>
    </w:p>
    <w:p w:rsidR="00923BD3" w:rsidRPr="00900C7D" w:rsidRDefault="00923BD3" w:rsidP="00923BD3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B36B6" w:rsidRPr="00900C7D" w:rsidRDefault="00612315" w:rsidP="00923BD3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12315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2B36B6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2B36B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</w:t>
      </w:r>
      <w:r w:rsidR="00923BD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="002B36B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2B36B6" w:rsidRPr="00900C7D" w:rsidRDefault="002B36B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065DA" w:rsidRPr="00900C7D" w:rsidRDefault="006065D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առևտրային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կազմակերպությունների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հոդված 16, մաս 3,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ենթակետ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է</w:t>
      </w:r>
    </w:p>
    <w:p w:rsidR="00B13076" w:rsidRPr="00900C7D" w:rsidRDefault="00B13076" w:rsidP="009E56B6">
      <w:pPr>
        <w:spacing w:after="0" w:line="24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FR"/>
        </w:rPr>
      </w:pPr>
    </w:p>
    <w:p w:rsidR="002F16E3" w:rsidRPr="00900C7D" w:rsidRDefault="002F16E3">
      <w:pPr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fr-FR"/>
        </w:rPr>
        <w:br w:type="page"/>
      </w:r>
    </w:p>
    <w:p w:rsidR="00B13076" w:rsidRPr="00900C7D" w:rsidRDefault="00BB7803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-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Ի</w:t>
      </w:r>
    </w:p>
    <w:p w:rsidR="00B13076" w:rsidRPr="00900C7D" w:rsidRDefault="00BB7803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ԿԱՆՈՆԱԴՐՈՒԹՅՈՒՆ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</w:p>
    <w:p w:rsidR="002B36B6" w:rsidRPr="00900C7D" w:rsidRDefault="002B36B6" w:rsidP="00192D67">
      <w:pPr>
        <w:pStyle w:val="BodyTextIndent"/>
        <w:spacing w:line="240" w:lineRule="auto"/>
        <w:ind w:firstLine="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67123F" w:rsidRPr="00900C7D" w:rsidRDefault="002B36B6" w:rsidP="00192D67">
      <w:pPr>
        <w:pStyle w:val="Heading1"/>
        <w:ind w:left="0" w:firstLine="0"/>
        <w:jc w:val="both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ընտրության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ժամանակ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տնօրեն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ընտրվում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23F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B13076" w:rsidRPr="00900C7D" w:rsidRDefault="0067123F" w:rsidP="0067123F">
      <w:pPr>
        <w:pStyle w:val="Heading1"/>
        <w:numPr>
          <w:ilvl w:val="0"/>
          <w:numId w:val="15"/>
        </w:numPr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բաց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քվեարկությամբ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խորհրդի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անդամների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ընդհանուր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թվի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ձայների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մեծամասնությամբ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7123F" w:rsidRPr="00900C7D" w:rsidRDefault="0067123F" w:rsidP="0067123F">
      <w:pPr>
        <w:spacing w:after="0" w:line="240" w:lineRule="auto"/>
        <w:ind w:left="27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67123F" w:rsidRPr="00900C7D" w:rsidRDefault="0067123F" w:rsidP="0067123F">
      <w:pPr>
        <w:pStyle w:val="Heading1"/>
        <w:numPr>
          <w:ilvl w:val="0"/>
          <w:numId w:val="0"/>
        </w:numPr>
        <w:ind w:left="270"/>
        <w:jc w:val="right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42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5C426A" w:rsidP="00192D67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քաղաքական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գործունեություն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քարոզչություն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իրականացնելը՝ </w:t>
      </w:r>
    </w:p>
    <w:p w:rsidR="005C426A" w:rsidRPr="00900C7D" w:rsidRDefault="00B13076" w:rsidP="005C42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Արգելվում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192D67" w:rsidRPr="00900C7D">
        <w:rPr>
          <w:rFonts w:ascii="Courier New" w:hAnsi="Courier New" w:cs="Courier New"/>
          <w:color w:val="000000" w:themeColor="text1"/>
          <w:sz w:val="24"/>
          <w:szCs w:val="24"/>
          <w:lang w:val="fr-FR"/>
        </w:rPr>
        <w:t> </w:t>
      </w:r>
      <w:r w:rsidR="00192D67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5C426A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5C426A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="0067123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192D67" w:rsidP="00192D67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առարկան</w:t>
      </w:r>
      <w:r w:rsidRPr="00900C7D">
        <w:rPr>
          <w:rFonts w:ascii="GHEA Grapalat" w:hAnsi="GHEA Grapalat" w:cs="Courier New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Յ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ուրաքանչյուր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կազմակերպումն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հիմնական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լրացուցիչ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իրականացնելու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միջոցով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</w:rPr>
        <w:t>։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F66BDF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                                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   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ՀՀ</w:t>
      </w:r>
      <w:r w:rsidR="00F66BDF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պետական</w:t>
      </w:r>
      <w:r w:rsidR="00F66BDF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ուսումնական</w:t>
      </w:r>
      <w:r w:rsidR="00F66BDF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ի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13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Ուսումնամեթոդական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փորձարարական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հետազոտական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D4382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1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612315">
        <w:rPr>
          <w:rFonts w:ascii="GHEA Grapalat" w:hAnsi="GHEA Grapalat"/>
          <w:color w:val="000000" w:themeColor="text1"/>
          <w:sz w:val="24"/>
          <w:szCs w:val="24"/>
          <w:lang w:val="ru-RU"/>
        </w:rPr>
        <w:t>՝</w:t>
      </w:r>
      <w:r w:rsidR="00612315" w:rsidRPr="00612315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B13076" w:rsidRPr="00900C7D" w:rsidRDefault="00EB5CEB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ւսումնաարտադրական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բազաներում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մարզաառողջարարական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ճամբարներում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հանգստի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կազմակերպումը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8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EB5CEB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123F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612315">
        <w:rPr>
          <w:rFonts w:ascii="GHEA Grapalat" w:hAnsi="GHEA Grapalat"/>
          <w:color w:val="000000" w:themeColor="text1"/>
          <w:sz w:val="24"/>
          <w:szCs w:val="24"/>
          <w:lang w:val="ru-RU"/>
        </w:rPr>
        <w:t>՝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EB5CEB" w:rsidRPr="00900C7D" w:rsidRDefault="00EB5CEB" w:rsidP="00EB5CEB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կատարելագործման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միջոցառումներ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կազմակերպելը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401C5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612315">
        <w:rPr>
          <w:rFonts w:ascii="GHEA Grapalat" w:hAnsi="GHEA Grapalat"/>
          <w:color w:val="000000" w:themeColor="text1"/>
          <w:sz w:val="24"/>
          <w:szCs w:val="24"/>
          <w:lang w:val="ru-RU"/>
        </w:rPr>
        <w:t>՝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EB5CEB" w:rsidRPr="00900C7D" w:rsidRDefault="00EB5CEB" w:rsidP="00EB5CEB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դասընթացների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կազմակերպումը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EB5CEB" w:rsidRPr="00900C7D" w:rsidRDefault="00EB5CEB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612315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EB5CEB" w:rsidRPr="00900C7D" w:rsidRDefault="00EB5CEB" w:rsidP="00EB5CEB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երկար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o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րյա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EB5CEB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EB5CEB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գիշերակացի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EB5CEB" w:rsidRPr="00900C7D" w:rsidRDefault="00EB5CEB" w:rsidP="00EB5CEB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7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իրականացնելիս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ծրագրերը</w:t>
      </w:r>
      <w:r w:rsidR="00612315" w:rsidRPr="0061231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որպես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անբաժանելի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ներառել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EB5CEB" w:rsidRPr="00900C7D" w:rsidRDefault="00EB5CEB" w:rsidP="00EB5CEB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12315" w:rsidP="00EB5CEB">
      <w:pPr>
        <w:pStyle w:val="ListParagraph"/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1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տրանս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կազմակերպված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փոխադրումներ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EB5CEB" w:rsidRPr="00900C7D" w:rsidRDefault="00EB5CEB" w:rsidP="00EB5CEB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17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6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EB5CEB" w:rsidP="0063624D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ձեռնարկատիրական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տեսակ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63624D" w:rsidRPr="00900C7D" w:rsidRDefault="0063624D" w:rsidP="0063624D">
      <w:pPr>
        <w:pStyle w:val="Heading1"/>
        <w:numPr>
          <w:ilvl w:val="0"/>
          <w:numId w:val="0"/>
        </w:numPr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612315" w:rsidP="00EB5CEB">
      <w:pPr>
        <w:pStyle w:val="BodyTextIndent"/>
        <w:numPr>
          <w:ilvl w:val="1"/>
          <w:numId w:val="12"/>
        </w:numPr>
        <w:tabs>
          <w:tab w:val="clear" w:pos="1417"/>
          <w:tab w:val="num" w:pos="567"/>
        </w:tabs>
        <w:spacing w:line="240" w:lineRule="auto"/>
        <w:ind w:left="0" w:firstLine="0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րտադպրոցական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  <w:r w:rsidR="00B13076" w:rsidRPr="00900C7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</w:p>
    <w:p w:rsidR="00EB5CEB" w:rsidRPr="00900C7D" w:rsidRDefault="00EB5CEB" w:rsidP="00EB5CEB">
      <w:pPr>
        <w:pStyle w:val="BodyTextIndent"/>
        <w:spacing w:line="240" w:lineRule="auto"/>
        <w:ind w:firstLine="0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18.4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ձեռնարկատիրական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տեսակ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EB5CEB" w:rsidRPr="00900C7D" w:rsidRDefault="00EB5CEB" w:rsidP="00EB5CEB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18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ձեռնարկատիրական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տեսակ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ամակարգչային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 լեզուների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կազմակերպումը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EB5CEB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18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ձեռնարկատիրական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տեսակ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ւսումնաարտադրական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ծավալումը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արտադրանքի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իրացումը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18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EB5CE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63624D" w:rsidP="00EB5CEB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Հայաստանի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Հանրապետության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ազգային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փոքրամասնությունների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ստեղծված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դասարանում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)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հանրակրթությունը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կազմակերպվել՝</w:t>
      </w:r>
    </w:p>
    <w:p w:rsidR="00B13076" w:rsidRPr="00900C7D" w:rsidRDefault="00612315" w:rsidP="00EB5CEB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րենց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մայրենի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ուսուցմամբ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EB5CEB" w:rsidRPr="00900C7D" w:rsidRDefault="00EB5CEB" w:rsidP="00EB5CEB">
      <w:p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EB5CEB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EB5CEB">
      <w:pPr>
        <w:pStyle w:val="Heading1"/>
        <w:ind w:left="0" w:firstLine="0"/>
        <w:jc w:val="both"/>
        <w:rPr>
          <w:rStyle w:val="apple-converted-space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ավարտին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ստուգվում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Style w:val="apple-converted-space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՝</w:t>
      </w:r>
    </w:p>
    <w:p w:rsidR="00EB5CEB" w:rsidRPr="00900C7D" w:rsidRDefault="00EB5CEB" w:rsidP="00EB5CEB">
      <w:pPr>
        <w:pStyle w:val="Heading1"/>
        <w:numPr>
          <w:ilvl w:val="0"/>
          <w:numId w:val="0"/>
        </w:numPr>
        <w:jc w:val="both"/>
        <w:rPr>
          <w:rStyle w:val="apple-converted-space"/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814736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անրակրթության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պետական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չափորոշչի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պահանջներին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գիտելիքների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կարողությունների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հմտությունների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համապատասխանությունը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EB5CEB" w:rsidRPr="00900C7D" w:rsidRDefault="00EB5CEB" w:rsidP="00EB5CEB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23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ավարտին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տրվում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Style w:val="apple-converted-space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՝</w:t>
      </w:r>
    </w:p>
    <w:p w:rsidR="00B13076" w:rsidRPr="00900C7D" w:rsidRDefault="00814736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անրակրթական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յուրացումը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հավաստող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պետական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նմուշի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ավարտական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փաստաթուղթ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23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Ուսումնական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պլանները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կազմվում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են՝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կրթության, գիտության, մշակույթի  և  սպորտի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նախարարության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հաստատված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օրինակելի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պլանների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հիման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վրա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</w:rPr>
      </w:pPr>
    </w:p>
    <w:p w:rsidR="00B13076" w:rsidRPr="00900C7D" w:rsidRDefault="00B13076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 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հիմնադրի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նրա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մասնաճյուղի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հիմնադրումը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վերակազմա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կերպումը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լուծարումը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F66BD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29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81473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63624D" w:rsidP="0063624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հիմնադրի 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լուծարման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հանձնաժողովի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նշանակումը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լուծարման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հաշվեկշռի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հաստատումը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29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81473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814736" w:rsidRPr="00900C7D" w:rsidRDefault="0081473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814736" w:rsidP="0081473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հիմնադրի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է՝</w:t>
      </w:r>
    </w:p>
    <w:p w:rsidR="00814736" w:rsidRPr="00900C7D" w:rsidRDefault="00B13076" w:rsidP="008147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 շահույթի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օգտագործման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814736" w:rsidRPr="00900C7D" w:rsidRDefault="00814736" w:rsidP="0081473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29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81473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</w:p>
    <w:p w:rsidR="00814736" w:rsidRPr="00900C7D" w:rsidRDefault="0081473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814736" w:rsidP="0081473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հիմնադրի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 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814736" w:rsidRPr="00900C7D" w:rsidRDefault="00B13076" w:rsidP="008147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սեփականության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իրավունքով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հանձնվող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ամրացվող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պետությանը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պատկանող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գույքի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կազմի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հաստատումը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29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="0081473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814736" w:rsidP="00814736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լիազորված մարմնի լիազորություններից 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814736" w:rsidRPr="00900C7D" w:rsidRDefault="00814736" w:rsidP="00814736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81473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օրենսդրության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081CFC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գիտության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նախարարի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ընդունած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նորմատիվ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ակտերի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կատարման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վերահսկումը՝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պետական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չափորոշչին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համապատասխան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31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1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081CFC" w:rsidP="00081CF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լիազորված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մարմնի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դպրոցի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ներկայացմամբ՝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ամենամյա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նախահաշվի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հաջորդ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բյուջետային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տարվա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ֆինանսավորման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հայտի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հաստիքային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տարիֆիկացիոն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ցուցակների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հաստատումը</w:t>
      </w:r>
      <w:r w:rsidRPr="00900C7D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31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="00081CF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081CFC" w:rsidP="00081CF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բնագավառում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</w:rPr>
        <w:t>լիազորված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</w:rPr>
        <w:t>մարմնի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>Իր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լիազորությունների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սահմաններում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կոլեգիալ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կառավարման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գործադիր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մարմինների՝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օրենսդրության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կանոնադրության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պահանջներին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հակասող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որոշումները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հրամանները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հրահանգները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կարգադրություններն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ցուցումները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կասեցնելը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ուժը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կորցրած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ճանաչելը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31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081CF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081CFC" w:rsidP="00081CFC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5AE0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ընդհանուր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կառավարումը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գործունեության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վերահսկողությունն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իրականացնում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է՝</w:t>
      </w:r>
    </w:p>
    <w:p w:rsidR="00081CFC" w:rsidRPr="00900C7D" w:rsidRDefault="00081CFC" w:rsidP="00081CFC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Լիազորված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մարմինը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: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081CFC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30</w:t>
      </w:r>
    </w:p>
    <w:p w:rsidR="00B13076" w:rsidRPr="00900C7D" w:rsidRDefault="00081CFC" w:rsidP="00081CFC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չի կարող լինել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 տեղակալ, ինչպես նաև հաշվապահ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081CFC" w:rsidRPr="00900C7D" w:rsidRDefault="00081CFC" w:rsidP="00081CF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345AE0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հետ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մերձավոր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ազգակցությամբ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խնամիությամբ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ծնող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ամուսին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զավակ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եղբայր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քույր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ամուսնու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ծնող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զավակ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եղբայր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քույր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)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կապված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անձը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լինել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տեղակալ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ինչպես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հաշվապահ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71</w:t>
      </w:r>
    </w:p>
    <w:p w:rsidR="00081CFC" w:rsidRPr="00900C7D" w:rsidRDefault="00081CF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081CFC" w:rsidRPr="00900C7D" w:rsidRDefault="00081CFC" w:rsidP="00081CFC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լիազորություններից՝</w:t>
      </w:r>
    </w:p>
    <w:p w:rsidR="00B13076" w:rsidRPr="00900C7D" w:rsidRDefault="00B13076" w:rsidP="00081CFC">
      <w:pPr>
        <w:pStyle w:val="Heading1"/>
        <w:numPr>
          <w:ilvl w:val="0"/>
          <w:numId w:val="0"/>
        </w:numPr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pStyle w:val="Heading1"/>
        <w:numPr>
          <w:ilvl w:val="0"/>
          <w:numId w:val="2"/>
        </w:numPr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կառավարության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սահմանած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կարգով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ընտրում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D129E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081CF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081CFC" w:rsidRPr="00900C7D" w:rsidRDefault="00081CF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081CFC" w:rsidRPr="00900C7D" w:rsidRDefault="00081CF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081CFC" w:rsidP="00081CFC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:rsidR="00081CFC" w:rsidRPr="00900C7D" w:rsidRDefault="00081CFC" w:rsidP="00081CFC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Հաստատում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կազմակերպական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կառուցվածքը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ներքին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կարգապահական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այդ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թվում՝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աշխատողների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վարքագծի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կանոնները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                               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                        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պետական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ուսումնական</w:t>
      </w:r>
      <w:r w:rsidR="00F66BDF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ՊՈԱԿ-ի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081CF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081CFC" w:rsidP="00081CFC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Գույքի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օտարման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716F1E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716F1E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ձեռքբերման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հետ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կապված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խոշոր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գործարքների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վերաբերյալ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ներկայացրած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առաջարկու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լսելը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հավանություն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CE411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11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CE4110" w:rsidP="00CE411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ահմանում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իմնադրի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շահույթի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տնօրինման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ուղղությունները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33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CE411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10</w:t>
      </w:r>
    </w:p>
    <w:p w:rsidR="00CE4110" w:rsidRPr="00900C7D" w:rsidRDefault="00CE411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CE4110" w:rsidP="00CE4110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Ե՞րբ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իրավազոր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Եթե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նակցում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CE411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ավելին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իսկ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ընտրության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ժամանակ</w:t>
      </w:r>
      <w:r w:rsidR="00612315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="00187648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18764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առնվազն</w:t>
      </w:r>
      <w:r w:rsidR="0018764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18764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երկու</w:t>
      </w:r>
      <w:r w:rsidR="0018764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18764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երրորդը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CE4110" w:rsidRPr="00900C7D" w:rsidRDefault="00CE4110" w:rsidP="00CE4110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41</w:t>
      </w:r>
    </w:p>
    <w:p w:rsidR="00CE4110" w:rsidRPr="00900C7D" w:rsidRDefault="00CE411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CE4110" w:rsidP="00CE4110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Քվեարկության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ժամանակ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քանի՞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ձայնի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իրավունք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ձայնի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CE411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43 </w:t>
      </w:r>
    </w:p>
    <w:p w:rsidR="00CE4110" w:rsidRPr="00900C7D" w:rsidRDefault="00CE411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CE4110" w:rsidP="00CE4110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Թույլատրվու՞մ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արդյոք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ձայնի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քվեարկության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իրավունք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փոխանց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անդամի</w:t>
      </w:r>
      <w:r w:rsidR="00BF672A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թույլատրվում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43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F672A" w:rsidP="009E56B6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կասեցվում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F672A" w:rsidRPr="00900C7D" w:rsidRDefault="00BF672A" w:rsidP="00BF672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o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պաշտոնի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անցկացվող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մրցույթին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նակցելու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դեպքում</w:t>
      </w:r>
      <w:r w:rsidR="00D747B1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F672A" w:rsidRPr="00900C7D" w:rsidRDefault="00BF672A" w:rsidP="00BF672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F672A" w:rsidRPr="00900C7D" w:rsidRDefault="00B13076" w:rsidP="00BF672A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45</w:t>
      </w:r>
    </w:p>
    <w:p w:rsidR="00B13076" w:rsidRPr="00900C7D" w:rsidRDefault="00B13076" w:rsidP="00BF672A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F672A" w:rsidP="00BF672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արո՞ղ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տվյալ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պաշտոնակատար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F672A" w:rsidRPr="00900C7D" w:rsidRDefault="00BF672A" w:rsidP="00BF672A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Ոչ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F672A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36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F672A" w:rsidP="00BF672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ղեկավարում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ընթացիկ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61231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47 </w:t>
      </w:r>
    </w:p>
    <w:p w:rsidR="00BF672A" w:rsidRPr="00900C7D" w:rsidRDefault="00BF672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F672A" w:rsidP="00BF672A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65A1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տնօրենը</w:t>
      </w:r>
      <w:r w:rsidR="00612315" w:rsidRPr="006123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`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Հանրակարթական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ուսումնադաստիարակչական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տարեկան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պլանը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BF672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F672A" w:rsidP="00BF672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3D9A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կարգավիճակով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մասնակցում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նիստերին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ձայնի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իրավունքով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F672A" w:rsidRPr="00900C7D" w:rsidRDefault="00BF672A" w:rsidP="00BF672A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BF672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6</w:t>
      </w:r>
    </w:p>
    <w:p w:rsidR="00B13076" w:rsidRPr="00900C7D" w:rsidRDefault="00BF672A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33D9A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պրոցի տնօրենը՝ </w:t>
      </w:r>
    </w:p>
    <w:p w:rsidR="00BF672A" w:rsidRPr="00900C7D" w:rsidRDefault="00BF672A" w:rsidP="00BF672A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Ապահովում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բարենպաստ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բարոյահոգեբանական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մթնոլորտի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ձևավորումը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BF672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15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F672A" w:rsidRPr="00900C7D" w:rsidRDefault="00BF672A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F672A" w:rsidP="00BF672A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3D9A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ավանդման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բովանդակության</w:t>
      </w:r>
      <w:r w:rsidR="00B13076" w:rsidRPr="00900C7D">
        <w:rPr>
          <w:rFonts w:ascii="GHEA Grapalat" w:hAnsi="GHEA Grapalat" w:cs="Times Armenian"/>
          <w:b/>
          <w:bCs/>
          <w:color w:val="000000" w:themeColor="text1"/>
          <w:sz w:val="24"/>
          <w:szCs w:val="24"/>
          <w:lang w:val="fr-FR"/>
        </w:rPr>
        <w:t>,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գիտելիքների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յուրացման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որակի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նրանց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վարքի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արտադպրոցական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տանքների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իրենց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տանքային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պարտա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նկատմամբ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վերահ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կողություն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84475E" w:rsidRPr="00900C7D" w:rsidRDefault="0084475E" w:rsidP="0084475E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84475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84475E" w:rsidP="0084475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3D9A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պրոցում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ապահովում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բյուջետային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հատկացումների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հիմնադրի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ՀՀ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օրենսդրությամբ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չարգելված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այլ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աղբյուրներից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օրենքով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սահմանված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կարգով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ստացված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միջոցների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արդյունավետ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օգտագործումը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ուսումնանյութական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բազայի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հաշվառումը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պահպանումը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համալրումը։</w:t>
      </w:r>
    </w:p>
    <w:p w:rsidR="00B13076" w:rsidRPr="00900C7D" w:rsidRDefault="0084475E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16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tabs>
          <w:tab w:val="left" w:pos="426"/>
        </w:tabs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84475E" w:rsidP="0084475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մարմնի ղեկավարն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ներկայացնում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կառավարման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ինքնակառավարման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այլ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կազմակերպություններում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բանկերում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բացում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հաշվարկային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հաշիվներ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տալիս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լիազորագրեր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 տնօրենը: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48</w:t>
      </w:r>
      <w:r w:rsidR="00D747B1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84475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19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84475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կառավարման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մյուս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որոշումները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հրամանները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պարտավոր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դրանց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չկատարման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ենթարկվել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նատ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84475E" w:rsidRPr="00900C7D" w:rsidRDefault="0084475E" w:rsidP="0084475E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Հայաստանի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Հանրապետության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օրեն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կանոնադրությանը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հակա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որոշումները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68 </w:t>
      </w:r>
    </w:p>
    <w:p w:rsidR="0016343C" w:rsidRPr="00900C7D" w:rsidRDefault="0016343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16343C" w:rsidRPr="00900C7D" w:rsidRDefault="0016343C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բացակայության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ինչպես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թափուր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առաջանալու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դեպքում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լիազորված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մարմինը՝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ըստ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ենթակայության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պաշտոնակատար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նշանակում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՝</w:t>
      </w:r>
    </w:p>
    <w:p w:rsidR="00B13076" w:rsidRPr="00900C7D" w:rsidRDefault="0084475E" w:rsidP="009E56B6">
      <w:pPr>
        <w:numPr>
          <w:ilvl w:val="0"/>
          <w:numId w:val="2"/>
        </w:numPr>
        <w:spacing w:after="0" w:line="240" w:lineRule="auto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պրոցի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տեղակալներից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մեկին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իսկ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անհնարինության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դեպքում՝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այլ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անձի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խորհրդի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անդամ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69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84475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</w:t>
      </w:r>
      <w:r w:rsidR="0016343C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հավաստիությունը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ենթարկվել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աուդիտի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վերստուգման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>)`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</w:p>
    <w:p w:rsidR="00B13076" w:rsidRPr="00900C7D" w:rsidRDefault="0084475E" w:rsidP="0084475E">
      <w:pPr>
        <w:numPr>
          <w:ilvl w:val="1"/>
          <w:numId w:val="12"/>
        </w:numPr>
        <w:shd w:val="clear" w:color="auto" w:fill="FFFFFF"/>
        <w:tabs>
          <w:tab w:val="clear" w:pos="1417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իազորված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ընտրված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աուդիտորի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հիմնադրի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գործառույթ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>:</w:t>
      </w:r>
    </w:p>
    <w:p w:rsidR="0084475E" w:rsidRPr="00900C7D" w:rsidRDefault="0084475E" w:rsidP="0084475E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131  </w:t>
      </w:r>
    </w:p>
    <w:p w:rsidR="00B13076" w:rsidRPr="00900C7D" w:rsidRDefault="00B13076" w:rsidP="009E56B6">
      <w:pPr>
        <w:pStyle w:val="BodyTextIndent"/>
        <w:tabs>
          <w:tab w:val="left" w:pos="567"/>
          <w:tab w:val="left" w:pos="851"/>
        </w:tabs>
        <w:spacing w:line="240" w:lineRule="auto"/>
        <w:ind w:firstLine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ֆինանսավորման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աղբյուրներից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օրեն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չարգելված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նոնա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չհակա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գործունեությունից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տացված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միջոցները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130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84475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3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84475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Բ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յուջետային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տարվա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յուրաքանչյուր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եռամսյակից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հետո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աճողական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կարգով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15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օրվա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ընթացքում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որտեղ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հրապարակվել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տեղեկատվություն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բյուջեի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եռամսյակային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կատարման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մասին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>`</w:t>
      </w:r>
    </w:p>
    <w:p w:rsidR="0084475E" w:rsidRPr="00900C7D" w:rsidRDefault="0084475E" w:rsidP="0084475E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84475E">
      <w:pPr>
        <w:pStyle w:val="BodyTextIndent"/>
        <w:numPr>
          <w:ilvl w:val="1"/>
          <w:numId w:val="12"/>
        </w:numPr>
        <w:tabs>
          <w:tab w:val="clear" w:pos="1417"/>
          <w:tab w:val="num" w:pos="567"/>
        </w:tabs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պաշտոնական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կայքում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հաստատության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հայտարարությունների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նախատեսված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անկյունում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>,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ինչպես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նաև՝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զանգվածային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լրատվամիջոցներում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66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84475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pStyle w:val="BodyTextIndent"/>
        <w:tabs>
          <w:tab w:val="left" w:pos="567"/>
          <w:tab w:val="left" w:pos="851"/>
        </w:tabs>
        <w:spacing w:line="240" w:lineRule="auto"/>
        <w:ind w:firstLine="0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tabs>
          <w:tab w:val="left" w:pos="8222"/>
        </w:tabs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ֆինանսավորում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`</w:t>
      </w:r>
    </w:p>
    <w:p w:rsidR="00B13076" w:rsidRPr="00900C7D" w:rsidRDefault="00B13076" w:rsidP="0084475E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կառավարության սահմանած մրցութային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129 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226EE8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26EE8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Վարձակալության հանձնված գույքի վարձակալական վճարներից ստացված դրամական միջոցները՝</w:t>
      </w:r>
    </w:p>
    <w:p w:rsidR="00226EE8" w:rsidRPr="00900C7D" w:rsidRDefault="009001BD" w:rsidP="005749E0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226EE8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ւղղվում են ՀՀ պետական բյուջե:</w:t>
      </w:r>
    </w:p>
    <w:p w:rsidR="00B13076" w:rsidRPr="00900C7D" w:rsidRDefault="00226EE8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125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F37CC9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տնտեսական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աշխատանքի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գծով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տեղակալը</w:t>
      </w:r>
      <w:r w:rsidR="00226EE8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կամ 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տնտեսվարը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դպրոցի շենքի և գույքի պահպանման համար: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72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7CC9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կամ տնտեսվարը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6966BF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գործընթացի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նյութատեխնիկական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ապահովման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անիտարահիգիենիկ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բարեկարգ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վիճակի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7E06C0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72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7CC9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կամ տնտսավարը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6966BF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պարապմունքներին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ենյակների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ժամանակին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նախապատ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հակահրդեհային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պաշտպանության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72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6966BF" w:rsidRPr="00900C7D" w:rsidRDefault="006966BF" w:rsidP="006966BF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6966BF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7CC9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պրոցի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կամ տնտեսվարը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պատասխանատու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արկող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տեխնիկական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անձնակազմի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անվտանգության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տեխնիկայի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72</w:t>
      </w:r>
      <w:r w:rsidR="004E75A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tabs>
          <w:tab w:val="left" w:pos="4260"/>
          <w:tab w:val="left" w:pos="4740"/>
        </w:tabs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6966BF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0EA5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 դասարանի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ղեկավարը՝ (դասղեկ)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, իսկ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դասվարը՝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Դ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աստիարակչական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աշխատանք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կատարում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դասարանի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շրջանում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հայտնաբերում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կյանքի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դժվարին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իրավիճակում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հայտնված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ընտանիքի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դրա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մեկօրյա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ժամկետում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տեղեկացնում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սերտորեն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համագործակցելով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մյուս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մանկավարժական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աշխատողների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հետ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74,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tabs>
          <w:tab w:val="left" w:pos="4260"/>
          <w:tab w:val="left" w:pos="4740"/>
        </w:tabs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tabs>
          <w:tab w:val="left" w:pos="4260"/>
          <w:tab w:val="left" w:pos="4740"/>
        </w:tabs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70EA5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 դասարանի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ղեկավարը՝(դասղեկ)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, իսկ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  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դասվարը՝</w:t>
      </w:r>
    </w:p>
    <w:p w:rsidR="00B13076" w:rsidRPr="00900C7D" w:rsidRDefault="00B13076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րականացնում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դասարանի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սահմանված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գործավարությունը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էլեկտրոնային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գրանցումները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տնօրինությանը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ներկայացնում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առաջադիմության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հաճախումների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վարքի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տեղեկատվություն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74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5</w:t>
      </w:r>
    </w:p>
    <w:p w:rsidR="006966BF" w:rsidRPr="00900C7D" w:rsidRDefault="006966BF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6966BF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0EA5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 դասարանի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ղեկավարը՝(դասղեկ)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, իսկ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դասվարը</w:t>
      </w:r>
      <w:r w:rsidR="00270EA5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270EA5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 է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առողջության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ամրապնդմանն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ֆիզի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զարգացմանը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միջոցառումներ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մրցույթներ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նպատակային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էք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կուր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շրջագայություններ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այլ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ռում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74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6966B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6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6966BF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դասվար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)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քննարկմանն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ներկայացնում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6966BF" w:rsidP="009E56B6">
      <w:pPr>
        <w:pStyle w:val="BodyTextIndent"/>
        <w:numPr>
          <w:ilvl w:val="0"/>
          <w:numId w:val="2"/>
        </w:numPr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կարգապահական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տույժի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 խրախուսանքի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ներկայացնելու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հարցը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74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7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-րդ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6966BF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75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75 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Աշակերտական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75 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Շրջանավարտների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34E22" w:rsidRPr="00900C7D" w:rsidRDefault="00634E22" w:rsidP="00634E22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75</w:t>
      </w:r>
    </w:p>
    <w:p w:rsidR="006966BF" w:rsidRPr="00900C7D" w:rsidRDefault="006966B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Ե՞րբ է կազմա</w:t>
      </w:r>
      <w:r w:rsidR="006966BF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վորվում մանկավարժական խորհուրդը։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Մանկավարժական խորհուրդը կազմավորվում է մանկավարժական համակազմի օգոստոսյան առաջին նիստում: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6</w:t>
      </w:r>
    </w:p>
    <w:p w:rsidR="006966BF" w:rsidRPr="00900C7D" w:rsidRDefault="006966BF" w:rsidP="006966BF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Ինչպե՞ս և ի՞նչ ժամկետով է ձևավորվում մանկավարժական խորհուրդը</w:t>
      </w:r>
      <w:r w:rsidR="006966BF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Մանկավարժական խորհուրդը ձևավորվում է տնօրենի հրամանով` մեկ ուսումնական տարի ժամկետով: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7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6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Մանկավարժական խորհրդի կազմում ընդգրկվում  են՝ 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պրոցի  բոլոր  մանկավարժական  աշխատողները: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7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Մանկավարժական խորհուրդը նախարարության սահմանած կարգով՝</w:t>
      </w:r>
    </w:p>
    <w:p w:rsidR="006966BF" w:rsidRPr="00900C7D" w:rsidRDefault="006966BF" w:rsidP="006966BF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ր կազմից, փակ, գաղտնի քվեարկությամբ ընտրում է խորհրդի անդամների: Ընտրված են համարվում երկու առավել ձայն հավաքած ներկայացուցիչները:</w:t>
      </w:r>
    </w:p>
    <w:p w:rsidR="006966BF" w:rsidRPr="00900C7D" w:rsidRDefault="006966BF" w:rsidP="006966BF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ab/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="00F66BD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78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Heading1"/>
        <w:ind w:left="0" w:firstLine="0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 </w:t>
      </w:r>
      <w:r w:rsidR="004E75A5"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Մանկավարժական խորհուրդը քննարկում է՝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D208BB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սովորողի կրթության առանձնահատուկ պայմանների կարիքի գնահատման համար մանկավարժահոգեբանական աջակցության տարածքային կենտրոն դիմելու հարցը` ծնողի համաձայնության առկայության դեպքում։</w:t>
      </w:r>
    </w:p>
    <w:p w:rsidR="00634E22" w:rsidRPr="00900C7D" w:rsidRDefault="00634E22" w:rsidP="00634E22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7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9,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634E22" w:rsidRPr="00900C7D" w:rsidRDefault="00B13076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4E75A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</w:p>
    <w:p w:rsidR="00B13076" w:rsidRPr="00900C7D" w:rsidRDefault="00B13076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D208BB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շաբաթվա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տևողությունը սահմանելու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tabs>
          <w:tab w:val="left" w:pos="993"/>
        </w:tabs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D208BB" w:rsidRPr="00900C7D" w:rsidRDefault="00D208BB" w:rsidP="00D208BB">
      <w:pPr>
        <w:pStyle w:val="BodyTextIndent"/>
        <w:tabs>
          <w:tab w:val="left" w:pos="993"/>
        </w:tabs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634E22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</w:p>
    <w:p w:rsidR="00B13076" w:rsidRPr="00900C7D" w:rsidRDefault="00B13076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0A389B" w:rsidP="00D208BB">
      <w:pPr>
        <w:pStyle w:val="BodyTextIndent"/>
        <w:numPr>
          <w:ilvl w:val="1"/>
          <w:numId w:val="12"/>
        </w:numPr>
        <w:tabs>
          <w:tab w:val="clear" w:pos="1417"/>
          <w:tab w:val="num" w:pos="567"/>
        </w:tabs>
        <w:spacing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ովորողներին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դասարանից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դասարան փոխադրելու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ամառային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առաջադրանքներ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տալու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634E22" w:rsidRPr="00900C7D" w:rsidRDefault="00634E22" w:rsidP="00634E22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D208BB" w:rsidRPr="00900C7D" w:rsidRDefault="00D208BB" w:rsidP="00D208BB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0A389B" w:rsidP="00D208BB">
      <w:pPr>
        <w:pStyle w:val="BodyTextIndent"/>
        <w:numPr>
          <w:ilvl w:val="1"/>
          <w:numId w:val="12"/>
        </w:numPr>
        <w:tabs>
          <w:tab w:val="clear" w:pos="1417"/>
          <w:tab w:val="num" w:pos="567"/>
        </w:tabs>
        <w:spacing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րևէ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առարկայի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ուսումնասիրությունից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ազատելու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634E22" w:rsidRPr="00900C7D" w:rsidRDefault="00634E22" w:rsidP="00634E22">
      <w:pPr>
        <w:pStyle w:val="BodyTextIndent"/>
        <w:spacing w:line="240" w:lineRule="auto"/>
        <w:ind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6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0201DF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վագ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փոխադրական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դասարաններում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տարեվերջյան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4E75A5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4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0201DF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ովորողներին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քննություններին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թույլատրելու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գովասանագրով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պարգևատրելու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4E75A5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0201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ացակայությունների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պատճառով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նախատեսված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անցկացման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ժամանակացույցի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634E22" w:rsidRPr="00900C7D" w:rsidRDefault="00634E22" w:rsidP="00634E22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7</w:t>
      </w:r>
    </w:p>
    <w:p w:rsidR="00B13076" w:rsidRPr="00900C7D" w:rsidRDefault="00B13076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շրջանավարտներին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ըստ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մակար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ների պետական նմուշի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ավարտական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փաստաթուղթ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գերազանցության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մեդալով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պարգևատրելու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="00D208B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9</w:t>
      </w:r>
    </w:p>
    <w:p w:rsidR="00D208BB" w:rsidRPr="00900C7D" w:rsidRDefault="00D208BB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666147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րենքով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սահմանված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նկատմամբ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կարգապահական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տույժ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խրախուսանքի միջոց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կիրառելու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80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6614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FF26BA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պլանի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բաղադրիչի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ժամաքանակի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բաշխման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մասին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այն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ներկայացնում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տնօրենին՝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հաստատման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6614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80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666147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11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ժամկետներում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գումարվում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նիստերը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Առնվազն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երկու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ամիսը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անգամ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83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634E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Անհրաժեշտության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են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գումարվել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արտահերթ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նիստեր</w:t>
      </w:r>
      <w:r w:rsidR="00634E22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83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4E75A5" w:rsidRPr="00900C7D" w:rsidRDefault="004E75A5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4E75A5" w:rsidP="00634E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Անհրաժեշտության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են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գումարվել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արտահերթ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նիստեր</w:t>
      </w:r>
      <w:r w:rsidR="00634E22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1/3-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34E22" w:rsidRPr="00900C7D" w:rsidRDefault="00634E22" w:rsidP="00634E22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634E22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Անհրաժեշտության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դեպքում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մարմնի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գումարվել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արտահերթ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նիստեր</w:t>
      </w:r>
      <w:r w:rsidR="00634E22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Լիազորված մարմնի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634E22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4E75A5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Մանկավարժական խորհրդի նիստն իրավազոր է՝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եթե դրան մասնակցում է մանկավարժական խորհրդի անդամների ընդհանուր թվի կեսից ավելին, իսկ խորհրդի անդամների ընտրության ժամանակ` առնվազն 2/3-ը: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8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4E75A5" w:rsidP="00634E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Մանկավարժական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նիստի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օրակարգում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կարող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են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կատարվել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փոփոխություններ՝</w:t>
      </w:r>
    </w:p>
    <w:p w:rsidR="00634E22" w:rsidRPr="00900C7D" w:rsidRDefault="00634E22" w:rsidP="00634E22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87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634E22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միավորումը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>`</w:t>
      </w:r>
    </w:p>
    <w:p w:rsidR="00B13076" w:rsidRPr="00900C7D" w:rsidRDefault="00634E22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առարկայական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չափորոշիչներին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տաս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պլանների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գծերը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փորձարկվող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դասագրքերը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ձեռնարկները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թո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ձեռ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նարկ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դրանց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քննարկումների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վերաբերյալ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/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դասվարներին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/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լիս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երաշ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վո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634E22" w:rsidRPr="00900C7D" w:rsidRDefault="00634E22" w:rsidP="00634E22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</w:t>
      </w:r>
    </w:p>
    <w:p w:rsidR="00AD021D" w:rsidRPr="00900C7D" w:rsidRDefault="00AD021D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միավորումը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ւսում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ընդ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առաջա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 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խատան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 w:eastAsia="ru-RU"/>
        </w:rPr>
        <w:t>միավորումը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պաս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ցիչ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/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դասվարների/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որակավորման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բարձ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4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634E22" w:rsidP="00634E22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միավորումը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ազ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թո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խորհրդակցու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խորհրդատվություններ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="002F22B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634E2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6</w:t>
      </w:r>
    </w:p>
    <w:p w:rsidR="00634E22" w:rsidRPr="00900C7D" w:rsidRDefault="00634E2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634E22" w:rsidP="009E56B6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միավորումը՝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9467FE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(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դասվարներին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դարձնում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գույն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նվա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ճում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սե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-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ընթերցում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="002F22B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2F22B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7</w:t>
      </w:r>
    </w:p>
    <w:p w:rsidR="00AD021D" w:rsidRPr="00900C7D" w:rsidRDefault="00AD02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9E56B6">
      <w:pPr>
        <w:pStyle w:val="Heading1"/>
        <w:ind w:left="0" w:firstLine="0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միավորումը՝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ձարկ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դասագր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քե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ձաքն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AD021D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="002F22B9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8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AD021D" w:rsidP="009E56B6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ատարում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պլանով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դասաժամերի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բաշխում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ջար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յաց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րե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10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Առարկայական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տարրական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մեթոդական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միավորումը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ազ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րո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օլիմ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առարկայական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ցույթ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այլ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միջոցառումներ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93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11</w:t>
      </w:r>
    </w:p>
    <w:p w:rsidR="00AD021D" w:rsidRPr="00900C7D" w:rsidRDefault="00AD021D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հաճախականությամբ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գումարվում առարկայական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միավորումների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նիստերը</w:t>
      </w:r>
      <w:r w:rsidR="009467FE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ռնվազն յուրաքանչյուր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միսը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անգամ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խորհուրդը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կազմավորվում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Դասարանների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խորհուրդների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նախագահներից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9467FE" w:rsidRPr="00900C7D" w:rsidRDefault="009467FE" w:rsidP="009467FE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97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9467FE" w:rsidP="009467FE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՝ 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ձևավորման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պահանջներին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համապատասխան</w:t>
      </w:r>
      <w:r w:rsidR="000201DF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՝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առաջադրում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թեկնածուներ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ուսումնադաստիարակչական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խրախուսման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 գործում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թերացող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պատասխանատվության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ենթարկելու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առաջարկություններ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                                                                   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2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0201D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ա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ջակցում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առանձնահատուկ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պայմանների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կարիք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ունեցող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մանկավարժահոգեբանական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աջակցության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ծառայությունների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կազմակերպման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գործում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                                                                     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</w:t>
      </w:r>
      <w:r w:rsidR="00736F9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3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736F95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Լսում է 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հաղորդումը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վիճակի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հեռանկարային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3D4A82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ստանում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հետաքրքրող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հարցերի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պարզաբանումներ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10384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102, </w:t>
      </w:r>
      <w:r w:rsidR="0010384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9467FE" w:rsidRPr="00900C7D" w:rsidRDefault="009467F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AD021D" w:rsidP="009467F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Նշվածներից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է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դպրոցի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խորհրդի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736F95" w:rsidRPr="00900C7D">
        <w:rPr>
          <w:rFonts w:ascii="GHEA Grapalat" w:hAnsi="GHEA Grapalat" w:cs="Times Armenian"/>
          <w:b/>
          <w:bCs/>
          <w:color w:val="000000" w:themeColor="text1"/>
          <w:sz w:val="24"/>
          <w:szCs w:val="24"/>
          <w:lang w:val="hy-AM"/>
        </w:rPr>
        <w:t>։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Ծնողներին</w:t>
      </w:r>
      <w:r w:rsidR="00336B7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արտադպրոցական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աշխատանքներում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ներգրավելը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="0010384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7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Դպրոցի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 է</w:t>
      </w:r>
      <w:r w:rsidR="00B13076" w:rsidRPr="00900C7D">
        <w:rPr>
          <w:rFonts w:ascii="GHEA Grapalat" w:hAnsi="GHEA Grapalat" w:cs="Times Armenian"/>
          <w:b/>
          <w:bCs/>
          <w:color w:val="000000" w:themeColor="text1"/>
          <w:sz w:val="24"/>
          <w:szCs w:val="24"/>
          <w:lang w:val="fr-FR"/>
        </w:rPr>
        <w:t xml:space="preserve">՝ 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Մասնակցությունը ծնողազուրկ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սոցիալապես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անապահով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երեխաներին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նյութական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օգնություն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ցույց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տալու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102</w:t>
      </w:r>
      <w:r w:rsidR="0010384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 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10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ծնողական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լիազորություններից</w:t>
      </w:r>
      <w:r w:rsidR="009467FE" w:rsidRPr="00900C7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։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Աջակցում է արձակուրդների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հանգստի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ժամանցի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կազմակերպմանը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կետ 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102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="0010384C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ենթակետ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Դպրոցի</w:t>
      </w:r>
      <w:r w:rsidR="0010384C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ծնողական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խորհուրդը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անվստահությունը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ներկայացնել՝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խորհրդին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                                                         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104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AD021D" w:rsidP="00AD021D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Դպրոցի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աշակերտական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խորհուրդը՝</w:t>
      </w:r>
    </w:p>
    <w:p w:rsidR="00B13076" w:rsidRPr="00900C7D" w:rsidRDefault="00B13076" w:rsidP="009E56B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դպրոցի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ինքնավարության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ինքնակառավարման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լիազորություններով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օժտված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ներկայացուցչական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մարմին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107 </w:t>
      </w:r>
    </w:p>
    <w:p w:rsidR="00B13076" w:rsidRPr="00900C7D" w:rsidRDefault="00B13076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467FE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առնվազն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անգամ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բժշկական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կանխարգելիչ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հետազոտությունը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բժշկական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արկման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ծառայության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անհնարինության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տարածքային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արկման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առողջա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` ՀՀ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բյուջեի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միջոցների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հաշվին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9467FE" w:rsidRPr="00900C7D" w:rsidRDefault="009467FE" w:rsidP="009467FE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9467FE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="009467F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115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EC2E1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EC2E1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706517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պրոց</w:t>
      </w:r>
      <w:r w:rsidR="00EC2E1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706517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</w:p>
    <w:p w:rsidR="009467FE" w:rsidRPr="00900C7D" w:rsidRDefault="009467FE" w:rsidP="009467FE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հետագայում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գույքից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467FE" w:rsidRPr="00900C7D" w:rsidRDefault="009467FE" w:rsidP="009467FE">
      <w:p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հաստատություն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ՊՈԱԿ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Օրինակելի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կանոնադրություն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124 </w:t>
      </w:r>
    </w:p>
    <w:p w:rsidR="00EC2E10" w:rsidRPr="00900C7D" w:rsidRDefault="00EC2E1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243D1" w:rsidRPr="00900C7D" w:rsidRDefault="00B243D1">
      <w:pPr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br w:type="page"/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ՀԱՅԱՍՏԱՆԻ ՀԱՆՐԱՊԵՏՈՒԹՅԱՆ ԿԱՌԱՎԱՐՈՒԹՅՈՒՆ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14 </w:t>
      </w:r>
      <w:r w:rsidR="000201DF">
        <w:rPr>
          <w:rFonts w:ascii="GHEA Grapalat" w:hAnsi="GHEA Grapalat" w:cs="Times Armenian"/>
          <w:b/>
          <w:color w:val="000000" w:themeColor="text1"/>
          <w:sz w:val="24"/>
          <w:szCs w:val="24"/>
          <w:lang w:val="ru-RU"/>
        </w:rPr>
        <w:t>ՀՈԿՏԵՄԲԵՐԻ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2010 </w:t>
      </w:r>
      <w:r w:rsidR="000201DF">
        <w:rPr>
          <w:rFonts w:ascii="GHEA Grapalat" w:hAnsi="GHEA Grapalat" w:cs="Times Armenian"/>
          <w:b/>
          <w:color w:val="000000" w:themeColor="text1"/>
          <w:sz w:val="24"/>
          <w:szCs w:val="24"/>
          <w:lang w:val="ru-RU"/>
        </w:rPr>
        <w:t>ԹՎԱԿԱՆԻ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N 1391-Ն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Ո Ր Ո Շ ՈՒ Մ</w:t>
      </w:r>
    </w:p>
    <w:p w:rsidR="00B13076" w:rsidRPr="00900C7D" w:rsidRDefault="00B13076" w:rsidP="00A021BC">
      <w:pPr>
        <w:pStyle w:val="BodyTextIndent"/>
        <w:spacing w:line="240" w:lineRule="auto"/>
        <w:ind w:firstLine="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ՀԱՅԱՍՏԱՆԻ ՀԱՆՐԱՊԵՏՈՒԹՅԱՆ ՀԻՄՆԱԿԱՆ ԾՐԱԳՐԵՐ ԻՐԱԿԱՆԱՑՆՈՂ ՀԱՆՐԱԿՐԹԱԿԱՆ ՈՒՍՈՒՄՆԱԿԱՆ ՀԱՍՏԱՏՈՒԹՅԱՆ ՄԱՆԿԱՎԱՐԺԱԿԱՆ ԱՇԽԱՏՈՂՆԵՐԻ     ՊԱՇՏՈՆՆԵՐԻ ԱՆՎԱՆԱՑԱՆԿԸ ԵՎ ՆԿԱՐԱԳՐԵՐԸ</w:t>
      </w:r>
    </w:p>
    <w:p w:rsidR="00B13076" w:rsidRPr="00900C7D" w:rsidRDefault="00B13076" w:rsidP="001423D7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74594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Հանրակրթական ուսումնական հաստատության ուսումնական աշխատանքի գծով տեղակալի պաշտոնն զբաղեցնողը պետք է ունենա՝ </w:t>
      </w:r>
    </w:p>
    <w:p w:rsidR="004D7037" w:rsidRPr="00900C7D" w:rsidRDefault="004D7037" w:rsidP="004D7037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Heading1"/>
        <w:numPr>
          <w:ilvl w:val="0"/>
          <w:numId w:val="2"/>
        </w:numPr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բարձրագույն կրթություն (բակալավր, դիպլոմավորված մասնագետ, մագիստրոս) և մանկավարժական, գիտական կամ կրթության կառավարման ոլորտի առնվազն հինգ տարվա ընդհանուր աշխատանքային ստաժ` վերջին յոթ տարվա ընթացքում: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որշում&gt;&gt;</w:t>
      </w:r>
      <w:r w:rsidR="00A021B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</w:t>
      </w:r>
      <w:r w:rsidR="00A021BC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fr-FR"/>
        </w:rPr>
        <w:t>3</w:t>
      </w:r>
      <w:r w:rsidR="0073515B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-րդ </w:t>
      </w:r>
      <w:r w:rsidR="0073515B"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բաժին</w:t>
      </w:r>
      <w:r w:rsidR="00A021BC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4D7037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>կետ</w:t>
      </w:r>
      <w:r w:rsidR="00981E6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3, ենթակետ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1</w:t>
      </w: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Heading1"/>
        <w:numPr>
          <w:ilvl w:val="0"/>
          <w:numId w:val="0"/>
        </w:num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745940">
      <w:pPr>
        <w:pStyle w:val="Heading1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4594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հանրակրթական ուսումնական հաստատության</w:t>
      </w:r>
      <w:r w:rsidR="0074594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ուսումնադաստիարակչական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դասավանդման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չափորոշիչներով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հմտությունների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առնվազն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9E56B6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հանրակրթական ուսումնական հաստատության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տեղակալը</w:t>
      </w:r>
      <w:r w:rsidR="00B13076"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որշում&gt;&gt;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3-րդ բաժին</w:t>
      </w:r>
      <w:r w:rsidR="00A021B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, կետ 1</w:t>
      </w:r>
      <w:r w:rsidR="00A021B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, </w:t>
      </w:r>
      <w:r w:rsidR="00A021B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1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A021BC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ենթակետ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74594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745940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Հանրակրթական ուսումնական հաստատության</w:t>
      </w:r>
      <w:r w:rsidR="0074594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պատասխանատու է՝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745940">
      <w:pPr>
        <w:numPr>
          <w:ilvl w:val="1"/>
          <w:numId w:val="12"/>
        </w:numPr>
        <w:tabs>
          <w:tab w:val="clear" w:pos="1417"/>
          <w:tab w:val="num" w:pos="567"/>
        </w:tabs>
        <w:spacing w:after="0"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Դպրոցական մակարդակում մանկավարժահոգեբանական աջակցության ծառայությունների տրամադրման և անհատական ուսացման պլանի (այսուհետ՝ ԱՈՒՊ) մշակման, իրականացման և գնահատման համար։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որշում&gt;&gt;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3-րդ բաժին,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5.2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745940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Հանրակրթական ուսումնական հաստատությունում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ղեկավարում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դաստիարակչական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արտադասա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րանական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արտադպրոցական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ղեկների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թյու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softHyphen/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մասնագիտացված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աջակցությունների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գծով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տեղակալը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որշում&gt;&gt;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4-րդ բաժին</w:t>
      </w:r>
      <w:r w:rsidR="003360CE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,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կետ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1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, ենթակետ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4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Հանրակրթական ուսումնական հաստատությունում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ապահովում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 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ընտանիքի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u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երտ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կապն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համագործակցությունը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տնօրենի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մասնագիտացված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աջակցությունների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գծով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տեղակալը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3A4675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="00B13076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որշում&gt;&gt;</w:t>
      </w:r>
    </w:p>
    <w:p w:rsidR="00745940" w:rsidRPr="00900C7D" w:rsidRDefault="00B13076" w:rsidP="00745940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4-րդ բաժին</w:t>
      </w:r>
      <w:r w:rsidR="003360CE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,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կետ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1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, ենթակետ 5</w:t>
      </w: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հաստատության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ուսուցչի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օգնականի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պաշտոն զբաղեցնողը պետք է ունենա՝</w:t>
      </w:r>
    </w:p>
    <w:p w:rsidR="00B13076" w:rsidRPr="00900C7D" w:rsidRDefault="00B13076" w:rsidP="009E56B6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Բ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արձրագույն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մանկավարժական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կրթություն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կամ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բարձրագույն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կրթություն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վերջին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տասը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տարվա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ընթացքում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մանկավարժական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առնվազն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երեք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տարվա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աշխատանքային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</w:rPr>
        <w:t>ստաժ</w:t>
      </w:r>
      <w:r w:rsidRPr="00900C7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745940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</w:t>
      </w:r>
      <w:r w:rsidR="0096732B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կառավարության 2010 թ. N 1391-Ն որշում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&gt;&gt;</w:t>
      </w:r>
    </w:p>
    <w:p w:rsidR="0096732B" w:rsidRPr="00900C7D" w:rsidRDefault="0096732B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1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4-րդ բաժին, </w:t>
      </w:r>
      <w:r w:rsidR="00745940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կետ 3, ենթակետ </w:t>
      </w:r>
      <w:r w:rsidR="00B13076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1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</w:t>
      </w:r>
    </w:p>
    <w:p w:rsidR="0096732B" w:rsidRPr="00900C7D" w:rsidRDefault="0096732B" w:rsidP="009E56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FR"/>
        </w:rPr>
        <w:br w:type="page"/>
      </w:r>
    </w:p>
    <w:p w:rsidR="00B13076" w:rsidRPr="00900C7D" w:rsidRDefault="00BB7803" w:rsidP="009E56B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TimesArmenianPSMT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ՄԱՆԿԱՎԱՐԺՈՒԹՅԱՆ </w:t>
      </w:r>
      <w:r w:rsidR="00841353"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ՀՈԳԵԲԱՆՈՒԹՅՈՒՆ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ուսուցման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նպատակներին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ուղղված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որոշակիորեն</w:t>
      </w:r>
      <w:r w:rsidR="00841353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կարգավորված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գործունեություն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:</w:t>
      </w:r>
    </w:p>
    <w:p w:rsidR="003A4675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2,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Արնաուդյան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Գյուլբուդաղյան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.,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Խաչատրյան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Պետրոսյան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./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Մասնագիտական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զարգացման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ուսուցիչների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/ -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Կրթության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ազգային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ինստիտուտի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հրատ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2004.- 180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Ինչո՞վ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պայմանավորված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ընթացքում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կիրառվող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մեթոդների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ընտրությունը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նպատակով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2,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Արնաուդյան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Գյուլբուդաղյան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Խաչատրյան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Պետրոսյան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./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Մասնագիտական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զարգացման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ուսուցիչների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/ -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Կրթության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ազգային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ինստիտուտի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հրատ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2004.- 180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զննական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Էքսկուրսիա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զննական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Ցուցադրում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զննական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Դիտում: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զննական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Իլյուստրացիա: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խոսքային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Զրույց: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841353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խոսքային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Դասախոսություն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խոսքային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դասագրքով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Վարժություններ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Լաբորատոր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աշխատանքներ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ListParagraph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Ճանաչողական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խաղեր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V,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խմբերը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կարելի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համարել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համագործակցային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Այն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խմբերը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գիտակցում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իրենց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հաջողությունը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կախված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խմբի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բոլոր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անդամների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ներդրումից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841353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1,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Արնաուդյան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Գյուլբուդաղյան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Խաչատրյան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</w:p>
    <w:p w:rsidR="00841353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Պետրոսյան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./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Մասնագիտական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զարգացման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ուսուցիչների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="00841353"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/ 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Կրթության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ազգային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ինստիտուտի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հրատ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2004.- 180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հասկանում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ակտիվ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ուսումնառություն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ասելով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Ակտիվ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ուսումնառության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ընթացքում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սոսկ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խոսքով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տեսողական</w:t>
      </w:r>
      <w:r w:rsidR="00841353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տեղեկատվություն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ստանալու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փոխարեն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դառնում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'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մասնակից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կատարող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Բաժին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1,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Հովսեփյան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Մելքոնյան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Էլոյան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Շահրոքի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Ֆ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ղեկավարում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տնօրենների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ԱՅՌԵՔՍ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Երևան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, 2003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296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841353" w:rsidRPr="00900C7D" w:rsidRDefault="00841353" w:rsidP="009E56B6">
      <w:pPr>
        <w:pStyle w:val="Heading1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ենք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հասկանում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692BA2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ուսուցում</w:t>
      </w:r>
      <w:r w:rsidR="00692BA2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»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ասելով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745940" w:rsidRPr="00900C7D" w:rsidRDefault="00745940" w:rsidP="00745940">
      <w:pPr>
        <w:pStyle w:val="Heading1"/>
        <w:numPr>
          <w:ilvl w:val="0"/>
          <w:numId w:val="0"/>
        </w:numPr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</w:p>
    <w:p w:rsidR="00841353" w:rsidRPr="00900C7D" w:rsidRDefault="00841353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Symbol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ծրագրով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իրականացվող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գործընթաց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ուղղակիորեն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անուղղակիորեն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նպատակաուղղված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անձի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ուսումնառության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կազմակերպմանը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իրականացմանը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օժանդակմանը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: </w:t>
      </w:r>
    </w:p>
    <w:p w:rsidR="00745940" w:rsidRPr="00900C7D" w:rsidRDefault="00745940" w:rsidP="007459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HEA Grapalat" w:hAnsi="GHEA Grapalat" w:cs="SymbolMT"/>
          <w:color w:val="000000" w:themeColor="text1"/>
          <w:sz w:val="24"/>
          <w:szCs w:val="24"/>
          <w:lang w:val="fr-FR"/>
        </w:rPr>
      </w:pPr>
    </w:p>
    <w:p w:rsidR="00841353" w:rsidRPr="00900C7D" w:rsidRDefault="00841353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mbol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fr-FR"/>
        </w:rPr>
        <w:t xml:space="preserve">Կրթության մասին»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օրենք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հոդ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hy-AM"/>
        </w:rPr>
        <w:t xml:space="preserve">ված 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fr-FR"/>
        </w:rPr>
        <w:t>3,</w:t>
      </w:r>
      <w:r w:rsidR="00692BA2"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fr-FR"/>
        </w:rPr>
        <w:t>1.1</w:t>
      </w:r>
      <w:r w:rsidRPr="00900C7D">
        <w:rPr>
          <w:rFonts w:ascii="GHEA Grapalat" w:hAnsi="GHEA Grapalat" w:cs="SymbolMT"/>
          <w:i/>
          <w:color w:val="000000" w:themeColor="text1"/>
          <w:sz w:val="24"/>
          <w:szCs w:val="24"/>
          <w:lang w:val="hy-AM"/>
        </w:rPr>
        <w:t xml:space="preserve"> կետ</w:t>
      </w:r>
    </w:p>
    <w:p w:rsidR="00745940" w:rsidRPr="00900C7D" w:rsidRDefault="00745940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mbolM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745940" w:rsidP="00745940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հասկանում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կարողություն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ասելով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Կարողությունները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գիտելիքներն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գործողության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մեջ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. I,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692BA2" w:rsidRPr="00900C7D" w:rsidRDefault="00692BA2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հասկանում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«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հմտություն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»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ասելով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Հմտությունները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կարողությունների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կառուցվածքում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ձևավորված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գործունեության</w:t>
      </w:r>
      <w:r w:rsidR="00403CD2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առանձին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դրսևորումների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ավտոմատացված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տարրերն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Դրական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օրինակի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մեթոդը</w:t>
      </w:r>
      <w:r w:rsidRPr="00900C7D">
        <w:rPr>
          <w:rFonts w:ascii="GHEA Grapalat" w:hAnsi="GHEA Grapalat" w:cs="Courier New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II ,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գլ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IV,  232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սովորողների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գնահատման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գլխավոր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նպատակը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։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Կրթության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որակի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բարելավումը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Բաղդասարյան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Միքայելյան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Օ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Նազարյան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Սովորողների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ընթացիկ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գնա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</w:t>
      </w:r>
    </w:p>
    <w:p w:rsidR="00B62880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հատման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մեթոդաբանություն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/,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Կրթության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գիտության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նախարարություն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, 2008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62880" w:rsidRPr="00900C7D" w:rsidRDefault="00B62880" w:rsidP="009E56B6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Ուսուցչի օգնականը՝</w:t>
      </w:r>
    </w:p>
    <w:p w:rsidR="00B62880" w:rsidRPr="00900C7D" w:rsidRDefault="00B62880" w:rsidP="009E56B6">
      <w:pPr>
        <w:pStyle w:val="Body"/>
        <w:numPr>
          <w:ilvl w:val="0"/>
          <w:numId w:val="2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աշխատում է ուսուցչի վերահսկողությամբ՝ աշակերտներին ուշադրության կենտրոնում պահելու և ուսուցմանն օժանդակելու համար։</w:t>
      </w:r>
    </w:p>
    <w:p w:rsidR="00B62880" w:rsidRPr="00900C7D" w:rsidRDefault="00B62880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B62880" w:rsidRPr="00900C7D" w:rsidRDefault="00B62880" w:rsidP="009E56B6">
      <w:pPr>
        <w:pStyle w:val="Body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Ներառական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ռազմավարություն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դասագիրք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>,</w:t>
      </w:r>
    </w:p>
    <w:p w:rsidR="00B62880" w:rsidRPr="00900C7D" w:rsidRDefault="00B62880" w:rsidP="009E56B6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երկրորդ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հրատարակություն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Երևան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Ասողիկ</w:t>
      </w:r>
      <w:r w:rsidR="00403CD2"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 2020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</w:p>
    <w:p w:rsidR="00B13076" w:rsidRPr="00900C7D" w:rsidRDefault="00403CD2" w:rsidP="00692BA2">
      <w:pPr>
        <w:pStyle w:val="Heading1"/>
        <w:ind w:left="0" w:firstLine="0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Ուսումնական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հաստատությունում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ֆիզիկական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դաստիարակության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իրականացման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ինչպիսի՞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նվազագույն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պայմաններ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անհրաժեշտ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jc w:val="both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Կահավորված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մարզադահլիճ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մարզագույք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համալիր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մարզահրապարակ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Գրիգորյան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Յու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Մինասյան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Հանրակրթական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,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Ֆիզիկական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կոլտուրայի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առարկայի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չափորոշիչ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ծրագիր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1-12-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րդ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դասարաններ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ՀՀ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ԿԳՆ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Կրթական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ծրագրերի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կենտրոն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Երևան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2007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62880" w:rsidRPr="00900C7D" w:rsidRDefault="00403CD2" w:rsidP="009E56B6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62880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Համատեղ դասավանդումը՝</w:t>
      </w:r>
    </w:p>
    <w:p w:rsidR="00B62880" w:rsidRPr="00900C7D" w:rsidRDefault="00B62880" w:rsidP="009E56B6">
      <w:pPr>
        <w:pStyle w:val="Body"/>
        <w:numPr>
          <w:ilvl w:val="0"/>
          <w:numId w:val="2"/>
        </w:numPr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մանկավարժների կամ այլ մասնագետների գործընկերությունն է՝ դասարանի ներսում տարբեր կարիքներ ունեցող աշակերտներին դասավանդելու համար։</w:t>
      </w:r>
    </w:p>
    <w:p w:rsidR="00B62880" w:rsidRPr="00900C7D" w:rsidRDefault="00B62880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B62880" w:rsidRPr="00900C7D" w:rsidRDefault="00B62880" w:rsidP="009E56B6">
      <w:pPr>
        <w:pStyle w:val="Body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Ներառական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ռազմավարություն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դասագիրք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>,</w:t>
      </w:r>
    </w:p>
    <w:p w:rsidR="00B62880" w:rsidRPr="00900C7D" w:rsidRDefault="00B62880" w:rsidP="009E56B6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երկրորդ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հրատարակություն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Երևան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Ասողիկ</w:t>
      </w:r>
      <w:r w:rsidR="00403CD2"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 2020</w:t>
      </w:r>
    </w:p>
    <w:p w:rsidR="00B62880" w:rsidRPr="00900C7D" w:rsidRDefault="00B62880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B62880" w:rsidRPr="00900C7D" w:rsidRDefault="00B62880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B62880" w:rsidRPr="00900C7D" w:rsidRDefault="00403CD2" w:rsidP="009E56B6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62880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Համատեղ դասավանդումը՝</w:t>
      </w:r>
    </w:p>
    <w:p w:rsidR="00B62880" w:rsidRPr="00900C7D" w:rsidRDefault="00B62880" w:rsidP="009E56B6">
      <w:pPr>
        <w:pStyle w:val="Body"/>
        <w:numPr>
          <w:ilvl w:val="0"/>
          <w:numId w:val="2"/>
        </w:numPr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մանկավարժների կամ այլ մասնագետների գործընկերությունն է՝ դասարանի ներսում տարբեր կարիքներ ունեցող աշակերտներին դասավանդելու համար։</w:t>
      </w:r>
    </w:p>
    <w:p w:rsidR="00B62880" w:rsidRPr="00900C7D" w:rsidRDefault="00B62880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B62880" w:rsidRPr="00900C7D" w:rsidRDefault="00B62880" w:rsidP="009E56B6">
      <w:pPr>
        <w:pStyle w:val="Body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Ներառական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ռազմավարություն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դասագիրք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>,</w:t>
      </w:r>
    </w:p>
    <w:p w:rsidR="00B62880" w:rsidRPr="00900C7D" w:rsidRDefault="00B62880" w:rsidP="009E56B6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երկրորդ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հրատարակություն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Երևան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Ասողիկ</w:t>
      </w:r>
      <w:r w:rsidR="00403CD2"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 2020</w:t>
      </w:r>
    </w:p>
    <w:p w:rsidR="00B62880" w:rsidRPr="00900C7D" w:rsidRDefault="00B62880" w:rsidP="009E56B6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62880" w:rsidRPr="00900C7D" w:rsidRDefault="00B62880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Դպրոցական բռնությունը՝</w:t>
      </w:r>
    </w:p>
    <w:p w:rsidR="00403CD2" w:rsidRPr="00900C7D" w:rsidRDefault="00403CD2" w:rsidP="009E56B6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բռնության տարատեսակ է, որի դեպքում ուսուցիչների (կամ աշակերտների) կողմից ուժ է կիրառվում աշակերտների նկատմամբ կամ, ինչը պատահում է չափազանց հազվադեպ, աշակերտների կողմից ուժ է կիրառվում ուսուցչի նկատմամբ: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692BA2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Դպրոցական բռնությունը՝</w:t>
      </w: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կարող է լինել հուզական եւ ֆիզիկական բնույթի։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692BA2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27DC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 xml:space="preserve">Հուզական բռնության </w:t>
      </w:r>
      <w:r w:rsidR="00403CD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ձ</w:t>
      </w:r>
      <w:r w:rsidR="00403CD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 xml:space="preserve"> է՝</w:t>
      </w: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 xml:space="preserve">Ծաղրը, մականուններ կպցնելը, անվերջ նկատողությունները, ոչ օբյեկտիվ գնահատականները, ստորացումն այլ երեխաների ներկայությամբ </w:t>
      </w:r>
      <w:r w:rsidR="00403CD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 xml:space="preserve"> այլն։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.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արտահայտում</w:t>
      </w:r>
      <w:r w:rsidR="0015765F" w:rsidRPr="0015765F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հասկացության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բովանդակությունը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ցանկալի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նախապես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կանխատեսելի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վերջնական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>:</w:t>
      </w:r>
    </w:p>
    <w:p w:rsidR="005F448A" w:rsidRPr="00900C7D" w:rsidRDefault="005F448A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5F448A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. I,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Ղույումչյան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.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. /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Մանկավարժություն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: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Դասագիրք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բուհերի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: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Եկու</w:t>
      </w:r>
      <w:r w:rsidR="005F448A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գրքով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I,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II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., 464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ազդող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ամենաբացասական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Նպատակի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սխալ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ընտրությունը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it-IT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Бандурка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А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М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Бочарова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С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П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Землянская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Е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В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  <w:t xml:space="preserve">.,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“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Психология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управления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”.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Харьков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, 1998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г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>.</w:t>
      </w:r>
    </w:p>
    <w:p w:rsidR="00692BA2" w:rsidRPr="00900C7D" w:rsidRDefault="00692BA2" w:rsidP="00692BA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</w:p>
    <w:p w:rsidR="00B62880" w:rsidRPr="00900C7D" w:rsidRDefault="00692BA2" w:rsidP="009E56B6">
      <w:pPr>
        <w:pStyle w:val="Heading1"/>
        <w:ind w:left="0" w:firstLine="0"/>
        <w:rPr>
          <w:rStyle w:val="None"/>
          <w:rFonts w:ascii="GHEA Grapalat" w:hAnsi="GHEA Grapalat" w:cs="Arial LatArm"/>
          <w:color w:val="000000" w:themeColor="text1"/>
          <w:sz w:val="24"/>
          <w:szCs w:val="24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Դասարանի ղեկավարը՝</w:t>
      </w: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իրականացնում է ընդհանուր մանկավարժական կառավարում՝ սերտորեն համագործակցելով ուսուցիչների, աշակերտների և ծնողների հետ։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692BA2" w:rsidRPr="00900C7D" w:rsidRDefault="00692BA2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ավտորիտար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առավելապես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նպատակահարմար</w:t>
      </w:r>
      <w:r w:rsidR="001E6BB4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>:</w:t>
      </w:r>
    </w:p>
    <w:p w:rsidR="00B13076" w:rsidRPr="00900C7D" w:rsidRDefault="00B13076" w:rsidP="009E56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Ռազմական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ru-RU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Гл</w:t>
      </w:r>
      <w:r w:rsidRPr="00900C7D">
        <w:rPr>
          <w:rFonts w:ascii="GHEA Grapalat" w:hAnsi="GHEA Grapalat" w:cs="TimesNewRoman"/>
          <w:i/>
          <w:color w:val="000000" w:themeColor="text1"/>
          <w:sz w:val="24"/>
          <w:szCs w:val="24"/>
          <w:lang w:val="ru-RU"/>
        </w:rPr>
        <w:t xml:space="preserve">.6, 8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Бандурка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М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Бочарова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С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Землянская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Е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В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</w:p>
    <w:p w:rsidR="00692BA2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New Rom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ru-RU"/>
        </w:rPr>
        <w:t>“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Психология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управления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ru-RU"/>
        </w:rPr>
        <w:t xml:space="preserve">”.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Харьков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ru-RU"/>
        </w:rPr>
        <w:t>, 1998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г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ru-RU"/>
        </w:rPr>
        <w:t>.</w:t>
      </w:r>
    </w:p>
    <w:p w:rsidR="00B13076" w:rsidRPr="00900C7D" w:rsidRDefault="00692BA2" w:rsidP="009E56B6">
      <w:pPr>
        <w:pStyle w:val="Heading1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հարցերի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կոչված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պատասխանելու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դիդակտիկան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սովորեցնել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ինչպե՞ս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սովորեցնել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հարցերին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Բաժին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2,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Ղույումչյան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.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Մանկավարժություն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Դասագիրք 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բուհերի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Երկու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գրքով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Գիրք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I , /–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Զանգակ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-97, 2005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232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ենք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հասկանում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առաքելություն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ասելով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B13076" w:rsidP="009E56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Առաքելությունը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կազմակերպության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ցանկալի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ապագայի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մտապատկերն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FR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Բաժին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2,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Հովսեփյան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Մելքոնյան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Էլոյան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Շահրոքի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Ֆ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.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ղեկավարում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կառավարում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: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դպրոցի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տնօրենների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ԱՅՌԵՔՍ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Երևան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>, 2003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թ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FR"/>
        </w:rPr>
        <w:t xml:space="preserve">, 296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</w:p>
    <w:p w:rsidR="00B62880" w:rsidRPr="00900C7D" w:rsidRDefault="00692BA2" w:rsidP="009E56B6">
      <w:pPr>
        <w:pStyle w:val="Heading1"/>
        <w:ind w:left="0" w:firstLine="0"/>
        <w:rPr>
          <w:rStyle w:val="None"/>
          <w:rFonts w:ascii="GHEA Grapalat" w:hAnsi="GHEA Grapalat" w:cs="Arial LatArm"/>
          <w:color w:val="000000" w:themeColor="text1"/>
          <w:sz w:val="24"/>
          <w:szCs w:val="24"/>
          <w:lang w:val="fr-FR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Դպրոցում հոգեբանական անվտանգ միջավայրը</w:t>
      </w:r>
      <w:r w:rsidR="008611C3" w:rsidRPr="00900C7D">
        <w:rPr>
          <w:rStyle w:val="None"/>
          <w:rFonts w:ascii="Cambria Math" w:eastAsia="GHEA Grapalat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ab/>
      </w: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փոխազդեցության այն միջավայրն է, որն ազատ է հոգեբանական բռնության դրսեւորումներից եւ ռեֆերենտային նշանակություն ունի աշակերտների համար: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B62880" w:rsidRPr="00900C7D" w:rsidRDefault="00B62880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611C3" w:rsidRPr="00900C7D" w:rsidRDefault="00692BA2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Մանկավարժական կոլեկտիվում նորամուծությունների իրացմանը պատրաստ առաջին խումբը՝</w:t>
      </w:r>
    </w:p>
    <w:p w:rsidR="008611C3" w:rsidRPr="00900C7D" w:rsidRDefault="008611C3" w:rsidP="009E56B6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62880" w:rsidRPr="00900C7D" w:rsidRDefault="00B62880" w:rsidP="009E56B6">
      <w:pPr>
        <w:pStyle w:val="Heading1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նորարարներն են, որ մշտապես ձգտում են նորի իրագործմանը։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Մանկավարժական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կոլեկտիվում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նորամուծությունների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իրացմանը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պատրաստ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երկրորդ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խումբը՝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նորամուծությունների վաղ իրականացնողներն են, որ անմիջապես գնում են նորարարների հետևից, բայց նրանցից տարբերվում են ցածր ռիսկի աստիճանով և հանդես են գալիս որպես խորհրդականներ։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B7803" w:rsidP="009E56B6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2BA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Մանկավարժական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կոլեկտիվում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նորամուծությունների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իրացմանը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պատրաստ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երրորդ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խումբը՝</w:t>
      </w:r>
    </w:p>
    <w:p w:rsidR="00B62880" w:rsidRPr="00900C7D" w:rsidRDefault="00B62880" w:rsidP="009E56B6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յուրացնում են նորամուծությունները անմիջապես վաղ իրականացնողների հետ, բայց հազվադեպ են հանդես գալիս առաջնորդի դերում։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B62880" w:rsidRPr="00900C7D" w:rsidRDefault="00B62880" w:rsidP="00692BA2">
      <w:pPr>
        <w:pStyle w:val="Default"/>
        <w:jc w:val="both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B7803" w:rsidP="00692BA2">
      <w:pPr>
        <w:pStyle w:val="Heading1"/>
        <w:ind w:left="0" w:firstLine="0"/>
        <w:jc w:val="both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2BA2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Մանկավարժական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կոլեկտիվում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նորամուծությունների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իրացմանը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պատրաստ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չորրորդ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խումբը՝</w:t>
      </w:r>
    </w:p>
    <w:p w:rsidR="00B62880" w:rsidRPr="00900C7D" w:rsidRDefault="00B62880" w:rsidP="00692BA2">
      <w:pPr>
        <w:pStyle w:val="Default"/>
        <w:numPr>
          <w:ilvl w:val="0"/>
          <w:numId w:val="2"/>
        </w:numPr>
        <w:ind w:left="0" w:firstLine="0"/>
        <w:jc w:val="both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նորամուծություններն ուշ իրականացնող մեծամասնությունն է, որին հատուկ է սկեպտիցիզմը, նորամուծությունները յուրացնում են որպես միջին սուբյեկտ՝ իրենց պահանջմունքների գնահատման արդյունքում։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8611C3" w:rsidRPr="00900C7D" w:rsidRDefault="00B62880" w:rsidP="009E56B6">
      <w:pPr>
        <w:pStyle w:val="Heading1"/>
        <w:numPr>
          <w:ilvl w:val="0"/>
          <w:numId w:val="0"/>
        </w:numPr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Դպրոցի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կառավարման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հիմունքները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Ուսումնամեթոդական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ձեռնարկ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</w:p>
    <w:p w:rsidR="008611C3" w:rsidRPr="00900C7D" w:rsidRDefault="00B62880" w:rsidP="009E56B6">
      <w:pPr>
        <w:pStyle w:val="Heading1"/>
        <w:numPr>
          <w:ilvl w:val="0"/>
          <w:numId w:val="0"/>
        </w:numPr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Լաուրա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Ասատրյան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Մարգարիտ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Ասատրյան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Նաիրա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Սաֆարյան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</w:p>
    <w:p w:rsidR="00B62880" w:rsidRPr="00900C7D" w:rsidRDefault="00B62880" w:rsidP="009E56B6">
      <w:pPr>
        <w:pStyle w:val="Heading1"/>
        <w:numPr>
          <w:ilvl w:val="0"/>
          <w:numId w:val="0"/>
        </w:numPr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Երևան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Արտագերս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t>, 2018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B7803" w:rsidP="00692BA2">
      <w:pPr>
        <w:pStyle w:val="Heading1"/>
        <w:ind w:left="0" w:firstLine="0"/>
        <w:jc w:val="both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2BA2"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Մանկավարժական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կոլեկտիվում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նորամուծությունների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իրացմանը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պատրաստ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հինգերորդ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62880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խումբը՝</w:t>
      </w:r>
    </w:p>
    <w:p w:rsidR="00B62880" w:rsidRPr="00900C7D" w:rsidRDefault="00B62880" w:rsidP="00692BA2">
      <w:pPr>
        <w:pStyle w:val="Default"/>
        <w:numPr>
          <w:ilvl w:val="0"/>
          <w:numId w:val="2"/>
        </w:numPr>
        <w:ind w:left="0" w:firstLine="0"/>
        <w:jc w:val="both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կազմում են տատանվողները, որոնք ամենավերջինն են յուրացնում նորամուծությունը, նրանց հատուկ է բավական կայուն վերաբերմունքը։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B62880" w:rsidRPr="00900C7D" w:rsidRDefault="00B62880" w:rsidP="009E56B6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62880" w:rsidRPr="00900C7D" w:rsidRDefault="00B62880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B62880" w:rsidRPr="00900C7D" w:rsidRDefault="00B62880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հարաբերություններում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it-IT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նախապատվություն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՝</w:t>
      </w:r>
    </w:p>
    <w:p w:rsidR="00B13076" w:rsidRPr="00F3313E" w:rsidRDefault="00B13076" w:rsidP="00F33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ru-RU"/>
        </w:rPr>
      </w:pPr>
      <w:r w:rsidRPr="00F3313E">
        <w:rPr>
          <w:rFonts w:ascii="GHEA Grapalat" w:hAnsi="GHEA Grapalat" w:cs="Sylfaen"/>
          <w:color w:val="000000" w:themeColor="text1"/>
          <w:sz w:val="24"/>
          <w:szCs w:val="24"/>
        </w:rPr>
        <w:t>Ժողովրդավարական</w:t>
      </w:r>
      <w:r w:rsidRPr="00F3313E">
        <w:rPr>
          <w:rFonts w:ascii="GHEA Grapalat" w:hAnsi="GHEA Grapalat" w:cs="TimesArmenianPSMT"/>
          <w:color w:val="000000" w:themeColor="text1"/>
          <w:sz w:val="24"/>
          <w:szCs w:val="24"/>
          <w:lang w:val="ru-RU"/>
        </w:rPr>
        <w:t xml:space="preserve"> </w:t>
      </w:r>
      <w:r w:rsidRPr="00F3313E">
        <w:rPr>
          <w:rFonts w:ascii="GHEA Grapalat" w:hAnsi="GHEA Grapalat" w:cs="Sylfaen"/>
          <w:color w:val="000000" w:themeColor="text1"/>
          <w:sz w:val="24"/>
          <w:szCs w:val="24"/>
        </w:rPr>
        <w:t>ոճին</w:t>
      </w:r>
      <w:r w:rsidRPr="00F3313E">
        <w:rPr>
          <w:rFonts w:ascii="GHEA Grapalat" w:hAnsi="GHEA Grapalat" w:cs="TimesArmenianPSMT"/>
          <w:color w:val="000000" w:themeColor="text1"/>
          <w:sz w:val="24"/>
          <w:szCs w:val="24"/>
          <w:lang w:val="ru-RU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hAnsi="GHEA Grapalat" w:cs="TimesNewRoman"/>
          <w:i/>
          <w:color w:val="000000" w:themeColor="text1"/>
          <w:sz w:val="24"/>
          <w:szCs w:val="24"/>
          <w:lang w:val="ru-RU"/>
        </w:rPr>
        <w:t>(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Бандурка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М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Бочарова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С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Землянская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Е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В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“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Психология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управления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”.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Харьков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, 1998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г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.)</w:t>
      </w:r>
    </w:p>
    <w:p w:rsidR="00B13076" w:rsidRPr="00900C7D" w:rsidRDefault="00B13076" w:rsidP="009E56B6">
      <w:pPr>
        <w:pStyle w:val="Heading1"/>
        <w:numPr>
          <w:ilvl w:val="0"/>
          <w:numId w:val="0"/>
        </w:numPr>
        <w:rPr>
          <w:rFonts w:ascii="GHEA Grapalat" w:hAnsi="GHEA Grapalat" w:cs="Arial LatArm"/>
          <w:color w:val="000000" w:themeColor="text1"/>
          <w:sz w:val="24"/>
          <w:szCs w:val="24"/>
          <w:lang w:val="ru-RU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բովանդակային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բաղադրիչներից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>՝</w:t>
      </w:r>
    </w:p>
    <w:p w:rsidR="00B13076" w:rsidRPr="00900C7D" w:rsidRDefault="00B13076" w:rsidP="009E56B6">
      <w:pPr>
        <w:pStyle w:val="ListParagraph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Կարողությունները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հմտությունները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CA"/>
        </w:rPr>
        <w:t>՝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Արնաուդյան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Գյուլբուդաղյան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Խաչատրյան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Խրիմյան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Ս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Պետրոսյան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>./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Մասնագիտական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զարգացման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ուսուցիչների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/ -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Եր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Կրթության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ազգային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ինստիտուտի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հրատ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fr-CA"/>
        </w:rPr>
        <w:t xml:space="preserve">., 2004.- 180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էջ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LatArm"/>
          <w:color w:val="000000" w:themeColor="text1"/>
          <w:sz w:val="24"/>
          <w:szCs w:val="24"/>
          <w:lang w:val="fr-CA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  <w:lang w:val="fr-CA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Նշվածներից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բովանդակային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բաղադրիչներից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  <w:t>՝</w:t>
      </w:r>
    </w:p>
    <w:p w:rsidR="00B13076" w:rsidRPr="00900C7D" w:rsidRDefault="00B13076" w:rsidP="00692BA2">
      <w:pPr>
        <w:pStyle w:val="ListParagraph"/>
        <w:numPr>
          <w:ilvl w:val="1"/>
          <w:numId w:val="12"/>
        </w:numPr>
        <w:tabs>
          <w:tab w:val="clear" w:pos="1417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Արժեքային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համակարգը: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</w:pPr>
      <w:r w:rsidRPr="00900C7D">
        <w:rPr>
          <w:rFonts w:ascii="GHEA Grapalat" w:hAnsi="GHEA Grapalat" w:cs="TimesNewRoman"/>
          <w:color w:val="000000" w:themeColor="text1"/>
          <w:sz w:val="24"/>
          <w:szCs w:val="24"/>
          <w:lang w:val="ru-RU"/>
        </w:rPr>
        <w:t>(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Бандурка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М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Бочарова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С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Землянская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Е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ru-RU"/>
        </w:rPr>
        <w:t>В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ru-RU"/>
        </w:rPr>
        <w:t xml:space="preserve">., </w:t>
      </w:r>
    </w:p>
    <w:p w:rsidR="00B13076" w:rsidRPr="00900C7D" w:rsidRDefault="00B13076" w:rsidP="009E56B6">
      <w:pPr>
        <w:pStyle w:val="Heading1"/>
        <w:numPr>
          <w:ilvl w:val="0"/>
          <w:numId w:val="0"/>
        </w:numPr>
        <w:jc w:val="right"/>
        <w:rPr>
          <w:rFonts w:ascii="GHEA Grapalat" w:hAnsi="GHEA Grapalat" w:cs="Arial LatArm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“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Психология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управления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”. 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Харьков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, 1998</w:t>
      </w:r>
      <w:r w:rsidRPr="00900C7D">
        <w:rPr>
          <w:rFonts w:ascii="GHEA Grapalat" w:hAnsi="GHEA Grapalat" w:cs="Times New Roman"/>
          <w:i/>
          <w:color w:val="000000" w:themeColor="text1"/>
          <w:sz w:val="24"/>
          <w:szCs w:val="24"/>
        </w:rPr>
        <w:t>г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.)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ArmenianMT"/>
          <w:i/>
          <w:color w:val="000000" w:themeColor="text1"/>
          <w:sz w:val="24"/>
          <w:szCs w:val="24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</w:rPr>
      </w:pPr>
    </w:p>
    <w:p w:rsidR="00B13076" w:rsidRPr="00900C7D" w:rsidRDefault="00692BA2" w:rsidP="00E70352">
      <w:pPr>
        <w:pStyle w:val="Heading1"/>
        <w:ind w:left="0" w:firstLine="0"/>
        <w:jc w:val="both"/>
        <w:rPr>
          <w:rFonts w:ascii="GHEA Grapalat" w:hAnsi="GHEA Grapalat" w:cs="Arial LatArm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Ո՞րն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կոլեկտիվ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ուսուցման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դեպքում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ուսուցման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գործընթացի</w:t>
      </w:r>
      <w:r w:rsidR="00E70352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</w:rPr>
        <w:t>առանձնահատկությունը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>՝</w:t>
      </w:r>
    </w:p>
    <w:p w:rsidR="00B13076" w:rsidRPr="00900C7D" w:rsidRDefault="00B13076" w:rsidP="00692BA2">
      <w:pPr>
        <w:pStyle w:val="ListParagraph"/>
        <w:numPr>
          <w:ilvl w:val="1"/>
          <w:numId w:val="12"/>
        </w:numPr>
        <w:tabs>
          <w:tab w:val="clear" w:pos="1417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Տարբեր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աշակերտներ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զբաղվել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տարբեր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ուսումնական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առարկաներով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</w:rPr>
        <w:t>,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ընդմիջումներ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անել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տարբեր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ժամանակահատվածներում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t>:</w:t>
      </w:r>
    </w:p>
    <w:p w:rsidR="00F80E9F" w:rsidRPr="00900C7D" w:rsidRDefault="00F80E9F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(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.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.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Մկրտչյան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Կոլեկտիվ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ուսուցման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տարրերը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Մեթոդական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ուսուցչի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Հայաստանի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Հանրապետության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կրթության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գիտության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նախարարության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Բյուրակն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&gt;&gt;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կրթական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համալիր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: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Երևան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 xml:space="preserve"> 2009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</w:rPr>
        <w:t>թվական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</w:rPr>
        <w:t>)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 w:themeColor="text1"/>
          <w:sz w:val="24"/>
          <w:szCs w:val="24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Կոլեկտիվ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ուսուցման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որո՞նք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անդամի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առանձնահատկությունները</w:t>
      </w:r>
      <w:r w:rsidR="00B13076"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՝</w:t>
      </w:r>
    </w:p>
    <w:p w:rsidR="008B7234" w:rsidRPr="00900C7D" w:rsidRDefault="008B7234" w:rsidP="008B7234">
      <w:pPr>
        <w:pStyle w:val="Heading1"/>
        <w:numPr>
          <w:ilvl w:val="0"/>
          <w:numId w:val="0"/>
        </w:num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692BA2">
      <w:pPr>
        <w:pStyle w:val="ListParagraph"/>
        <w:numPr>
          <w:ilvl w:val="1"/>
          <w:numId w:val="12"/>
        </w:numPr>
        <w:tabs>
          <w:tab w:val="clear" w:pos="1417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սովորեցնող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կազմակերպող</w:t>
      </w:r>
      <w:r w:rsidRPr="00900C7D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(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.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.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Մկրտչյան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Կոլեկտիվ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ուսուցման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տարրերը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: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Մեթոդական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ձեռնարկ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ուսուցչի</w:t>
      </w:r>
    </w:p>
    <w:p w:rsidR="00B13076" w:rsidRPr="00900C7D" w:rsidRDefault="00B13076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Հայաստանի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Հանրապետության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գիտության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նախարարության</w:t>
      </w:r>
    </w:p>
    <w:p w:rsidR="00BF20EA" w:rsidRPr="00900C7D" w:rsidRDefault="00B13076" w:rsidP="00BF20EA">
      <w:pPr>
        <w:autoSpaceDE w:val="0"/>
        <w:autoSpaceDN w:val="0"/>
        <w:adjustRightInd w:val="0"/>
        <w:spacing w:after="0" w:line="240" w:lineRule="auto"/>
        <w:jc w:val="right"/>
        <w:rPr>
          <w:rStyle w:val="None"/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Բյուրակն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&gt;&gt;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համալիր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: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Երևան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 xml:space="preserve"> 2009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թվական</w:t>
      </w:r>
      <w:r w:rsidRPr="00900C7D">
        <w:rPr>
          <w:rFonts w:ascii="GHEA Grapalat" w:hAnsi="GHEA Grapalat" w:cs="TimesArmenianPSMT"/>
          <w:i/>
          <w:color w:val="000000" w:themeColor="text1"/>
          <w:sz w:val="24"/>
          <w:szCs w:val="24"/>
          <w:lang w:val="hy-AM"/>
        </w:rPr>
        <w:t>)</w:t>
      </w:r>
    </w:p>
    <w:p w:rsidR="00BF20EA" w:rsidRPr="00900C7D" w:rsidRDefault="00BF20EA" w:rsidP="00BF20EA">
      <w:pPr>
        <w:pStyle w:val="Defaul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F20EA" w:rsidRPr="00900C7D" w:rsidRDefault="00BF20EA" w:rsidP="00BF20EA">
      <w:pPr>
        <w:pStyle w:val="Default"/>
        <w:jc w:val="center"/>
        <w:rPr>
          <w:rFonts w:ascii="GHEA Grapalat" w:hAnsi="GHEA Grapalat"/>
          <w:b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B7234" w:rsidRPr="00900C7D" w:rsidRDefault="008B7234" w:rsidP="008B7234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Նշեք ավանդական և կարողունակությունների ձևավորմանն ուղղված դասի տարբերությունը՝</w:t>
      </w:r>
    </w:p>
    <w:p w:rsidR="008B7234" w:rsidRPr="00900C7D" w:rsidRDefault="008B7234" w:rsidP="008B7234">
      <w:pPr>
        <w:pStyle w:val="Heading1"/>
        <w:numPr>
          <w:ilvl w:val="0"/>
          <w:numId w:val="0"/>
        </w:numPr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B7234" w:rsidRPr="00900C7D" w:rsidRDefault="00F3313E" w:rsidP="008B7234">
      <w:pPr>
        <w:pStyle w:val="Default"/>
        <w:numPr>
          <w:ilvl w:val="0"/>
          <w:numId w:val="24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F331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վանդական դասի ընթացքում սովորողները պասիվ են, հիմնականում լսում են, կարողունակությունների ձևավորմանն ուղղված դասի ընթացքում հնարավորություն ունեն հարցեր տալ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, կարծիք հայտնել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։</w:t>
      </w:r>
    </w:p>
    <w:p w:rsidR="008B7234" w:rsidRPr="00900C7D" w:rsidRDefault="008B7234" w:rsidP="008B7234">
      <w:pPr>
        <w:pStyle w:val="Default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Default"/>
        <w:jc w:val="right"/>
        <w:rPr>
          <w:rFonts w:ascii="GHEA Grapalat" w:hAnsi="GHEA Grapalat"/>
          <w:i/>
          <w:iCs/>
          <w:color w:val="000000" w:themeColor="text1"/>
          <w:sz w:val="24"/>
          <w:szCs w:val="24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Մասնակցային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մշակույթ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կոմպետենցիաների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վրա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հիմնված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ուսուցում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ռեսուրս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գրքույկ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Երևան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 2020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Մասնակցային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դպրոց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|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Անուշ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Սարուխանյան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Կարինե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Մարգարյան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Արտաշես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</w:rPr>
        <w:t>Թորոսյան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 </w:t>
      </w:r>
      <w:hyperlink r:id="rId6" w:history="1">
        <w:r w:rsidRPr="00900C7D">
          <w:rPr>
            <w:rStyle w:val="Hyperlink0"/>
            <w:rFonts w:ascii="GHEA Grapalat" w:hAnsi="GHEA Grapalat"/>
            <w:i/>
            <w:iCs/>
            <w:color w:val="000000" w:themeColor="text1"/>
            <w:sz w:val="24"/>
            <w:szCs w:val="24"/>
          </w:rPr>
          <w:t>#EdcampArmenia2020</w:t>
        </w:r>
      </w:hyperlink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</w:rPr>
        <w:t xml:space="preserve">. </w:t>
      </w:r>
      <w:hyperlink r:id="rId7" w:history="1">
        <w:r w:rsidRPr="00900C7D">
          <w:rPr>
            <w:rStyle w:val="Hyperlink"/>
            <w:rFonts w:ascii="GHEA Grapalat" w:hAnsi="GHEA Grapalat"/>
            <w:i/>
            <w:iCs/>
            <w:color w:val="000000" w:themeColor="text1"/>
            <w:sz w:val="24"/>
            <w:szCs w:val="24"/>
          </w:rPr>
          <w:t>https://www.youtube.com/watch?v=JkMZZIh8A-I</w:t>
        </w:r>
      </w:hyperlink>
    </w:p>
    <w:p w:rsidR="008B7234" w:rsidRPr="00900C7D" w:rsidRDefault="008B7234" w:rsidP="008B7234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Բազմամասնագիտական թիմը՝</w:t>
      </w:r>
    </w:p>
    <w:p w:rsidR="008B7234" w:rsidRPr="00900C7D" w:rsidRDefault="008B7234" w:rsidP="008B7234">
      <w:pPr>
        <w:pStyle w:val="Default"/>
        <w:numPr>
          <w:ilvl w:val="0"/>
          <w:numId w:val="23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բազմաթիվ ոլորտներ ներկայացնող մասնագետներից և երեխայի ընտանիքի անդամներից բաղկացած խումբ է, որը հետապնդում է մեկ ընդհանուր նպատակ՝ ապահովել կրթության առանձնահատուկ պայմանների կարիք ունեցող երեխայի հաջողությունը հանրակրթական դասարանում։</w:t>
      </w:r>
    </w:p>
    <w:p w:rsidR="008B7234" w:rsidRPr="00900C7D" w:rsidRDefault="008B7234" w:rsidP="008B7234">
      <w:pPr>
        <w:pStyle w:val="Default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Ներառական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կրթության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ռազմավարություն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դասագիրք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</w:t>
      </w:r>
    </w:p>
    <w:p w:rsidR="008B7234" w:rsidRPr="00900C7D" w:rsidRDefault="008B7234" w:rsidP="008B7234">
      <w:pPr>
        <w:pStyle w:val="Default"/>
        <w:jc w:val="right"/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երկրորդ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հրատարակություն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Երևան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Ասողիկ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>, 2020</w:t>
      </w:r>
    </w:p>
    <w:p w:rsidR="008B7234" w:rsidRPr="00900C7D" w:rsidRDefault="008B7234" w:rsidP="008B7234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Ուսումնադաստիարակչական գործընթացի գործառույթ է՝</w:t>
      </w:r>
    </w:p>
    <w:p w:rsidR="008B7234" w:rsidRPr="00900C7D" w:rsidRDefault="008B7234" w:rsidP="008B7234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Default"/>
        <w:numPr>
          <w:ilvl w:val="0"/>
          <w:numId w:val="2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Սովորողների ստեղծագործական ընդունակությունների ձևավորման և զարգացման գործառույթը։</w:t>
      </w:r>
    </w:p>
    <w:p w:rsidR="008B7234" w:rsidRPr="00900C7D" w:rsidRDefault="008B7234" w:rsidP="008B7234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8B7234" w:rsidRPr="00900C7D" w:rsidRDefault="008B7234" w:rsidP="008B7234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Դպրոցի կառավարման հիմունքները, Ուսումնամեթոդական ձեռնարկ, </w:t>
      </w:r>
    </w:p>
    <w:p w:rsidR="008B7234" w:rsidRPr="00900C7D" w:rsidRDefault="008B7234" w:rsidP="008B7234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Լաուրա Ասատրյան, Մարգարիտ Ասատրյան, Նաիրա Սաֆարյան, Երևան,Արտագերս, 2018</w:t>
      </w:r>
    </w:p>
    <w:p w:rsidR="008B7234" w:rsidRPr="00900C7D" w:rsidRDefault="008B7234" w:rsidP="009E56B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TimesArmenianPSMT"/>
          <w:i/>
          <w:color w:val="000000" w:themeColor="text1"/>
          <w:sz w:val="24"/>
          <w:szCs w:val="24"/>
          <w:lang w:val="it-IT"/>
        </w:rPr>
      </w:pPr>
    </w:p>
    <w:p w:rsidR="00BF20EA" w:rsidRPr="00900C7D" w:rsidRDefault="007B38A1" w:rsidP="00BF20EA">
      <w:pPr>
        <w:pStyle w:val="Default"/>
        <w:jc w:val="center"/>
        <w:rPr>
          <w:rStyle w:val="None"/>
          <w:rFonts w:ascii="GHEA Grapalat" w:eastAsia="GHEA Grapalat" w:hAnsi="GHEA Grapalat" w:cs="GHEA Grapalat"/>
          <w:b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TimesArmenianPSMT"/>
          <w:color w:val="000000" w:themeColor="text1"/>
          <w:sz w:val="24"/>
          <w:szCs w:val="24"/>
        </w:rPr>
        <w:br w:type="page"/>
      </w:r>
      <w:r w:rsidR="00EF3B66" w:rsidRPr="00900C7D">
        <w:rPr>
          <w:rFonts w:ascii="GHEA Grapalat" w:hAnsi="GHEA Grapalat" w:cs="TimesArmenianPSMT"/>
          <w:b/>
          <w:color w:val="000000" w:themeColor="text1"/>
          <w:sz w:val="24"/>
          <w:szCs w:val="24"/>
        </w:rPr>
        <w:t>«</w:t>
      </w:r>
      <w:r w:rsidR="00BF20EA" w:rsidRPr="00900C7D">
        <w:rPr>
          <w:rStyle w:val="None"/>
          <w:rFonts w:ascii="GHEA Grapalat" w:eastAsia="GHEA Grapalat" w:hAnsi="GHEA Grapalat" w:cs="GHEA Grapalat"/>
          <w:b/>
          <w:iCs/>
          <w:color w:val="000000" w:themeColor="text1"/>
          <w:sz w:val="24"/>
          <w:szCs w:val="24"/>
          <w:shd w:val="clear" w:color="auto" w:fill="FFFFFF"/>
        </w:rPr>
        <w:t xml:space="preserve">ՏԱՐՎԱ ԼԱՎԱԳՈՒՅՆՆԵՐԸ» ՄՐՑՈՒՅԹԻ ԱՆՎԱՆԱԿԱՐԳԵՐԻ, ԴՐԱՆՑ ՊԱՀԱՆՋՆԵՐԻ </w:t>
      </w:r>
      <w:r w:rsidR="00EF3B66" w:rsidRPr="00900C7D">
        <w:rPr>
          <w:rStyle w:val="None"/>
          <w:rFonts w:ascii="GHEA Grapalat" w:eastAsia="GHEA Grapalat" w:hAnsi="GHEA Grapalat" w:cs="GHEA Grapalat"/>
          <w:b/>
          <w:iCs/>
          <w:color w:val="000000" w:themeColor="text1"/>
          <w:sz w:val="24"/>
          <w:szCs w:val="24"/>
          <w:shd w:val="clear" w:color="auto" w:fill="FFFFFF"/>
          <w:lang w:val="hy-AM"/>
        </w:rPr>
        <w:t>ԵՎ</w:t>
      </w:r>
      <w:r w:rsidR="00BF20EA" w:rsidRPr="00900C7D">
        <w:rPr>
          <w:rStyle w:val="None"/>
          <w:rFonts w:ascii="GHEA Grapalat" w:eastAsia="GHEA Grapalat" w:hAnsi="GHEA Grapalat" w:cs="GHEA Grapalat"/>
          <w:b/>
          <w:iCs/>
          <w:color w:val="000000" w:themeColor="text1"/>
          <w:sz w:val="24"/>
          <w:szCs w:val="24"/>
          <w:shd w:val="clear" w:color="auto" w:fill="FFFFFF"/>
        </w:rPr>
        <w:t xml:space="preserve"> ԱՆՑԿԱՑՄԱՆ ԿԱՐԳ</w:t>
      </w:r>
    </w:p>
    <w:p w:rsidR="00BF20EA" w:rsidRPr="00900C7D" w:rsidRDefault="00BF20EA" w:rsidP="00BF20EA">
      <w:pPr>
        <w:pStyle w:val="Default"/>
        <w:jc w:val="center"/>
        <w:rPr>
          <w:rStyle w:val="None"/>
          <w:rFonts w:ascii="GHEA Grapalat" w:eastAsia="GHEA Grapalat" w:hAnsi="GHEA Grapalat" w:cs="GHEA Grapalat"/>
          <w:b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F20EA" w:rsidRPr="00900C7D" w:rsidRDefault="00BF20EA" w:rsidP="00BF20EA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Տարվա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F5923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լավագույնները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մրցույթում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ներկայացվող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ուսուցչական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ծրագիրը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ուղղված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լինել՝</w:t>
      </w:r>
    </w:p>
    <w:p w:rsidR="00BF20EA" w:rsidRPr="00900C7D" w:rsidRDefault="00BF20EA" w:rsidP="00BF20EA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BF20EA" w:rsidRPr="00900C7D" w:rsidRDefault="00BF20EA" w:rsidP="00BF20EA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գնահատման այլընտրանքային ձևերի ներդրմանն ու կիրառմանը։</w:t>
      </w:r>
    </w:p>
    <w:p w:rsidR="00BF20EA" w:rsidRPr="00900C7D" w:rsidRDefault="00BF20EA" w:rsidP="00BF20EA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F20EA" w:rsidRPr="00900C7D" w:rsidRDefault="00EF3B66" w:rsidP="00BF20EA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«</w:t>
      </w:r>
      <w:r w:rsidR="00BF20EA"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կարգ</w:t>
      </w:r>
      <w:r w:rsidR="00BF20EA"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, կետ 14, 1-ին ենթակետ</w:t>
      </w:r>
    </w:p>
    <w:p w:rsidR="00BF20EA" w:rsidRPr="00900C7D" w:rsidRDefault="00BF20EA" w:rsidP="00BF20EA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F20EA" w:rsidRPr="00900C7D" w:rsidRDefault="00BF20EA" w:rsidP="00BF20EA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Տարվա</w:t>
      </w:r>
      <w:r w:rsidR="00DF5923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լավագույնները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մրցույթում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ներկայացվող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ուսուցչական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ծրագիրը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ուղղված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լինել՝</w:t>
      </w:r>
    </w:p>
    <w:p w:rsidR="00BF20EA" w:rsidRPr="00900C7D" w:rsidRDefault="00BF20EA" w:rsidP="00BF20EA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BF20EA" w:rsidRPr="00900C7D" w:rsidRDefault="00BF20EA" w:rsidP="00BF20EA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դասավանդման այլընտրանքային, նոր ﬔթոդների ներդրմանն ու կիրառմանը։</w:t>
      </w:r>
    </w:p>
    <w:p w:rsidR="00BF20EA" w:rsidRPr="00900C7D" w:rsidRDefault="00BF20EA" w:rsidP="00BF20EA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F20EA" w:rsidRPr="00900C7D" w:rsidRDefault="00EF3B66" w:rsidP="00BF20EA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«</w:t>
      </w:r>
      <w:r w:rsidR="00BF20EA"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կարգ</w:t>
      </w:r>
      <w:r w:rsidR="00BF20EA"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, կետ 14, 1-ին ենթակետ</w:t>
      </w:r>
    </w:p>
    <w:p w:rsidR="00BF20EA" w:rsidRPr="00900C7D" w:rsidRDefault="00BF20EA" w:rsidP="00BF20EA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F20EA" w:rsidRPr="00900C7D" w:rsidRDefault="00BF20EA" w:rsidP="00BF20EA">
      <w:pPr>
        <w:pStyle w:val="Heading1"/>
        <w:ind w:left="0" w:firstLine="0"/>
        <w:rPr>
          <w:rStyle w:val="None"/>
          <w:rFonts w:ascii="GHEA Grapalat" w:hAnsi="GHEA Grapalat" w:cs="Times New Roman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Տարվա</w:t>
      </w:r>
      <w:r w:rsidR="00DF5923"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լավագույնները մրցույթում ներկայացվող ուսուցչական ծրագիրը կարող է ուղղված լինել՝</w:t>
      </w:r>
    </w:p>
    <w:p w:rsidR="00BF20EA" w:rsidRPr="00900C7D" w:rsidRDefault="00BF20EA" w:rsidP="00BF20EA">
      <w:pPr>
        <w:pStyle w:val="Default"/>
        <w:numPr>
          <w:ilvl w:val="0"/>
          <w:numId w:val="2"/>
        </w:numPr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  <w:t>առարկայական հեղինակային ծրագրերի մշակմանն ու կիրառությանը դպրոցական բաղադրիչի շրջանակներում։</w:t>
      </w:r>
    </w:p>
    <w:p w:rsidR="00BF20EA" w:rsidRPr="00900C7D" w:rsidRDefault="00BF20EA" w:rsidP="00BF20EA">
      <w:pPr>
        <w:pStyle w:val="Default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</w:rPr>
      </w:pPr>
    </w:p>
    <w:p w:rsidR="00BF20EA" w:rsidRPr="00900C7D" w:rsidRDefault="00BF20EA" w:rsidP="00BF20EA">
      <w:pPr>
        <w:pStyle w:val="Default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, կետ 14, 1-ին ենթակետ</w:t>
      </w:r>
    </w:p>
    <w:p w:rsidR="00DF5923" w:rsidRPr="00900C7D" w:rsidRDefault="00DF5923" w:rsidP="00DF5923">
      <w:pPr>
        <w:pStyle w:val="Default"/>
        <w:jc w:val="center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DF5923" w:rsidRPr="00900C7D" w:rsidRDefault="00DF5923" w:rsidP="00DF5923">
      <w:pPr>
        <w:pStyle w:val="Heading1"/>
        <w:ind w:left="0" w:firstLine="0"/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Ոչ ամբողջական ծրագրային առաջարկների պարագայում, քանի՞ օր է տրվում բացակայող փաստաթղթերի ներկայացման համար։ </w:t>
      </w:r>
    </w:p>
    <w:p w:rsidR="00DF5923" w:rsidRPr="00900C7D" w:rsidRDefault="00DF5923" w:rsidP="00DF5923">
      <w:pPr>
        <w:pStyle w:val="Heading1"/>
        <w:numPr>
          <w:ilvl w:val="0"/>
          <w:numId w:val="0"/>
        </w:numPr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DF5923" w:rsidRPr="00900C7D" w:rsidRDefault="00DF5923" w:rsidP="00DF5923">
      <w:pPr>
        <w:pStyle w:val="Heading1"/>
        <w:numPr>
          <w:ilvl w:val="0"/>
          <w:numId w:val="89"/>
        </w:numPr>
        <w:tabs>
          <w:tab w:val="clear" w:pos="1440"/>
          <w:tab w:val="num" w:pos="567"/>
        </w:tabs>
        <w:ind w:left="0" w:hanging="22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մինչև երեք աշխատանքային օր։</w:t>
      </w: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</w:p>
    <w:p w:rsidR="00DF5923" w:rsidRPr="00900C7D" w:rsidRDefault="00DF5923" w:rsidP="00EF3B66">
      <w:pPr>
        <w:pStyle w:val="Default"/>
        <w:ind w:left="1440"/>
        <w:jc w:val="right"/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900C7D">
        <w:rPr>
          <w:rStyle w:val="None"/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, կետ 17 </w:t>
      </w:r>
    </w:p>
    <w:p w:rsidR="00DF5923" w:rsidRPr="00900C7D" w:rsidRDefault="00BF20EA" w:rsidP="00DF5923">
      <w:pPr>
        <w:pStyle w:val="Heading1"/>
        <w:numPr>
          <w:ilvl w:val="0"/>
          <w:numId w:val="89"/>
        </w:numPr>
        <w:tabs>
          <w:tab w:val="clear" w:pos="1440"/>
          <w:tab w:val="num" w:pos="567"/>
        </w:tabs>
        <w:ind w:left="0" w:hanging="22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br w:type="page"/>
      </w:r>
    </w:p>
    <w:p w:rsidR="00DF5923" w:rsidRPr="00900C7D" w:rsidRDefault="00DF5923">
      <w:pPr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</w:p>
    <w:p w:rsidR="007B38A1" w:rsidRPr="00900C7D" w:rsidRDefault="007B38A1" w:rsidP="008B7234">
      <w:pPr>
        <w:spacing w:line="240" w:lineRule="auto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F80E9F" w:rsidP="009E56B6">
      <w:pPr>
        <w:pStyle w:val="ListParagraph2"/>
        <w:ind w:left="0"/>
        <w:contextualSpacing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ՆԱԵՎ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</w:t>
      </w:r>
    </w:p>
    <w:p w:rsidR="00B13076" w:rsidRPr="00900C7D" w:rsidRDefault="00B13076" w:rsidP="009E56B6">
      <w:pPr>
        <w:pStyle w:val="ListParagraph2"/>
        <w:ind w:left="0"/>
        <w:contextualSpacing/>
        <w:jc w:val="center"/>
        <w:rPr>
          <w:rFonts w:ascii="GHEA Grapalat" w:hAnsi="GHEA Grapalat" w:cs="TimesArmenianPSMT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692BA2" w:rsidP="00692BA2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Ինչի՞ն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նպատակաուղղված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վճարովի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հիմունքներով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կրթությունը։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pStyle w:val="ListParagraph2"/>
        <w:ind w:left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692BA2">
      <w:pPr>
        <w:pStyle w:val="ListParagraph2"/>
        <w:numPr>
          <w:ilvl w:val="1"/>
          <w:numId w:val="12"/>
        </w:numPr>
        <w:tabs>
          <w:tab w:val="clear" w:pos="1417"/>
          <w:tab w:val="num" w:pos="567"/>
        </w:tabs>
        <w:ind w:left="0" w:firstLine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դուրս՝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կամավորության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սկզբունքով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հետաքրքրությունների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նախասիրությունների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բավարարմանը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հոգևոր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մարդասիրական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գեղագիտական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ստեծագործական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հայրենասիրական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դաստիարակությանը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բնապահպանական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կիրառական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հումանիտար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կատարելագործմանը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 </w:t>
      </w:r>
    </w:p>
    <w:p w:rsidR="00B13076" w:rsidRPr="00900C7D" w:rsidRDefault="00B13076" w:rsidP="009E56B6">
      <w:pPr>
        <w:pStyle w:val="ListParagraph2"/>
        <w:ind w:left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2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692BA2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Վճարովի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հիմունքներով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կրթությունը</w:t>
      </w:r>
      <w:r w:rsidR="008156F2" w:rsidRPr="008156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մասնակցությամբ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առարկաներից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692BA2">
      <w:pPr>
        <w:pStyle w:val="ListParagraph2"/>
        <w:numPr>
          <w:ilvl w:val="1"/>
          <w:numId w:val="12"/>
        </w:numPr>
        <w:tabs>
          <w:tab w:val="clear" w:pos="1417"/>
          <w:tab w:val="num" w:pos="567"/>
        </w:tabs>
        <w:ind w:left="0" w:firstLine="0"/>
        <w:contextualSpacing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1-9-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դասարանցիների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մասնակցությամբ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</w:t>
      </w:r>
      <w:r w:rsidR="008156F2" w:rsidRPr="008156F2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դասարանի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առարկայացանկում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չընդգրկված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առարկաներից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692BA2" w:rsidRPr="00900C7D" w:rsidRDefault="00692BA2" w:rsidP="00692BA2">
      <w:pPr>
        <w:pStyle w:val="ListParagraph2"/>
        <w:ind w:left="0"/>
        <w:contextualSpacing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692BA2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3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692BA2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կրթությունից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692BA2" w:rsidRPr="00900C7D" w:rsidRDefault="00692BA2" w:rsidP="00692BA2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numPr>
          <w:ilvl w:val="1"/>
          <w:numId w:val="12"/>
        </w:numPr>
        <w:tabs>
          <w:tab w:val="num" w:pos="993"/>
        </w:tabs>
        <w:ind w:left="0" w:firstLine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կատարելագործման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սննդի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սովորողների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երկարօրյա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ուսուցման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գիշերակացի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ամառային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ուսումնաարտադրական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գործառնության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արտադրանքի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 </w:t>
      </w: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օրինակելի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6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պատվիրատուին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ինչպիսի՞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տրվել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3004CF" w:rsidRPr="00900C7D" w:rsidRDefault="003004CF" w:rsidP="003004CF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որակավորում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չպարունակող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7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3004CF" w:rsidP="003004CF">
      <w:pPr>
        <w:pStyle w:val="ListParagraph2"/>
        <w:numPr>
          <w:ilvl w:val="0"/>
          <w:numId w:val="14"/>
        </w:numPr>
        <w:ind w:left="0" w:firstLine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իրականացման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6D616C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տասխան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,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8 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ու՞մ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հրավիրված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մանկավարժների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9 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60E00" w:rsidRPr="00900C7D" w:rsidRDefault="00C60E00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՝</w:t>
      </w: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Համապատասխան մ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ասնագիտական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որակավորումը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10 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Ու՞մ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ներկայությունն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սպորտային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խմբակների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/>
          <w:color w:val="000000" w:themeColor="text1"/>
          <w:sz w:val="24"/>
          <w:szCs w:val="24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</w:rPr>
        <w:t>Բժշկի</w:t>
      </w:r>
      <w:r w:rsidR="008156F2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                  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11 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3004C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Ո՞վ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</w:t>
      </w:r>
      <w:r w:rsidR="00190494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B1307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ծրագիրը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դասացուցակը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12 </w:t>
      </w: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3004CF" w:rsidP="003004C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Ո՞ր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վարձավճարի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իրականացնողների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։</w:t>
      </w:r>
    </w:p>
    <w:p w:rsidR="003004CF" w:rsidRPr="00900C7D" w:rsidRDefault="003004CF" w:rsidP="003004CF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numPr>
          <w:ilvl w:val="0"/>
          <w:numId w:val="14"/>
        </w:numPr>
        <w:ind w:left="0" w:firstLine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որոշմամբ՝ տնօրենը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: 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3004CF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</w:p>
    <w:p w:rsidR="00B13076" w:rsidRPr="00900C7D" w:rsidRDefault="00B13076" w:rsidP="003004CF">
      <w:pPr>
        <w:pStyle w:val="ListParagraph2"/>
        <w:ind w:left="0"/>
        <w:contextualSpacing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              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13 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004CF" w:rsidRPr="00900C7D" w:rsidRDefault="00B13076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C60E0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C60E00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՞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="003004CF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վճարումները։</w:t>
      </w:r>
    </w:p>
    <w:p w:rsidR="00B13076" w:rsidRPr="00900C7D" w:rsidRDefault="00B13076" w:rsidP="003004CF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</w:p>
    <w:p w:rsidR="00B13076" w:rsidRPr="00900C7D" w:rsidRDefault="00B13076" w:rsidP="003004CF">
      <w:pPr>
        <w:pStyle w:val="ListParagraph2"/>
        <w:numPr>
          <w:ilvl w:val="1"/>
          <w:numId w:val="12"/>
        </w:numPr>
        <w:tabs>
          <w:tab w:val="clear" w:pos="1417"/>
          <w:tab w:val="num" w:pos="567"/>
        </w:tabs>
        <w:ind w:left="0" w:firstLine="0"/>
        <w:contextualSpacing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Պատվիրատուն՝</w:t>
      </w:r>
      <w:r w:rsidR="00AF3FC3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կանխիկ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բանկային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ListParagraph2"/>
        <w:ind w:left="0"/>
        <w:contextualSpacing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կարգ</w:t>
      </w:r>
      <w:r w:rsidR="00C60E0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C60E00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14</w:t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spacing w:after="0" w:line="240" w:lineRule="auto"/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br w:type="page"/>
      </w:r>
    </w:p>
    <w:p w:rsidR="00B13076" w:rsidRPr="00900C7D" w:rsidRDefault="00B13076" w:rsidP="009E56B6">
      <w:pPr>
        <w:pStyle w:val="ListParagraph2"/>
        <w:ind w:left="0"/>
        <w:contextualSpacing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36523B" w:rsidP="009E56B6">
      <w:pPr>
        <w:pStyle w:val="ListParagraph2"/>
        <w:ind w:left="0"/>
        <w:contextualSpacing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ՀԱՆՐԱԿՐԹՈՒԹՅԱՆ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ՉԱՓՈՐՈՇԻՉ</w:t>
      </w:r>
    </w:p>
    <w:p w:rsidR="00B13076" w:rsidRPr="00900C7D" w:rsidRDefault="00B13076" w:rsidP="009E56B6">
      <w:pPr>
        <w:pStyle w:val="ListParagraph2"/>
        <w:ind w:left="0"/>
        <w:contextualSpacing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Ի՞նչ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սահմանում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չափորոշիչը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՝</w:t>
      </w:r>
    </w:p>
    <w:p w:rsidR="001A020E" w:rsidRPr="00900C7D" w:rsidRDefault="001A020E" w:rsidP="009E56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շրջանավարտներին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ներկայացվող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որակական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պահանջները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`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ըստ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աստիճանների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(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կարողունակություններ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(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կոմպետենցիաներ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)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ըստ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աստիճանների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ուսումնառության՝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ակնկալվող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վերջնարդյունքներ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),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բնագավառները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դրանց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բովանդակությանը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ներկայացվող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պահանջները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բովանդակության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պարտադիր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նվազագույնը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պլանի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առարկայացանկերի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ձևավորման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սկզբունքները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սովորողների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գնահատման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ձևերը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սանդղակը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հաշվառման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կարգը</w:t>
      </w:r>
      <w:r w:rsidR="0067123F"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fr-FR"/>
        </w:rPr>
        <w:t> </w:t>
      </w:r>
      <w:r w:rsidR="0067123F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CA"/>
        </w:rPr>
        <w:t>:</w:t>
      </w:r>
    </w:p>
    <w:p w:rsidR="00980339" w:rsidRPr="00900C7D" w:rsidRDefault="00980339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կետ</w:t>
      </w:r>
      <w:r w:rsidR="003A4675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1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B13076" w:rsidRPr="00900C7D" w:rsidRDefault="0067123F" w:rsidP="0067123F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Ու՞մ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չափորոշչի</w:t>
      </w:r>
      <w:r w:rsidR="00B13076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980339"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="00980339"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:rsidR="001A020E" w:rsidRPr="00900C7D" w:rsidRDefault="005F73B0" w:rsidP="005F73B0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անրակրթական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ծրագրեր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իրականացնող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ուսումնական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հաստատությունների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համար՝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անկախ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դրանց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կազմակերպական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-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իրավական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ձևից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և</w:t>
      </w:r>
      <w:r w:rsidR="001A020E" w:rsidRPr="00900C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A020E" w:rsidRPr="00900C7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ենթակայությունից։</w:t>
      </w:r>
    </w:p>
    <w:p w:rsidR="001A020E" w:rsidRPr="00900C7D" w:rsidRDefault="001A020E" w:rsidP="009E56B6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="0098033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7F272F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կետ</w:t>
      </w:r>
      <w:r w:rsidR="001A020E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5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</w:pPr>
    </w:p>
    <w:p w:rsidR="0099367E" w:rsidRPr="00900C7D" w:rsidRDefault="005F73B0" w:rsidP="005F73B0">
      <w:pPr>
        <w:pStyle w:val="Heading1"/>
        <w:ind w:left="0"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Հանրակրթության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պետական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չ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ափորոշչի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պահանջները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պարտադիր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99367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են</w:t>
      </w:r>
    </w:p>
    <w:p w:rsidR="00B13076" w:rsidRPr="00900C7D" w:rsidRDefault="0099367E" w:rsidP="009E56B6">
      <w:pPr>
        <w:pStyle w:val="BodyTextIndent"/>
        <w:numPr>
          <w:ilvl w:val="0"/>
          <w:numId w:val="54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այլընտրանքային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այդ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թվում՝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առարկայական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պլանների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դասագրքերի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գործընթացի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բովանդակությանն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առնչվող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այլ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նյութերի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:rsidR="0099367E" w:rsidRPr="00900C7D" w:rsidRDefault="0099367E" w:rsidP="009E56B6">
      <w:pPr>
        <w:pStyle w:val="BodyTextIndent"/>
        <w:spacing w:line="240" w:lineRule="auto"/>
        <w:ind w:firstLine="0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</w:p>
    <w:p w:rsidR="00B13076" w:rsidRPr="00900C7D" w:rsidRDefault="0099367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af-ZA"/>
        </w:rPr>
        <w:t>չափորոշիչ</w:t>
      </w:r>
      <w:r w:rsidR="00980339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,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կետ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4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441CCE" w:rsidRPr="00900C7D" w:rsidRDefault="00441CC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441CCE" w:rsidRPr="00900C7D" w:rsidRDefault="00BB7803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1CCE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Ո՞ր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մարմինն է հաստատում Հանրակրթության  պետական չափորոշիչը:</w:t>
      </w:r>
    </w:p>
    <w:p w:rsidR="00441CCE" w:rsidRPr="00900C7D" w:rsidRDefault="00441CCE" w:rsidP="009E56B6">
      <w:pPr>
        <w:pStyle w:val="ListParagraph"/>
        <w:numPr>
          <w:ilvl w:val="0"/>
          <w:numId w:val="53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 Կառավարությունը</w:t>
      </w:r>
      <w:r w:rsidR="008156F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A2663A" w:rsidRPr="00900C7D" w:rsidRDefault="00441CCE" w:rsidP="009E56B6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 xml:space="preserve">չափորոշչի </w:t>
      </w:r>
    </w:p>
    <w:p w:rsidR="00441CCE" w:rsidRPr="00900C7D" w:rsidRDefault="00441CCE" w:rsidP="009E56B6">
      <w:pPr>
        <w:spacing w:after="0"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 xml:space="preserve">ձևավորման </w:t>
      </w:r>
      <w:r w:rsidR="00A2663A"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և հաստատման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կարգ,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կետ</w:t>
      </w:r>
      <w:r w:rsidR="00A2663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7</w:t>
      </w:r>
    </w:p>
    <w:p w:rsidR="00441CCE" w:rsidRPr="00900C7D" w:rsidRDefault="00441CCE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441CCE" w:rsidRPr="00900C7D" w:rsidRDefault="005F73B0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1CCE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B87E92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="00441CCE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ւմ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կողմից է հաստատվում հանրակրթական ուսումնական հաստատության  ընթացիկ գնահատման կարգը՝ </w:t>
      </w:r>
    </w:p>
    <w:p w:rsidR="00441CCE" w:rsidRPr="00900C7D" w:rsidRDefault="00441CCE" w:rsidP="009E56B6">
      <w:pPr>
        <w:pStyle w:val="ListParagraph"/>
        <w:numPr>
          <w:ilvl w:val="0"/>
          <w:numId w:val="52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դպրոցի մանկավարժական խորհրդի կողմից հաստատված կարգով։</w:t>
      </w:r>
    </w:p>
    <w:p w:rsidR="00441CCE" w:rsidRPr="00900C7D" w:rsidRDefault="00441CCE" w:rsidP="009E56B6">
      <w:pPr>
        <w:spacing w:line="240" w:lineRule="auto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կետ</w:t>
      </w:r>
      <w:r w:rsidR="00A2663A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38</w:t>
      </w:r>
    </w:p>
    <w:p w:rsidR="00441CCE" w:rsidRPr="00900C7D" w:rsidRDefault="00441CCE" w:rsidP="009E56B6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441CCE" w:rsidRPr="00900C7D" w:rsidRDefault="005F73B0" w:rsidP="009E56B6">
      <w:pPr>
        <w:pStyle w:val="Heading1"/>
        <w:ind w:left="0" w:firstLine="0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Միավորային գնահատումը կիրառվում է՝ </w:t>
      </w:r>
    </w:p>
    <w:p w:rsidR="005F73B0" w:rsidRPr="00900C7D" w:rsidRDefault="005F73B0" w:rsidP="005F73B0">
      <w:pPr>
        <w:pStyle w:val="Heading1"/>
        <w:numPr>
          <w:ilvl w:val="0"/>
          <w:numId w:val="0"/>
        </w:numPr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441CCE" w:rsidRPr="00900C7D" w:rsidRDefault="00441CCE" w:rsidP="009E56B6">
      <w:pPr>
        <w:pStyle w:val="ListParagraph"/>
        <w:numPr>
          <w:ilvl w:val="0"/>
          <w:numId w:val="51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սկսած 5-րդ դասարանի երկրորդ կիսամյակից:</w:t>
      </w:r>
    </w:p>
    <w:p w:rsidR="00441CCE" w:rsidRPr="00900C7D" w:rsidRDefault="00441CCE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45</w:t>
      </w:r>
    </w:p>
    <w:p w:rsidR="00441CCE" w:rsidRPr="00900C7D" w:rsidRDefault="00441CCE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441CCE" w:rsidRPr="00900C7D" w:rsidRDefault="00B87E92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Ձևավորող (ուսուցանող) գնահատման</w:t>
      </w:r>
      <w:r w:rsidR="002B36B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մեթոդներն ու ձևաչափն ընտրում է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441CCE" w:rsidRPr="00900C7D" w:rsidRDefault="00441CCE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441CCE" w:rsidRPr="00900C7D" w:rsidRDefault="00441CCE" w:rsidP="009E56B6">
      <w:pPr>
        <w:pStyle w:val="ListParagraph"/>
        <w:numPr>
          <w:ilvl w:val="0"/>
          <w:numId w:val="50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հաստատությունը:</w:t>
      </w:r>
    </w:p>
    <w:p w:rsidR="00441CCE" w:rsidRPr="00900C7D" w:rsidRDefault="00441CCE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կետ </w:t>
      </w:r>
      <w:r w:rsidR="006153CF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41</w:t>
      </w:r>
      <w:r w:rsidR="006153CF" w:rsidRPr="00900C7D"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41CCE" w:rsidRPr="00900C7D" w:rsidRDefault="00441CCE" w:rsidP="009E56B6">
      <w:pPr>
        <w:pStyle w:val="ListParagraph"/>
        <w:spacing w:line="240" w:lineRule="auto"/>
        <w:ind w:left="0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87E92" w:rsidRPr="00900C7D" w:rsidRDefault="005F73B0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B36B6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1CC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Տարեկան քանի՞ ուսումնական նախագիծ պետք է իրականացնի աշակերտը</w:t>
      </w:r>
      <w:r w:rsidR="00B87E9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441CCE" w:rsidRPr="00900C7D" w:rsidRDefault="00441CCE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41CCE" w:rsidRPr="00900C7D" w:rsidRDefault="00441CCE" w:rsidP="005F73B0">
      <w:pPr>
        <w:pStyle w:val="ListParagraph"/>
        <w:numPr>
          <w:ilvl w:val="0"/>
          <w:numId w:val="48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7-12-րդ դասարաններում յուրաքանչյուր աշակերտ տարեկան իրականացնում է առնվազն մեկ ուսումնական նախագիծ՝ իր ընտրած առարկայից կամ առարկաներից։</w:t>
      </w:r>
    </w:p>
    <w:p w:rsidR="00441CCE" w:rsidRPr="00900C7D" w:rsidRDefault="00441CC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կետ</w:t>
      </w:r>
      <w:r w:rsidR="00B87E92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46</w:t>
      </w:r>
    </w:p>
    <w:p w:rsidR="005F73B0" w:rsidRPr="00900C7D" w:rsidRDefault="005F73B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5F73B0" w:rsidRPr="00900C7D" w:rsidRDefault="005F73B0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5F73B0" w:rsidRPr="00900C7D" w:rsidRDefault="005F73B0" w:rsidP="005F73B0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4-րդ դասարանում իրականացվում է ամփոփիչ գնահատում՝</w:t>
      </w:r>
    </w:p>
    <w:p w:rsidR="005F73B0" w:rsidRPr="00900C7D" w:rsidRDefault="005F73B0" w:rsidP="005F73B0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F73B0" w:rsidRPr="00900C7D" w:rsidRDefault="005F73B0" w:rsidP="005F73B0">
      <w:pPr>
        <w:pStyle w:val="ListParagraph"/>
        <w:numPr>
          <w:ilvl w:val="0"/>
          <w:numId w:val="49"/>
        </w:numPr>
        <w:spacing w:line="240" w:lineRule="auto"/>
        <w:ind w:left="0" w:firstLine="0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բնութագրման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միջոցով</w:t>
      </w:r>
      <w:r w:rsidR="008156F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5F73B0" w:rsidRPr="00900C7D" w:rsidRDefault="005F73B0" w:rsidP="005F73B0">
      <w:pPr>
        <w:pStyle w:val="ListParagraph"/>
        <w:spacing w:line="240" w:lineRule="auto"/>
        <w:ind w:left="798"/>
        <w:jc w:val="right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կետ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51</w:t>
      </w:r>
    </w:p>
    <w:p w:rsidR="005F73B0" w:rsidRPr="00900C7D" w:rsidRDefault="005F73B0" w:rsidP="005F73B0">
      <w:pPr>
        <w:pStyle w:val="ListParagraph"/>
        <w:spacing w:line="240" w:lineRule="auto"/>
        <w:ind w:left="0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F73B0" w:rsidRPr="00900C7D" w:rsidRDefault="005F73B0" w:rsidP="005F73B0">
      <w:pPr>
        <w:pStyle w:val="BodyTextIndent"/>
        <w:spacing w:line="240" w:lineRule="auto"/>
        <w:ind w:firstLine="0"/>
        <w:jc w:val="both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87E92" w:rsidRPr="00900C7D" w:rsidRDefault="00B87E9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B87E92" w:rsidRPr="00900C7D" w:rsidRDefault="00B87E9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441CCE" w:rsidRPr="00900C7D" w:rsidRDefault="00441CC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441CCE" w:rsidRPr="00900C7D" w:rsidRDefault="00441CCE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87E92" w:rsidRPr="00900C7D" w:rsidRDefault="00B87E92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</w:p>
    <w:p w:rsidR="00B13076" w:rsidRPr="00900C7D" w:rsidRDefault="00163D8F" w:rsidP="00163D8F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Ինչպե՞ս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է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ներկայացվում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հանրակրթական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ծրագրերի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B13076"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բովանդակությունը</w:t>
      </w:r>
      <w:r w:rsidR="00B13076" w:rsidRPr="00900C7D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՝</w:t>
      </w:r>
    </w:p>
    <w:p w:rsidR="00B13076" w:rsidRPr="00900C7D" w:rsidRDefault="0099367E" w:rsidP="009E56B6">
      <w:pPr>
        <w:pStyle w:val="BodyTextIndent"/>
        <w:numPr>
          <w:ilvl w:val="0"/>
          <w:numId w:val="13"/>
        </w:numPr>
        <w:tabs>
          <w:tab w:val="clear" w:pos="1440"/>
        </w:tabs>
        <w:spacing w:line="240" w:lineRule="auto"/>
        <w:ind w:left="0" w:firstLine="0"/>
        <w:jc w:val="both"/>
        <w:rPr>
          <w:rStyle w:val="apple-style-span"/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բովանդակության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բաղադրիչներով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բնագավառներով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որոշակիացվում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առարկաների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: </w:t>
      </w:r>
    </w:p>
    <w:p w:rsidR="00B13076" w:rsidRPr="00900C7D" w:rsidRDefault="00B13076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="007F272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կետ</w:t>
      </w:r>
      <w:r w:rsidR="008E1073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12</w:t>
      </w:r>
      <w:r w:rsidR="00163D8F"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</w:p>
    <w:p w:rsidR="00163D8F" w:rsidRPr="00900C7D" w:rsidRDefault="00163D8F" w:rsidP="009E56B6">
      <w:pPr>
        <w:pStyle w:val="BodyTextIndent"/>
        <w:spacing w:line="240" w:lineRule="auto"/>
        <w:ind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</w:p>
    <w:p w:rsidR="00163D8F" w:rsidRPr="00900C7D" w:rsidRDefault="00163D8F" w:rsidP="00163D8F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Ինչպե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՞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ս է սահմանվում 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բովանդակության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պարտադիր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նվազագույնը։</w:t>
      </w:r>
    </w:p>
    <w:p w:rsidR="00163D8F" w:rsidRPr="00900C7D" w:rsidRDefault="00163D8F" w:rsidP="00163D8F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30AE0" w:rsidRPr="00900C7D" w:rsidRDefault="00163D8F" w:rsidP="00163D8F">
      <w:pPr>
        <w:pStyle w:val="BodyTextIndent"/>
        <w:numPr>
          <w:ilvl w:val="0"/>
          <w:numId w:val="13"/>
        </w:numPr>
        <w:tabs>
          <w:tab w:val="clear" w:pos="1440"/>
          <w:tab w:val="num" w:pos="567"/>
        </w:tabs>
        <w:spacing w:line="240" w:lineRule="auto"/>
        <w:ind w:left="0" w:firstLine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կրթական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աստիճանների՝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բնագավառների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ուղղվածությանը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համապատասխան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առարկայական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չափորոշիչների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միջոցով։</w:t>
      </w:r>
    </w:p>
    <w:p w:rsidR="00163D8F" w:rsidRPr="00900C7D" w:rsidRDefault="00163D8F" w:rsidP="00163D8F">
      <w:pPr>
        <w:pStyle w:val="BodyTextIndent"/>
        <w:spacing w:line="240" w:lineRule="auto"/>
        <w:ind w:left="1440" w:firstLine="0"/>
        <w:jc w:val="right"/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Հանրակրթության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պետական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color w:val="000000" w:themeColor="text1"/>
          <w:sz w:val="24"/>
          <w:szCs w:val="24"/>
          <w:lang w:val="fr-CA"/>
        </w:rPr>
        <w:t>չափորոշիչ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af-ZA"/>
        </w:rPr>
        <w:t>,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կետ 12</w:t>
      </w: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fr-CA"/>
        </w:rPr>
        <w:t xml:space="preserve"> </w:t>
      </w:r>
    </w:p>
    <w:p w:rsidR="00163D8F" w:rsidRPr="00900C7D" w:rsidRDefault="00163D8F" w:rsidP="00163D8F">
      <w:pPr>
        <w:pStyle w:val="BodyTextIndent"/>
        <w:spacing w:line="240" w:lineRule="auto"/>
        <w:ind w:firstLine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fr-CA"/>
        </w:rPr>
      </w:pP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/>
          <w:i/>
          <w:color w:val="000000" w:themeColor="text1"/>
          <w:sz w:val="24"/>
          <w:szCs w:val="24"/>
          <w:lang w:val="fr-CA"/>
        </w:rPr>
      </w:pPr>
    </w:p>
    <w:p w:rsidR="00EB3623" w:rsidRPr="00900C7D" w:rsidRDefault="002E5E21" w:rsidP="00163D8F">
      <w:pPr>
        <w:spacing w:line="240" w:lineRule="auto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fr-CA"/>
        </w:rPr>
        <w:br w:type="page"/>
      </w: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/>
          <w:i/>
          <w:color w:val="000000" w:themeColor="text1"/>
          <w:sz w:val="24"/>
          <w:szCs w:val="24"/>
          <w:lang w:val="fr-CA"/>
        </w:rPr>
      </w:pPr>
    </w:p>
    <w:p w:rsidR="00E46080" w:rsidRPr="00900C7D" w:rsidRDefault="00163D8F" w:rsidP="009E56B6">
      <w:pPr>
        <w:pStyle w:val="ListParagraph"/>
        <w:spacing w:line="240" w:lineRule="auto"/>
        <w:ind w:left="0"/>
        <w:jc w:val="center"/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ՀԱՆՐԱԿՐԹԱԿԱՆ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ԾՐԱԳՐԵՐ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ԻՐԱԿԱՆԱՑՆՈՂ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</w:p>
    <w:p w:rsidR="00EB3623" w:rsidRPr="00900C7D" w:rsidRDefault="00163D8F" w:rsidP="009E56B6">
      <w:pPr>
        <w:pStyle w:val="ListParagraph"/>
        <w:spacing w:line="240" w:lineRule="auto"/>
        <w:ind w:left="0"/>
        <w:jc w:val="center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center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E5E21" w:rsidP="009E56B6">
      <w:pPr>
        <w:pStyle w:val="Heading1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Ո՞ւմ կողմից  է հաստատվում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>ե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րկարօրյա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խմբերի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կազմը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դրանց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հետ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աշխատող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մանկավարժական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աշխատողների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անվանական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կազմը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աշխատանքի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տարեկան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պլանը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ուսումնադաստիարակչական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աշխատանքների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կարգացուցակը</w:t>
      </w:r>
      <w:r w:rsidR="000B3187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:rsidR="00EB3623" w:rsidRPr="00900C7D" w:rsidRDefault="00EB3623" w:rsidP="009E56B6">
      <w:pPr>
        <w:pStyle w:val="ListParagraph"/>
        <w:numPr>
          <w:ilvl w:val="0"/>
          <w:numId w:val="47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Հաստատության</w:t>
      </w: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տնօրենի</w:t>
      </w:r>
      <w:r w:rsidR="008156F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ru-RU"/>
        </w:rPr>
        <w:t>:</w:t>
      </w: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af-ZA"/>
        </w:rPr>
      </w:pPr>
    </w:p>
    <w:p w:rsidR="00EB3623" w:rsidRPr="00900C7D" w:rsidRDefault="008E107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</w:t>
      </w:r>
      <w:r w:rsidR="000B3187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0B3187"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 7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E5E21" w:rsidP="000B3187">
      <w:pPr>
        <w:pStyle w:val="Heading1"/>
        <w:ind w:left="0" w:firstLine="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 խմբերի ծրագրերը (այդ թվում՝ լր</w:t>
      </w:r>
      <w:r w:rsidR="008156F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ացուցիչ կրթական) հաստատվում են</w:t>
      </w:r>
      <w:r w:rsidR="008156F2" w:rsidRPr="008156F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46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Կրթության պետական լիազոր մարմնի կողմից: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կետ 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8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Heading1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Ո՞վ է կազմում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 խմբի (</w:t>
      </w: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խմբերի) աշխատանքի կարգացուցակը։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ListParagraph"/>
        <w:numPr>
          <w:ilvl w:val="0"/>
          <w:numId w:val="45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Տ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նօրենի մասնագիտացված կրթական աջակցությունների գծով տեղակալը</w:t>
      </w: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cap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կետ </w:t>
      </w:r>
      <w:r w:rsidR="008E107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11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E5E21" w:rsidP="000B3187">
      <w:pPr>
        <w:pStyle w:val="Heading1"/>
        <w:ind w:left="0" w:firstLine="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խմբերում ընդգրկված սովորողներին երկարօրյա ծառայությունների մատուցումը կարող է կազմակերպվել՝</w:t>
      </w:r>
    </w:p>
    <w:p w:rsidR="00EB3623" w:rsidRPr="00900C7D" w:rsidRDefault="00554C9E" w:rsidP="009E56B6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EB3623" w:rsidRPr="00900C7D">
        <w:rPr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>աստատության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ֆինանսական միջոցների կամ սովորողների ծնողների կողմից կատարվող մասնակի կամ ամբողջական վճարումների հաշվին: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54C9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15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E5E21" w:rsidP="000B3187">
      <w:pPr>
        <w:pStyle w:val="Heading1"/>
        <w:ind w:left="0" w:firstLine="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 խմբերում ընդգրկված ցածր առաջադիմությամբ, ինչպես նաև կրթության առանձնահատուկ պայմա</w:t>
      </w:r>
      <w:r w:rsidR="00A34DF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նների կարիք ունեցող սովորողների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երկարօրյա</w:t>
      </w:r>
      <w:r w:rsidR="00EB3623" w:rsidRPr="00900C7D"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="00EB3623" w:rsidRPr="00900C7D"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="00E70352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ծառայությունների մատուցումը կազմակերպվում է՝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43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պետական միջոցներով: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B3187" w:rsidRPr="00900C7D" w:rsidRDefault="000B3187" w:rsidP="000B3187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 15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E5E21" w:rsidP="000B3187">
      <w:pPr>
        <w:pStyle w:val="Heading1"/>
        <w:ind w:left="0" w:firstLine="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 խմբերի ուսումնադաստիարակչական աշխատանքների իրականացման, սովորողների հաճախումների ապահովման համար պատասխանատու են՝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42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մանկավարժական աշխատողները և սովորողների ծնողները:</w:t>
      </w:r>
    </w:p>
    <w:p w:rsidR="000B3187" w:rsidRPr="00900C7D" w:rsidRDefault="000B3187" w:rsidP="000B3187">
      <w:pPr>
        <w:pStyle w:val="ListParagraph"/>
        <w:spacing w:line="240" w:lineRule="auto"/>
        <w:ind w:left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 25</w:t>
      </w:r>
    </w:p>
    <w:p w:rsidR="00EB3623" w:rsidRPr="00900C7D" w:rsidRDefault="00EB3623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0B3187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554C9E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նչ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սկզբունքով է ձևավորվում երկարօրյա խմբերում </w:t>
      </w:r>
      <w:r w:rsidR="00EB3623"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մանկավարժական աշխատողի վճարի չափը:</w:t>
      </w:r>
    </w:p>
    <w:p w:rsidR="00554C9E" w:rsidRPr="00900C7D" w:rsidRDefault="00554C9E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41"/>
        </w:numPr>
        <w:spacing w:line="240" w:lineRule="auto"/>
        <w:ind w:left="0" w:firstLine="0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Երկարօրյա խմբի հետ աշխատող մանկավարժական աշխատողի վճարի չափը ձևավորվում է սովորողների հետ աշխատակարգով սահմանված փաստացի աշխատաժամանակից (մինչև 30 ժամ):</w:t>
      </w:r>
    </w:p>
    <w:p w:rsidR="00EB3623" w:rsidRPr="00900C7D" w:rsidRDefault="000B3187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կարգ,</w:t>
      </w:r>
      <w:r w:rsidRPr="00900C7D">
        <w:rPr>
          <w:rFonts w:ascii="GHEA Grapalat" w:hAnsi="GHEA Grapalat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 21</w:t>
      </w:r>
    </w:p>
    <w:p w:rsidR="00EB3623" w:rsidRPr="00900C7D" w:rsidRDefault="002E5E21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 w:type="page"/>
      </w:r>
    </w:p>
    <w:p w:rsidR="00EB3623" w:rsidRPr="00900C7D" w:rsidRDefault="00EB3623" w:rsidP="009E56B6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ՈՒՍՈՒՄՆԱԿԱՆ ՀԱՍՏԱՏՈՒԹՅՈՒՆՆԵՐԻ ԱՆՎԱՆԱԿՈՉՈՒԹՅԱՆ ԿԱՐԳ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3C75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Ո՞ր մարմինն է ընդունում պ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ետական ուսումնական</w:t>
      </w:r>
      <w:r w:rsidR="00185D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անվանակոչ</w:t>
      </w:r>
      <w:r w:rsidR="00185DA4" w:rsidRPr="00185D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ությ</w:t>
      </w:r>
      <w:r w:rsidR="007B3C75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 մասին որոշումները:</w:t>
      </w:r>
    </w:p>
    <w:p w:rsidR="00EB3623" w:rsidRPr="00900C7D" w:rsidRDefault="00EB3623" w:rsidP="009E56B6">
      <w:pPr>
        <w:pStyle w:val="ListParagraph"/>
        <w:numPr>
          <w:ilvl w:val="0"/>
          <w:numId w:val="40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ուսումնակա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 հաստատության լիազոր մարմինը՝ ըստ ենթակայության</w:t>
      </w:r>
      <w:r w:rsidR="00FD0A41" w:rsidRPr="00FD0A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7B3C75" w:rsidRPr="00900C7D" w:rsidRDefault="007B3C75" w:rsidP="009E56B6">
      <w:pPr>
        <w:spacing w:after="0" w:line="240" w:lineRule="auto"/>
        <w:jc w:val="right"/>
        <w:rPr>
          <w:rStyle w:val="Strong"/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անվանակոչության կարգ, կետ 1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9E56B6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հաստատությունները կարող են անվանակոչվել</w:t>
      </w:r>
      <w:r w:rsidR="00FD0A41" w:rsidRPr="00FD0A41">
        <w:rPr>
          <w:rFonts w:ascii="Sylfaen" w:eastAsia="MS Gothic" w:hAnsi="Sylfaen" w:cs="Cambria Math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7B3C75" w:rsidRPr="00900C7D" w:rsidRDefault="007B3C75" w:rsidP="009E56B6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պետության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 ավանդ ունեցող պետական, հասարակական, զինվորական գործիչների, գիտության և մշակույթի ներկայացուցիչների, այլ նշանավոր անհատների կամ որոշակի ժամանակահատվածում տեղի ունեցած պատմական իրադարձությունների անուններով, տարեթվերով կամ ամսաթվերով:</w:t>
      </w:r>
    </w:p>
    <w:p w:rsidR="00EB3623" w:rsidRPr="00900C7D" w:rsidRDefault="00EB3623" w:rsidP="009E56B6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անվանակոչության կարգ, կետ</w:t>
      </w:r>
      <w:r w:rsidR="003258F6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12, ենթակետ</w:t>
      </w:r>
      <w:r w:rsidR="000B3187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3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հաստատության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համապատասխան անվանակոչություն չի կարող իրականացվել՝</w:t>
      </w:r>
    </w:p>
    <w:p w:rsidR="00EB3623" w:rsidRPr="00900C7D" w:rsidRDefault="00EB3623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EB3623" w:rsidRPr="00900C7D" w:rsidRDefault="00EB3623" w:rsidP="009E56B6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rPr>
          <w:rFonts w:ascii="GHEA Grapalat" w:hAnsi="GHEA Grapalat"/>
          <w:color w:val="000000" w:themeColor="text1"/>
          <w:lang w:val="hy-AM"/>
        </w:rPr>
      </w:pPr>
      <w:r w:rsidRPr="00900C7D">
        <w:rPr>
          <w:rFonts w:ascii="GHEA Grapalat" w:hAnsi="GHEA Grapalat"/>
          <w:color w:val="000000" w:themeColor="text1"/>
          <w:lang w:val="hy-AM"/>
        </w:rPr>
        <w:t>հանրային շահերի համար ռիսկեր ստեղծող գործունեություն իրականացրած կամ դրա մեջ ընդգրկված ֆիզիկական անձանց անվամբ կամ կազմակերպությունների անվանումով</w:t>
      </w:r>
      <w:r w:rsidR="003258F6" w:rsidRPr="00900C7D">
        <w:rPr>
          <w:rFonts w:ascii="GHEA Grapalat" w:hAnsi="GHEA Grapalat"/>
          <w:color w:val="000000" w:themeColor="text1"/>
          <w:lang w:val="hy-AM"/>
        </w:rPr>
        <w:t>:</w:t>
      </w:r>
    </w:p>
    <w:p w:rsidR="00EB3623" w:rsidRPr="00900C7D" w:rsidRDefault="00EB3623" w:rsidP="009E56B6">
      <w:pPr>
        <w:spacing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EB3623" w:rsidRPr="00900C7D" w:rsidRDefault="00EB3623" w:rsidP="009E56B6">
      <w:pPr>
        <w:spacing w:line="240" w:lineRule="auto"/>
        <w:jc w:val="right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անվանակոչության կարգ, կետ</w:t>
      </w:r>
      <w:r w:rsidR="00266AA1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14, ենթակետ</w:t>
      </w:r>
      <w:r w:rsidR="000B3187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1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66AA1" w:rsidRPr="00900C7D" w:rsidRDefault="002B36B6" w:rsidP="000B3187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անվանակոչված ուսումնական հաստատությունը վերակազմակերպման ձևով միավորվում (միաձուլվում) է այլ ուսումնական հաստատության հետ, ապա միավորման (միաձուլման) արդյունքում ստեղծված ուսումնական հաստատությունը</w:t>
      </w:r>
      <w:r w:rsidR="00266AA1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EB3623" w:rsidRPr="00900C7D" w:rsidRDefault="00EB3623" w:rsidP="009E56B6">
      <w:pPr>
        <w:pStyle w:val="Heading1"/>
        <w:numPr>
          <w:ilvl w:val="0"/>
          <w:numId w:val="37"/>
        </w:numPr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պահպանում է</w:t>
      </w:r>
      <w:r w:rsidR="00266AA1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կարգի պահանջներին համապատասխան տրված անվանումը</w:t>
      </w:r>
      <w:r w:rsidR="00266AA1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EB3623" w:rsidRPr="00900C7D" w:rsidRDefault="00EB3623" w:rsidP="009E56B6">
      <w:pPr>
        <w:spacing w:line="240" w:lineRule="auto"/>
        <w:jc w:val="right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անվանակոչության կարգ, կետ 16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0B3187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Ո՞վ է կայացնում միավորման (միաձուլման) արդյունքում ստեղծված ուսումնական հաստատության անվանման մասին որոշումը:</w:t>
      </w:r>
    </w:p>
    <w:p w:rsidR="00266AA1" w:rsidRPr="00900C7D" w:rsidRDefault="00266AA1" w:rsidP="000B3187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Լիազոր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մարմինը: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EB3623" w:rsidRPr="00900C7D" w:rsidRDefault="00EB3623" w:rsidP="009E56B6">
      <w:pPr>
        <w:spacing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անվանակոչության կարգ, կետ 17</w:t>
      </w: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9E56B6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br w:type="page"/>
      </w:r>
    </w:p>
    <w:p w:rsidR="00EB3623" w:rsidRPr="00900C7D" w:rsidRDefault="002B36B6" w:rsidP="009E56B6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ՀՀ ՊԵՏԱԿԱՆ ՀԱՆՐԱԿՐԹԱԿԱՆ ՈՒՍՈՒՄՆԱԿԱՆ ՀԱՍՏԱՏՈՒԹՅԱՆ ԶԱՐԳԱՑՄԱՆ ԾՐԱԳՐԻ ՄՇԱԿՄԱՆ ՊԱՀԱՆՋՆԵՐԸ </w:t>
      </w:r>
      <w:r w:rsidR="00FC2C72"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ԵՎ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C2C72"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ՁԵՎ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ԱՉԱՓԸ </w:t>
      </w:r>
      <w:r w:rsidR="00AE1AEA" w:rsidRPr="00900C7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ՀԱՍՏԱՏԵԼՈՒ ՄԱՍԻՆ ՀՐԱՄԱՆ</w:t>
      </w:r>
    </w:p>
    <w:p w:rsidR="00EB3623" w:rsidRPr="00900C7D" w:rsidRDefault="000B3187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Ո՞ր մարմինն է իրականացնում դպրոցի զարգացման ծրագրի վերահսկողությունը։</w:t>
      </w:r>
    </w:p>
    <w:p w:rsidR="00FC2C72" w:rsidRPr="00900C7D" w:rsidRDefault="00FC2C72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5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Ծրագիրը հավանության արժանացրած կառավարման խորհուրդը՝ հանրակրթության ոլորտը կանոնակարգող օրենսդրության համաձայն</w:t>
      </w:r>
      <w:r w:rsidR="00FC2C7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AE1AEA" w:rsidRPr="00900C7D" w:rsidRDefault="00EB362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AE1AEA" w:rsidRPr="00900C7D" w:rsidRDefault="00EB362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և ձևաչափը</w:t>
      </w:r>
      <w:r w:rsidR="00AE1AEA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հաստատելու մասին հրաման,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կետ 30</w:t>
      </w:r>
    </w:p>
    <w:p w:rsidR="00AE1AEA" w:rsidRPr="00900C7D" w:rsidRDefault="00AE1AEA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0B3187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Ծրագրի վերահսկողության արդյունավետ միջոցառումներ են՝ </w:t>
      </w:r>
    </w:p>
    <w:p w:rsidR="00FC2C72" w:rsidRPr="00900C7D" w:rsidRDefault="00FC2C72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5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տարեկան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առնվազն երկու անգամ հաստատության՝ տվյալ ուստարվա աշխատանքային ծրագրում ընդգրկված ծրագրի դրույթների կատարողականների հաշվետվությունների քննարկումը և համապատասխան գնահատականների ամրագրումը</w:t>
      </w:r>
      <w:r w:rsidR="000B3187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AE1AEA" w:rsidRPr="00900C7D" w:rsidRDefault="00AE1AEA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AE1AEA" w:rsidRPr="00900C7D" w:rsidRDefault="00AE1AEA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EB3623" w:rsidRPr="00900C7D" w:rsidRDefault="00AE1AEA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և ձևաչափը հաստատելու մասին հրաման, կետ </w:t>
      </w:r>
      <w:r w:rsidR="00EB3623"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32</w:t>
      </w:r>
    </w:p>
    <w:p w:rsidR="000B3187" w:rsidRPr="00900C7D" w:rsidRDefault="000B3187" w:rsidP="000B3187">
      <w:pPr>
        <w:spacing w:line="240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B3187" w:rsidRPr="00900C7D" w:rsidRDefault="000B3187" w:rsidP="000B3187">
      <w:pPr>
        <w:pStyle w:val="Heading1"/>
        <w:ind w:left="0" w:firstLine="0"/>
        <w:jc w:val="both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Հաստատության իրավիճակի մասին պատկերացումները հստակեցնելու համար իրականացվում է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</w:p>
    <w:p w:rsidR="008B7234" w:rsidRPr="00900C7D" w:rsidRDefault="008B7234" w:rsidP="008B7234">
      <w:pPr>
        <w:pStyle w:val="Heading1"/>
        <w:numPr>
          <w:ilvl w:val="0"/>
          <w:numId w:val="13"/>
        </w:numPr>
        <w:tabs>
          <w:tab w:val="clear" w:pos="1440"/>
          <w:tab w:val="num" w:pos="567"/>
        </w:tabs>
        <w:ind w:left="0" w:firstLine="0"/>
        <w:jc w:val="both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իրավիճակի վերլուծություն՝ ուժեղ և թույլ կողմերի վերլուծության միջոցով։</w:t>
      </w:r>
    </w:p>
    <w:p w:rsidR="008B7234" w:rsidRPr="00900C7D" w:rsidRDefault="008B7234" w:rsidP="008B7234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B7234" w:rsidRPr="00900C7D" w:rsidRDefault="008B7234" w:rsidP="008B7234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8B7234" w:rsidRPr="00900C7D" w:rsidRDefault="008B7234" w:rsidP="008B7234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8B7234" w:rsidRPr="00900C7D" w:rsidRDefault="008B7234" w:rsidP="008B7234">
      <w:pPr>
        <w:pStyle w:val="Heading1"/>
        <w:numPr>
          <w:ilvl w:val="0"/>
          <w:numId w:val="0"/>
        </w:numPr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և ձևաչափը հաստատելու մասին հրաման, կետ 8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</w:r>
    </w:p>
    <w:p w:rsidR="000B3187" w:rsidRPr="00900C7D" w:rsidRDefault="000B3187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FC2C72" w:rsidP="008B7234">
      <w:pPr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br w:type="page"/>
      </w: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</w:t>
      </w:r>
    </w:p>
    <w:p w:rsidR="00EB3623" w:rsidRPr="00900C7D" w:rsidRDefault="00EB3623" w:rsidP="009E56B6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FC2C72" w:rsidP="009E56B6">
      <w:pPr>
        <w:pStyle w:val="Heading1"/>
        <w:ind w:left="0" w:firstLine="0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Ո՞վ է հաստատում հեռավար կրթության ուսուցման ժամանակացույցը։</w:t>
      </w:r>
    </w:p>
    <w:p w:rsidR="00EB3623" w:rsidRPr="00900C7D" w:rsidRDefault="00EB3623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ուսումնական հաստատության տնօրենը</w:t>
      </w:r>
      <w:r w:rsidR="00FC2C7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կարգ, կետ 17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D37DDB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Ո՞վ  է պատասխանատու հեռավար կրթության ուսումնական գործընթացի կազմակերպման համար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D37DDB" w:rsidRPr="00900C7D" w:rsidRDefault="00D37DDB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ուսումնական հաստատության տնօրենի` ուսումնական աշխատանքի գծով տեղակալը</w:t>
      </w:r>
      <w:r w:rsidR="00D37DDB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կարգ,  կետ 19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8B7234" w:rsidP="009E56B6">
      <w:pPr>
        <w:pStyle w:val="Heading1"/>
        <w:ind w:left="0" w:firstLine="0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Հեռավար ուսուցմամբ ուսումնական գործընթացի կազմակերպումը թույլատրվում և հաստատվում է լիազորված մարմնի կողմից, եթե</w:t>
      </w:r>
      <w:r w:rsidR="009A01F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EB3623"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9A01FE" w:rsidP="008B7234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ավարարվում է աշակերտների և ուսուցիչների ոչ պակաս, քան 90 %-ի համար անհատական կամ տվյալ հաստատությունում առկա տեխնիկական միջոցներով աշխատելու հնարավորությունը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9A01FE" w:rsidRPr="00900C7D" w:rsidRDefault="009A01FE" w:rsidP="009E56B6">
      <w:pPr>
        <w:pStyle w:val="ListParagraph"/>
        <w:spacing w:after="0" w:line="240" w:lineRule="auto"/>
        <w:ind w:left="0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կարգ,  կետ 24</w:t>
      </w:r>
      <w:r w:rsidR="009A01FE" w:rsidRPr="00900C7D">
        <w:rPr>
          <w:rFonts w:ascii="GHEA Grapalat" w:eastAsia="MS Gothic" w:hAnsi="GHEA Grapalat" w:cs="MS Gothic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8B7234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A01F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ենթակետ</w:t>
      </w:r>
      <w:r w:rsidR="008B7234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5</w:t>
      </w:r>
    </w:p>
    <w:p w:rsidR="002B36B6" w:rsidRPr="00900C7D" w:rsidRDefault="002B36B6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8B7234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Ամբողջ ուսումնական տարվա համար հեռավար կրթություն կազմակերպող ուսուցիչները վարձատրվում են՝</w:t>
      </w:r>
    </w:p>
    <w:p w:rsidR="009A01FE" w:rsidRPr="00900C7D" w:rsidRDefault="009A01FE" w:rsidP="008B7234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1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ուսուցչի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մեկ դրույքի չափով</w:t>
      </w:r>
      <w:r w:rsidR="009A01F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կարգ, կետ 15</w:t>
      </w:r>
    </w:p>
    <w:p w:rsidR="00EB3623" w:rsidRPr="00900C7D" w:rsidRDefault="00EB362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2B36B6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Հեռավար ուսուցումը կարող է կազմակերպվել՝</w:t>
      </w:r>
    </w:p>
    <w:p w:rsidR="009A01FE" w:rsidRPr="00900C7D" w:rsidRDefault="009A01FE" w:rsidP="009E56B6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այն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երեխաների համար, որոնք ունեն առկա ուսուցումն անհնարին դարձնող երկարատև բուժման կարիք</w:t>
      </w:r>
      <w:r w:rsidR="009A01FE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կարգ,  կետ 8</w:t>
      </w:r>
      <w:r w:rsidR="009A01F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9A01FE" w:rsidRPr="00900C7D">
        <w:rPr>
          <w:rFonts w:ascii="GHEA Grapalat" w:eastAsia="MS Gothic" w:hAnsi="GHEA Grapalat" w:cs="MS Gothic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A01F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ենթակետ</w:t>
      </w:r>
      <w:r w:rsidR="008B7234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4</w:t>
      </w:r>
    </w:p>
    <w:p w:rsidR="00EB3623" w:rsidRPr="00900C7D" w:rsidRDefault="00EB3623" w:rsidP="009E56B6">
      <w:pPr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B3623" w:rsidRPr="00900C7D" w:rsidRDefault="00EB3623" w:rsidP="009E56B6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Հեռավար կրթությամբ իրականացվող կրթական ծրագրերի բովանդակությունը՝ 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EB3623" w:rsidRPr="00900C7D" w:rsidRDefault="00EB3623" w:rsidP="009E56B6">
      <w:pPr>
        <w:pStyle w:val="Body"/>
        <w:numPr>
          <w:ilvl w:val="0"/>
          <w:numId w:val="29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չի կարող տարբերվել տվյալ առարկայի ծրագրով և չափորոշչով սահմանվածից։</w:t>
      </w:r>
    </w:p>
    <w:p w:rsidR="00EB3623" w:rsidRPr="00900C7D" w:rsidRDefault="00EB3623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D43856" w:rsidRPr="00900C7D" w:rsidRDefault="00D43856" w:rsidP="009E56B6">
      <w:pPr>
        <w:spacing w:after="0" w:line="240" w:lineRule="auto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D43856" w:rsidRPr="00900C7D" w:rsidRDefault="00D43856" w:rsidP="009E56B6">
      <w:pPr>
        <w:pStyle w:val="Body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կազմակերպման կարգ</w:t>
      </w:r>
      <w:r w:rsidR="009A01F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A01FE" w:rsidRPr="00900C7D">
        <w:rPr>
          <w:rFonts w:ascii="GHEA Grapalat" w:hAnsi="GHEA Grapalat"/>
          <w:bCs/>
          <w:i/>
          <w:color w:val="000000" w:themeColor="text1"/>
          <w:sz w:val="24"/>
          <w:szCs w:val="24"/>
          <w:shd w:val="clear" w:color="auto" w:fill="FFFFFF"/>
          <w:lang w:val="hy-AM"/>
        </w:rPr>
        <w:t>կետ 7</w:t>
      </w:r>
    </w:p>
    <w:p w:rsidR="00D43856" w:rsidRPr="00900C7D" w:rsidRDefault="00D43856" w:rsidP="009E56B6">
      <w:pPr>
        <w:pStyle w:val="Body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p w:rsidR="00EB3623" w:rsidRPr="00900C7D" w:rsidRDefault="002B36B6" w:rsidP="008B7234">
      <w:pPr>
        <w:pStyle w:val="Heading1"/>
        <w:ind w:left="0" w:firstLine="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B7234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EB3623" w:rsidRPr="00900C7D" w:rsidRDefault="00EB3623" w:rsidP="009E56B6">
      <w:pPr>
        <w:pStyle w:val="Body"/>
        <w:numPr>
          <w:ilvl w:val="0"/>
          <w:numId w:val="28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եթե հաստատությունը չունի համապատասխան առարկայի մասնագետ, մինչև սահմանված կարգով մրցութային հիմունքներով ուսուցչի թափուր տեղի համալրումը։</w:t>
      </w:r>
    </w:p>
    <w:p w:rsidR="00EB3623" w:rsidRPr="00900C7D" w:rsidRDefault="00EB3623" w:rsidP="009E56B6">
      <w:pPr>
        <w:pStyle w:val="Body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EB3623" w:rsidRPr="00900C7D" w:rsidRDefault="00EB3623" w:rsidP="009E56B6">
      <w:pPr>
        <w:pStyle w:val="Body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հեռավար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դիստանցիոն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կազմակերպման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կարգ</w:t>
      </w:r>
      <w:r w:rsidR="009A01FE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,</w:t>
      </w:r>
      <w:r w:rsidR="009A01FE" w:rsidRPr="00900C7D">
        <w:rPr>
          <w:rFonts w:ascii="GHEA Grapalat" w:hAnsi="GHEA Grapalat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9A01FE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կետ 8, ենթակետ</w:t>
      </w:r>
      <w:r w:rsidR="008B7234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1</w:t>
      </w:r>
    </w:p>
    <w:p w:rsidR="00EB3623" w:rsidRPr="00900C7D" w:rsidRDefault="00EB3623" w:rsidP="009E56B6">
      <w:pPr>
        <w:pStyle w:val="Default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</w:p>
    <w:p w:rsidR="00EB3623" w:rsidRPr="00900C7D" w:rsidRDefault="00760072" w:rsidP="009E56B6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Հեռավար ուսուցման բաղադրիչ է՝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</w:rPr>
      </w:pPr>
    </w:p>
    <w:p w:rsidR="00EB3623" w:rsidRPr="00900C7D" w:rsidRDefault="00EB3623" w:rsidP="009E56B6">
      <w:pPr>
        <w:pStyle w:val="Default"/>
        <w:numPr>
          <w:ilvl w:val="0"/>
          <w:numId w:val="27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Առցանց-համաժամանակյա հանդիպում կազմակերպելու հարթակները։</w:t>
      </w:r>
    </w:p>
    <w:p w:rsidR="00EB3623" w:rsidRPr="00900C7D" w:rsidRDefault="00EB3623" w:rsidP="009E56B6">
      <w:pPr>
        <w:pStyle w:val="Default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</w:p>
    <w:p w:rsidR="00EB3623" w:rsidRPr="00900C7D" w:rsidRDefault="00EB3623" w:rsidP="009E56B6">
      <w:pPr>
        <w:pStyle w:val="Default"/>
        <w:jc w:val="right"/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Հեռավար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ուսուցման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կազմակերպման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ձեռնարկ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տեխնոլոգիաների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ազգային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կենտրոն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ՊՈԱԿ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2020, </w:t>
      </w:r>
      <w:hyperlink r:id="rId8" w:history="1">
        <w:r w:rsidR="00D43856" w:rsidRPr="00900C7D">
          <w:rPr>
            <w:rStyle w:val="Hyperlink"/>
            <w:rFonts w:ascii="GHEA Grapalat" w:hAnsi="GHEA Grapalat"/>
            <w:i/>
            <w:iCs/>
            <w:color w:val="000000" w:themeColor="text1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D43856" w:rsidRPr="00900C7D" w:rsidRDefault="00D43856" w:rsidP="009E56B6">
      <w:pPr>
        <w:pStyle w:val="Default"/>
        <w:jc w:val="right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D43856" w:rsidRPr="00900C7D" w:rsidRDefault="00600264" w:rsidP="009E56B6">
      <w:pPr>
        <w:pStyle w:val="Heading1"/>
        <w:ind w:left="0" w:firstLine="0"/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Հեռավար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ժամանակ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ուսուցիչը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B362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է՝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rPr>
          <w:rFonts w:ascii="GHEA Grapalat" w:hAnsi="GHEA Grapalat" w:cs="Times New Roman"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EB3623" w:rsidRPr="00900C7D" w:rsidRDefault="00EB3623" w:rsidP="009E56B6">
      <w:pPr>
        <w:pStyle w:val="Default"/>
        <w:numPr>
          <w:ilvl w:val="0"/>
          <w:numId w:val="26"/>
        </w:numPr>
        <w:ind w:left="0" w:firstLine="0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սովորողների հետ ժամանակ առ ժամանակ իրականացնել համաժամանակյա դասեր՝ ամփոփելու ուղարկված նյութը, տեսադասի թեման, պատասխանելու հարցերին, գործնական աշխատանքներ կատարելու։ </w:t>
      </w:r>
    </w:p>
    <w:p w:rsidR="00EB3623" w:rsidRPr="00900C7D" w:rsidRDefault="00EB3623" w:rsidP="009E56B6">
      <w:pPr>
        <w:pStyle w:val="Default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D43856" w:rsidRPr="00900C7D" w:rsidRDefault="00EB3623" w:rsidP="009E56B6">
      <w:pPr>
        <w:pStyle w:val="Default"/>
        <w:jc w:val="right"/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Հեռավար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ուսուցման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կազմակերպման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ձեռնարկ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տեխնոլոգիաների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ազգային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կենտրոն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</w:rPr>
        <w:t>ՊՈԱԿ</w:t>
      </w: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</w:rPr>
        <w:t xml:space="preserve">, 2020, </w:t>
      </w:r>
      <w:hyperlink r:id="rId9" w:history="1">
        <w:r w:rsidR="00D43856" w:rsidRPr="00900C7D">
          <w:rPr>
            <w:rStyle w:val="Hyperlink"/>
            <w:rFonts w:ascii="GHEA Grapalat" w:hAnsi="GHEA Grapalat"/>
            <w:i/>
            <w:iCs/>
            <w:color w:val="000000" w:themeColor="text1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BB7803" w:rsidRPr="00900C7D" w:rsidRDefault="00D43856" w:rsidP="00785ABA">
      <w:pPr>
        <w:rPr>
          <w:rFonts w:ascii="GHEA Grapalat" w:eastAsia="Arial Unicode MS" w:hAnsi="GHEA Grapalat" w:cs="Arial Unicode MS"/>
          <w:i/>
          <w:iCs/>
          <w:color w:val="000000" w:themeColor="text1"/>
          <w:sz w:val="24"/>
          <w:szCs w:val="24"/>
          <w:bdr w:val="nil"/>
          <w:shd w:val="clear" w:color="auto" w:fill="FFFFFF"/>
          <w:lang w:val="hy-AM" w:eastAsia="en-GB"/>
        </w:rPr>
      </w:pPr>
      <w:r w:rsidRPr="00900C7D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  <w:lang w:val="it-IT"/>
        </w:rPr>
        <w:br w:type="page"/>
      </w:r>
    </w:p>
    <w:p w:rsidR="00BB7803" w:rsidRPr="00900C7D" w:rsidRDefault="00BB7803" w:rsidP="009E56B6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/>
          <w:b/>
          <w:color w:val="000000" w:themeColor="text1"/>
          <w:sz w:val="24"/>
          <w:szCs w:val="24"/>
          <w:lang w:val="it-IT"/>
        </w:rPr>
        <w:t>ՊԱՐՏԱԴԻՐ ԿՐԹՈՒԹՅՈՒՆԻՑ ԴՈՒՐՍ ՄՆԱՑԱԾ ԵՐԵԽԱՆԵՐԻ ԲԱՑԱՀԱՅՏՄԱՆ ԵՎ ՈՒՂՂՈՐԴՄԱՆ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b/>
          <w:color w:val="000000" w:themeColor="text1"/>
          <w:sz w:val="24"/>
          <w:szCs w:val="24"/>
          <w:lang w:val="it-IT"/>
        </w:rPr>
        <w:t>ԿԱՐԳ</w:t>
      </w:r>
    </w:p>
    <w:p w:rsidR="00BB7803" w:rsidRPr="00900C7D" w:rsidRDefault="00600264" w:rsidP="009E56B6">
      <w:pPr>
        <w:pStyle w:val="Heading1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7035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Պարտադիր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կրթությունից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դուրս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մնացած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համարվում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 xml:space="preserve"> 6-18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տարեկան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>`</w:t>
      </w:r>
    </w:p>
    <w:p w:rsidR="00E70352" w:rsidRPr="00900C7D" w:rsidRDefault="00E70352" w:rsidP="00E70352">
      <w:pPr>
        <w:pStyle w:val="Heading1"/>
        <w:numPr>
          <w:ilvl w:val="0"/>
          <w:numId w:val="0"/>
        </w:num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ListParagraph"/>
        <w:numPr>
          <w:ilvl w:val="0"/>
          <w:numId w:val="14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հաստատությունում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հաշվառված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սակայն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վեց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անընդմեջ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ամսվա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մեջ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ավելի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չհաճախած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չհաճախող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երեխաները</w:t>
      </w:r>
      <w:r w:rsidR="00D43856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1298B" w:rsidRPr="00900C7D" w:rsidRDefault="0071298B" w:rsidP="009E56B6">
      <w:pPr>
        <w:pStyle w:val="ListParagraph"/>
        <w:spacing w:after="0" w:line="240" w:lineRule="auto"/>
        <w:ind w:left="0"/>
        <w:jc w:val="right"/>
        <w:rPr>
          <w:rFonts w:ascii="GHEA Grapalat" w:hAnsi="GHEA Grapala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Պարտադիր կրթությունից դուրս մնացած</w:t>
      </w:r>
    </w:p>
    <w:p w:rsidR="00BB7803" w:rsidRPr="00900C7D" w:rsidRDefault="0071298B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i/>
          <w:color w:val="000000" w:themeColor="text1"/>
          <w:sz w:val="24"/>
          <w:szCs w:val="24"/>
          <w:lang w:val="it-IT"/>
        </w:rPr>
        <w:t>երեխաների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բացահայտման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ուղղորդման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կարգ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կետ 2 , </w:t>
      </w:r>
      <w:r w:rsidR="00600264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ենթակետ</w:t>
      </w:r>
      <w:r w:rsidR="00BB7803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2</w:t>
      </w:r>
    </w:p>
    <w:p w:rsidR="00BB7803" w:rsidRPr="00900C7D" w:rsidRDefault="00BB7803" w:rsidP="009E56B6">
      <w:pPr>
        <w:spacing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600264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Ուսումնական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հաստատություն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հաճախելու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սակայն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ծնողի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դիմումի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հետևանքով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ուսումը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կիսատ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թողնելու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դեպքում՝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ուսումնական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հաստատության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տնօրենը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ծնողի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դիմումի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հիման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վրա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երեխային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հանում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հաշվառումից</w:t>
      </w:r>
      <w:r w:rsidR="0071298B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BB7803" w:rsidP="009E56B6">
      <w:pPr>
        <w:pStyle w:val="ListParagraph"/>
        <w:numPr>
          <w:ilvl w:val="0"/>
          <w:numId w:val="14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դիմումում հստակ նշված է տեղափոխման վայրը</w:t>
      </w:r>
      <w:r w:rsidR="0071298B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71298B" w:rsidRPr="00900C7D" w:rsidRDefault="0071298B" w:rsidP="009E56B6">
      <w:pPr>
        <w:pStyle w:val="ListParagraph"/>
        <w:spacing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1298B" w:rsidRPr="00900C7D" w:rsidRDefault="0071298B" w:rsidP="009E56B6">
      <w:pPr>
        <w:pStyle w:val="ListParagraph"/>
        <w:spacing w:after="0" w:line="240" w:lineRule="auto"/>
        <w:ind w:left="0"/>
        <w:jc w:val="right"/>
        <w:rPr>
          <w:rFonts w:ascii="GHEA Grapalat" w:hAnsi="GHEA Grapala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Պարտադիր կրթությունից դուրս մնացած</w:t>
      </w:r>
    </w:p>
    <w:p w:rsidR="00BB7803" w:rsidRPr="00900C7D" w:rsidRDefault="0071298B" w:rsidP="009E56B6">
      <w:pPr>
        <w:spacing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երեխաների բացահայտման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ուղղորդման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կարգ</w:t>
      </w:r>
      <w:r w:rsidR="00BB7803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կետ 18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,</w:t>
      </w:r>
      <w:r w:rsidR="00BB7803"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hy-AM"/>
        </w:rPr>
        <w:t>ենթակետ</w:t>
      </w:r>
      <w:r w:rsidR="00E70352" w:rsidRPr="00900C7D">
        <w:rPr>
          <w:rFonts w:ascii="GHEA Grapalat" w:hAnsi="GHEA Grapalat" w:cs="Times New Roman"/>
          <w:i/>
          <w:color w:val="000000" w:themeColor="text1"/>
          <w:sz w:val="24"/>
          <w:szCs w:val="24"/>
          <w:lang w:val="hy-AM"/>
        </w:rPr>
        <w:t xml:space="preserve"> 1</w:t>
      </w:r>
    </w:p>
    <w:p w:rsidR="00BB7803" w:rsidRPr="00900C7D" w:rsidRDefault="00BB7803" w:rsidP="009E56B6">
      <w:pPr>
        <w:spacing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600264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1298B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սումնական հաստատություն չհաճախած կամ որևէ ուսումնական հաստատությունում հաշվառված չլինելու դեպքում պարտադիր կրթությունից դուրս մնացած և տնային ուսուցման համակարգում հաշվառված, բայց ուսուցում չանցնող երեխաներին բացահայտելու համար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էլեկտրոնային ենթահամակարգում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71298B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մարմինն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ներկայացնում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չհաշվառված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երխաների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տվյալները։</w:t>
      </w:r>
    </w:p>
    <w:p w:rsidR="0071298B" w:rsidRPr="00900C7D" w:rsidRDefault="0071298B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«Կրթական տեխնոլոգիաների ազգային կենտրոն» ՊՈԱԿ-ը</w:t>
      </w:r>
      <w:r w:rsidR="0071298B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00264" w:rsidRPr="00900C7D" w:rsidRDefault="00BB780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Պարտադիր կրթությունից դուրս մնացած</w:t>
      </w:r>
    </w:p>
    <w:p w:rsidR="00BB7803" w:rsidRPr="00900C7D" w:rsidRDefault="00BB780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երեխաների բացահայտման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ուղղորդման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կարգ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կետ 3</w:t>
      </w:r>
    </w:p>
    <w:p w:rsidR="00BB7803" w:rsidRPr="00900C7D" w:rsidRDefault="00BB7803" w:rsidP="009E56B6">
      <w:pPr>
        <w:spacing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600264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Էլեկտրոնային ենթահամակարգում պարտադիր կրթությունից դուրս մնացած երեխաների վերաբերյալ տեղեկության ստացումից հետո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71298B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նչ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ժամկետում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քայլեր  ձեռնարկում նշված երեխաների կարգավիճակը ճշտելու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="0071298B"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00264" w:rsidRPr="00900C7D" w:rsidRDefault="00600264" w:rsidP="009E56B6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00264" w:rsidRPr="00900C7D" w:rsidRDefault="008179EF" w:rsidP="009E56B6">
      <w:pPr>
        <w:pStyle w:val="Heading1"/>
        <w:numPr>
          <w:ilvl w:val="0"/>
          <w:numId w:val="14"/>
        </w:numPr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600264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րեք աշխատանքային օրվա ընթացքում</w:t>
      </w:r>
      <w:r w:rsidR="0071298B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600264"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</w:p>
    <w:p w:rsidR="0071298B" w:rsidRPr="00900C7D" w:rsidRDefault="00BB780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it-IT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Պարտադիր կրթությունից դուրս մնացած</w:t>
      </w:r>
    </w:p>
    <w:p w:rsidR="00BB7803" w:rsidRPr="00900C7D" w:rsidRDefault="00BB7803" w:rsidP="009E56B6">
      <w:pPr>
        <w:spacing w:after="0" w:line="24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երեխաների բացահայտման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 xml:space="preserve"> ուղղորդման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it-IT"/>
        </w:rPr>
        <w:t>կարգ</w:t>
      </w:r>
      <w:r w:rsidRPr="00900C7D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կետ 7</w:t>
      </w:r>
    </w:p>
    <w:p w:rsidR="00BB7803" w:rsidRPr="00900C7D" w:rsidRDefault="00BB7803" w:rsidP="009E56B6">
      <w:pPr>
        <w:spacing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ՈՒՍՈՒՄՆԱԿԱՆ ՀԱՍՏԱՏՈՒԹՅՈՒՆՆԵՐԻ ՄԱՆԿԱՎԱՐԺՆԵՐԻՆ ԵՎ ԴՊՐՈՑԱՀԱՍԱԿ ԵՐԵԽԱՆԵՐԻՆ ՏՐԱՆՍՊՈՐՏԱՅԻՆ ԾԱՌԱՅՈՒԹՅՈՒՆՆԵՐԻ ԴԻՄԱՑ ՓՈԽՀԱՏՈՒՑՄԱՆ</w:t>
      </w:r>
    </w:p>
    <w:p w:rsidR="008179EF" w:rsidRPr="00900C7D" w:rsidRDefault="008179EF" w:rsidP="008179EF">
      <w:pPr>
        <w:spacing w:line="240" w:lineRule="auto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DC6B4A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Փոխհատուցում տրվում է Հայաստանի Հանրապետության մարզերո</w:t>
      </w:r>
      <w:r w:rsidR="008179EF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ւմ տեղակայված հաստատությունների՝</w:t>
      </w:r>
    </w:p>
    <w:p w:rsidR="00600264" w:rsidRPr="00900C7D" w:rsidRDefault="00600264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BB7803" w:rsidRPr="00900C7D" w:rsidRDefault="00BB7803" w:rsidP="008179E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lang w:val="hy-AM"/>
        </w:rPr>
        <w:t xml:space="preserve">այն ուսուցիչներին </w:t>
      </w:r>
      <w:r w:rsidR="008179EF" w:rsidRPr="00900C7D">
        <w:rPr>
          <w:rFonts w:ascii="GHEA Grapalat" w:hAnsi="GHEA Grapalat"/>
          <w:color w:val="000000" w:themeColor="text1"/>
          <w:lang w:val="hy-AM"/>
        </w:rPr>
        <w:t xml:space="preserve">(նաև դասավանդող նախնական զինվորական պատրաստության և անվտանգ կենսագործունեության ուսուցիչներին (զինղեկներին),  </w:t>
      </w:r>
      <w:r w:rsidRPr="00900C7D">
        <w:rPr>
          <w:rFonts w:ascii="GHEA Grapalat" w:hAnsi="GHEA Grapalat"/>
          <w:color w:val="000000" w:themeColor="text1"/>
          <w:lang w:val="hy-AM"/>
        </w:rPr>
        <w:t>որոնք</w:t>
      </w:r>
      <w:r w:rsidRPr="00900C7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հանդիսանում են իրենց փաստացի բնակության վայրից տարբերվող այլ բնակավայրում հաստատության ուսուցիչ </w:t>
      </w:r>
      <w:r w:rsidRPr="00900C7D">
        <w:rPr>
          <w:rFonts w:ascii="GHEA Grapalat" w:hAnsi="GHEA Grapalat"/>
          <w:color w:val="000000" w:themeColor="text1"/>
          <w:u w:val="single"/>
          <w:shd w:val="clear" w:color="auto" w:fill="FFFFFF"/>
          <w:lang w:val="hy-AM"/>
        </w:rPr>
        <w:t>0.5 և ավելի</w:t>
      </w:r>
      <w:r w:rsidR="00600264" w:rsidRPr="00900C7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հաստիքային դրույքով</w:t>
      </w:r>
      <w:r w:rsidR="00FD0A41" w:rsidRPr="00FD0A41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:rsidR="00600264" w:rsidRPr="00900C7D" w:rsidRDefault="00600264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DC6B4A" w:rsidRPr="00900C7D" w:rsidRDefault="00BB780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Style w:val="Strong"/>
          <w:rFonts w:ascii="Courier New" w:hAnsi="Courier New" w:cs="Courier New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BB7803" w:rsidRPr="00900C7D" w:rsidRDefault="00BB780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մանկավարժներին </w:t>
      </w:r>
      <w:r w:rsidR="00DC6B4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դպրոցահասակ երեխաներին տրանսպորտային ծառայությունների դիմաց փոխհատուցման </w:t>
      </w:r>
      <w:r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կետ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2 ,</w:t>
      </w:r>
      <w:r w:rsidR="00DC6B4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1-</w:t>
      </w:r>
      <w:r w:rsidR="00DC6B4A"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ին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ենթակետ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BB7803" w:rsidRPr="00900C7D" w:rsidRDefault="00BB7803" w:rsidP="009E56B6">
      <w:pPr>
        <w:spacing w:line="240" w:lineRule="auto"/>
        <w:jc w:val="right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DC6B4A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նգօրյա շաբաթական ուսուցում կազմակերպվելու դեպքում՝ 1-ին և 2-րդ դասարանների աշակերտների երթևեկ օրերի թիվը տարեկան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գերազանցել</w:t>
      </w:r>
      <w:r w:rsidR="008179EF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</w:p>
    <w:p w:rsidR="008179EF" w:rsidRPr="00900C7D" w:rsidRDefault="008179EF" w:rsidP="008179EF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DC6B4A" w:rsidP="009E56B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rFonts w:ascii="GHEA Grapalat" w:hAnsi="GHEA Grapalat"/>
          <w:color w:val="000000" w:themeColor="text1"/>
          <w:lang w:val="hy-AM"/>
        </w:rPr>
      </w:pPr>
      <w:r w:rsidRPr="00900C7D">
        <w:rPr>
          <w:rFonts w:ascii="GHEA Grapalat" w:hAnsi="GHEA Grapalat"/>
          <w:color w:val="000000" w:themeColor="text1"/>
          <w:lang w:val="hy-AM"/>
        </w:rPr>
        <w:t>170</w:t>
      </w:r>
      <w:r w:rsidR="00FD0A41">
        <w:rPr>
          <w:rFonts w:ascii="GHEA Grapalat" w:hAnsi="GHEA Grapalat"/>
          <w:color w:val="000000" w:themeColor="text1"/>
        </w:rPr>
        <w:t>-ը:</w:t>
      </w:r>
    </w:p>
    <w:p w:rsidR="00DC6B4A" w:rsidRPr="00900C7D" w:rsidRDefault="00BB7803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Style w:val="Strong"/>
          <w:rFonts w:ascii="Courier New" w:hAnsi="Courier New" w:cs="Courier New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BB7803" w:rsidRPr="00900C7D" w:rsidRDefault="00BB7803" w:rsidP="009E56B6">
      <w:pPr>
        <w:spacing w:after="0" w:line="240" w:lineRule="auto"/>
        <w:jc w:val="right"/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մանկավարժներին </w:t>
      </w:r>
      <w:r w:rsidR="00DC6B4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և 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դպրոցահասակ երեխաներին տրանսպորտային ծառայությունների դիմաց փոխհատուցման </w:t>
      </w:r>
      <w:r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կետ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5,</w:t>
      </w:r>
      <w:r w:rsidR="00DC6B4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>ենթակետ</w:t>
      </w:r>
      <w:r w:rsidR="008179EF" w:rsidRPr="00900C7D">
        <w:rPr>
          <w:rStyle w:val="Strong"/>
          <w:rFonts w:ascii="GHEA Grapalat" w:hAnsi="GHEA Grapalat" w:cs="Arial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2</w:t>
      </w:r>
    </w:p>
    <w:p w:rsidR="00DC6B4A" w:rsidRPr="00900C7D" w:rsidRDefault="00DC6B4A" w:rsidP="009E56B6">
      <w:pPr>
        <w:spacing w:after="0" w:line="240" w:lineRule="auto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179EF" w:rsidRPr="00900C7D" w:rsidRDefault="008179EF" w:rsidP="008179EF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Ամսական փոխհատուցման առավելագույն չափը յուրաքանչյուր ուսուցչի և դպրոցահասակ երեխայի համար չի կարող գերազանցել՝</w:t>
      </w:r>
    </w:p>
    <w:p w:rsidR="008179EF" w:rsidRPr="00900C7D" w:rsidRDefault="008179EF" w:rsidP="008179EF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179EF" w:rsidRPr="00900C7D" w:rsidRDefault="008179EF" w:rsidP="008179EF">
      <w:pPr>
        <w:pStyle w:val="Heading1"/>
        <w:numPr>
          <w:ilvl w:val="0"/>
          <w:numId w:val="13"/>
        </w:numPr>
        <w:tabs>
          <w:tab w:val="clear" w:pos="1440"/>
          <w:tab w:val="left" w:pos="567"/>
        </w:tabs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 w:eastAsia="ru-RU"/>
        </w:rPr>
        <w:t>20200 ՀՀ դրամը</w:t>
      </w:r>
      <w:r w:rsidR="00FD0A4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ru-RU" w:eastAsia="ru-RU"/>
        </w:rPr>
        <w:t>:</w:t>
      </w:r>
      <w:r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 Հանրակրթական</w:t>
      </w:r>
      <w:r w:rsidRPr="00900C7D">
        <w:rPr>
          <w:rStyle w:val="Strong"/>
          <w:rFonts w:ascii="Courier New" w:hAnsi="Courier New" w:cs="Courier New"/>
          <w:b w:val="0"/>
          <w:i/>
          <w:color w:val="000000" w:themeColor="text1"/>
          <w:shd w:val="clear" w:color="auto" w:fill="FFFFFF"/>
          <w:lang w:val="hy-AM"/>
        </w:rPr>
        <w:t> 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պետական ուսումնական հաստատությունների մանկավարժներին </w:t>
      </w:r>
      <w:r w:rsidR="00DC6B4A"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>և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 դպրոցահասակ երեխաներին տրանսպորտային ծառայությունների դիմաց փոխհատուցման </w:t>
      </w:r>
      <w:r w:rsidRPr="00900C7D">
        <w:rPr>
          <w:rStyle w:val="Strong"/>
          <w:rFonts w:ascii="GHEA Grapalat" w:hAnsi="GHEA Grapalat" w:cs="Arial"/>
          <w:b w:val="0"/>
          <w:i/>
          <w:color w:val="000000" w:themeColor="text1"/>
          <w:shd w:val="clear" w:color="auto" w:fill="FFFFFF"/>
          <w:lang w:val="hy-AM"/>
        </w:rPr>
        <w:t>կետ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 5, 3</w:t>
      </w:r>
      <w:r w:rsidR="00CC742D"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 ենթակետ</w:t>
      </w:r>
      <w:r w:rsidR="008179EF" w:rsidRPr="00900C7D"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  <w:t xml:space="preserve"> 3</w:t>
      </w:r>
    </w:p>
    <w:p w:rsidR="00D43856" w:rsidRPr="00900C7D" w:rsidRDefault="00D43856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i/>
          <w:color w:val="000000" w:themeColor="text1"/>
          <w:shd w:val="clear" w:color="auto" w:fill="FFFFFF"/>
          <w:lang w:val="hy-AM"/>
        </w:rPr>
      </w:pPr>
    </w:p>
    <w:p w:rsidR="00EB5C3D" w:rsidRPr="00900C7D" w:rsidRDefault="00EB5C3D" w:rsidP="009E56B6">
      <w:pPr>
        <w:rPr>
          <w:rFonts w:ascii="GHEA Grapalat" w:eastAsia="Times New Roman" w:hAnsi="GHEA Grapalat" w:cs="Calibri"/>
          <w:b/>
          <w:i/>
          <w:color w:val="000000" w:themeColor="text1"/>
          <w:sz w:val="24"/>
          <w:szCs w:val="24"/>
          <w:lang w:val="hy-AM" w:eastAsia="ru-RU"/>
        </w:rPr>
      </w:pPr>
      <w:r w:rsidRPr="00900C7D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br w:type="page"/>
      </w:r>
    </w:p>
    <w:p w:rsidR="00D43856" w:rsidRPr="00900C7D" w:rsidRDefault="00D43856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</w:p>
    <w:p w:rsidR="00BB7803" w:rsidRPr="00900C7D" w:rsidRDefault="00A15EA0" w:rsidP="009E56B6">
      <w:pPr>
        <w:spacing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ՍԱՀՄԱՆԱՄԵՐՁ ԿԱՄ ԲԱՐՁՐԼԵՌՆԱՅԻՆ ԲՆԱԿԱՎԱՅՐԵՐԻ ՊԵՏԱԿԱՆ ՈՒՍՈՒՄՆԱԿԱՆ ՀԱՍՏԱՏՈՒԹՅՈՒՆՆԵՐ ՀԱՄԱՊԱՏԱՍԽԱՆ ՄԱՍՆԱԳԵՏ ԳՈՐԾՈՒՂԵԼՈՒ ԿԱՐԳ</w:t>
      </w:r>
    </w:p>
    <w:p w:rsidR="00A15EA0" w:rsidRPr="00900C7D" w:rsidRDefault="00A15EA0" w:rsidP="009E56B6">
      <w:pPr>
        <w:spacing w:line="240" w:lineRule="auto"/>
        <w:jc w:val="center"/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Գործուղվող մասնագետի թեկնածուն ուղեգիրը ստանալուց հետո հաստատության հետ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8179EF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՞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նչ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ժամկետով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կնքում աշխատանքային պայմանագիր</w:t>
      </w:r>
      <w:r w:rsidR="00262F53" w:rsidRPr="00262F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BB7803" w:rsidRPr="00900C7D" w:rsidRDefault="00FD0A41" w:rsidP="009E56B6">
      <w:pPr>
        <w:pStyle w:val="ListParagraph"/>
        <w:numPr>
          <w:ilvl w:val="0"/>
          <w:numId w:val="17"/>
        </w:numPr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D0A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ինչև տվյալ ուսումնական տարվա ավարտը ընկած ժամանակաշրջանի համար աշխատանքային պայմանագիր։ 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  <w:r w:rsidRPr="00900C7D">
        <w:rPr>
          <w:rFonts w:ascii="Courier New" w:hAnsi="Courier New" w:cs="Courier New"/>
          <w:color w:val="000000" w:themeColor="text1"/>
          <w:lang w:val="hy-AM"/>
        </w:rPr>
        <w:t> 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1B1566" w:rsidRPr="00900C7D" w:rsidRDefault="00076CE9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>Ս</w:t>
      </w:r>
      <w:r w:rsidR="00BB7803"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ահմանամերձ կամ բարձրլեռնային բնակավայրերի </w:t>
      </w:r>
    </w:p>
    <w:p w:rsidR="001B1566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>պետական ուսումնական հաստատություններ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 համապատասխան մասնագետ գործուղելու կարգ </w:t>
      </w:r>
      <w:r w:rsidRPr="00900C7D">
        <w:rPr>
          <w:rFonts w:ascii="GHEA Grapalat" w:hAnsi="GHEA Grapalat" w:cs="Arial"/>
          <w:bCs/>
          <w:i/>
          <w:color w:val="000000" w:themeColor="text1"/>
          <w:lang w:val="hy-AM"/>
        </w:rPr>
        <w:t>կետ</w:t>
      </w: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 11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BB7803" w:rsidRPr="00900C7D" w:rsidRDefault="007E0B00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14E8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ործուղվող մասնագետների թեկնածուների ցանկ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9114E8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՞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ւմ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ն</w:t>
      </w:r>
      <w:r w:rsidR="009114E8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ախապատվություն:</w:t>
      </w:r>
    </w:p>
    <w:p w:rsidR="00BB7803" w:rsidRPr="00900C7D" w:rsidRDefault="00BB7803" w:rsidP="009E56B6">
      <w:pPr>
        <w:pStyle w:val="ListParagraph"/>
        <w:numPr>
          <w:ilvl w:val="0"/>
          <w:numId w:val="17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տվյալ հաստատության հետ սույն կարգով նախկինում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պայմանագիր կնքած թեկնածուին (հաստատության կողմից դրական բնութագրի առկայության դեպքում</w:t>
      </w:r>
      <w:r w:rsidR="00076CE9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:rsidR="00076CE9" w:rsidRPr="00900C7D" w:rsidRDefault="00076CE9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>Ս</w:t>
      </w:r>
      <w:r w:rsidR="00BB7803"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ահմանամերձ կամ բարձրլեռնային բնակավայրերի </w:t>
      </w:r>
    </w:p>
    <w:p w:rsidR="00076CE9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պետական ուսումնական հաստատություններ 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i/>
          <w:color w:val="000000" w:themeColor="text1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համապատասխան մասնագետ գործուղելու կարգ </w:t>
      </w:r>
      <w:r w:rsidRPr="00900C7D">
        <w:rPr>
          <w:rFonts w:ascii="GHEA Grapalat" w:hAnsi="GHEA Grapalat" w:cs="Arial"/>
          <w:bCs/>
          <w:i/>
          <w:color w:val="000000" w:themeColor="text1"/>
          <w:lang w:val="hy-AM"/>
        </w:rPr>
        <w:t>կետ</w:t>
      </w: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 9 </w:t>
      </w:r>
      <w:r w:rsidR="009114E8"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, </w:t>
      </w:r>
      <w:r w:rsidRPr="00900C7D">
        <w:rPr>
          <w:rFonts w:ascii="GHEA Grapalat" w:hAnsi="GHEA Grapalat" w:cs="Arial"/>
          <w:bCs/>
          <w:i/>
          <w:color w:val="000000" w:themeColor="text1"/>
          <w:lang w:val="hy-AM"/>
        </w:rPr>
        <w:t>ա</w:t>
      </w:r>
      <w:r w:rsidRPr="00900C7D">
        <w:rPr>
          <w:rFonts w:ascii="GHEA Grapalat" w:hAnsi="GHEA Grapalat"/>
          <w:bCs/>
          <w:i/>
          <w:color w:val="000000" w:themeColor="text1"/>
          <w:lang w:val="hy-AM"/>
        </w:rPr>
        <w:t xml:space="preserve"> </w:t>
      </w:r>
      <w:r w:rsidRPr="00900C7D">
        <w:rPr>
          <w:rFonts w:ascii="GHEA Grapalat" w:hAnsi="GHEA Grapalat" w:cs="Arial"/>
          <w:bCs/>
          <w:i/>
          <w:color w:val="000000" w:themeColor="text1"/>
          <w:lang w:val="hy-AM"/>
        </w:rPr>
        <w:t>ենթ</w:t>
      </w:r>
      <w:r w:rsidR="009114E8" w:rsidRPr="00900C7D">
        <w:rPr>
          <w:rFonts w:ascii="GHEA Grapalat" w:hAnsi="GHEA Grapalat" w:cs="Arial"/>
          <w:bCs/>
          <w:i/>
          <w:color w:val="000000" w:themeColor="text1"/>
          <w:lang w:val="hy-AM"/>
        </w:rPr>
        <w:t>ակետ</w:t>
      </w:r>
    </w:p>
    <w:p w:rsidR="00BB7803" w:rsidRPr="00900C7D" w:rsidRDefault="00BB7803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7E0B00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114E8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սումնական հաստատությունը </w:t>
      </w:r>
      <w:r w:rsidR="00FE67FA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գործուղված մասնագետներին մշտական բնակավայր այցելելու համար 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տարեկան քանի այցի փոխհատ</w:t>
      </w:r>
      <w:r w:rsidR="00531849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ցում է հատկացնում է պետական բյուջեով նախատեսված միջոցների հաշվին</w:t>
      </w:r>
      <w:r w:rsidR="009114E8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ListParagraph"/>
        <w:numPr>
          <w:ilvl w:val="0"/>
          <w:numId w:val="17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="009114E8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076CE9" w:rsidRPr="00900C7D" w:rsidRDefault="00076CE9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>Ս</w:t>
      </w:r>
      <w:r w:rsidR="00BB7803"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ահմանամերձ կամ բարձրլեռնային </w:t>
      </w:r>
    </w:p>
    <w:p w:rsidR="00BB7803" w:rsidRPr="00900C7D" w:rsidRDefault="00BB7803" w:rsidP="009E56B6">
      <w:pPr>
        <w:pStyle w:val="ListParagraph"/>
        <w:spacing w:line="240" w:lineRule="auto"/>
        <w:ind w:left="0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բնակավայրերի պետական ուսումնական հաստատություններ համապատասխան մասնագետ գործուղելու կարգ </w:t>
      </w:r>
      <w:r w:rsidRPr="00900C7D"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 13</w:t>
      </w:r>
      <w:r w:rsidR="009114E8"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  <w:t>գ</w:t>
      </w:r>
      <w:r w:rsidR="009114E8" w:rsidRPr="00900C7D"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  <w:t xml:space="preserve"> ենթակետ</w:t>
      </w:r>
    </w:p>
    <w:p w:rsidR="00D43856" w:rsidRPr="00900C7D" w:rsidRDefault="00D43856" w:rsidP="009E56B6">
      <w:pPr>
        <w:pStyle w:val="ListParagraph"/>
        <w:spacing w:line="240" w:lineRule="auto"/>
        <w:ind w:left="0"/>
        <w:jc w:val="right"/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</w:pPr>
    </w:p>
    <w:p w:rsidR="00CC742D" w:rsidRPr="00900C7D" w:rsidRDefault="00CC742D" w:rsidP="00FE67FA">
      <w:pPr>
        <w:pStyle w:val="Heading1"/>
        <w:ind w:left="0" w:firstLine="0"/>
        <w:jc w:val="both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Սահմանամերձ կամ բարձրլեռնային բնակավայրերի պետական ուսումնական հաստատություններ համապատասխան մասնագետ գործուղելու կարգով սահմանված հատկացումները 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տրամադրվում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են:   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</w:p>
    <w:p w:rsidR="00CC742D" w:rsidRPr="00900C7D" w:rsidRDefault="00CC742D" w:rsidP="009E56B6">
      <w:pPr>
        <w:pStyle w:val="Heading1"/>
        <w:numPr>
          <w:ilvl w:val="0"/>
          <w:numId w:val="17"/>
        </w:numPr>
        <w:ind w:left="0" w:firstLine="0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համապատասխան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մարզպետարանների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նախարարության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ենթակայությամբ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գործող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հաստատության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դեպքում՝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նախարարության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)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կողմից՝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եռամսյակային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կտրվածքով։</w:t>
      </w:r>
    </w:p>
    <w:p w:rsidR="00CC742D" w:rsidRPr="00900C7D" w:rsidRDefault="007E0B00" w:rsidP="009E56B6">
      <w:pPr>
        <w:pStyle w:val="ListParagraph"/>
        <w:spacing w:after="0" w:line="240" w:lineRule="auto"/>
        <w:ind w:left="0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CC742D"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Սահմանամերձ կամ բարձրլեռնային </w:t>
      </w:r>
    </w:p>
    <w:p w:rsidR="00CC742D" w:rsidRPr="00900C7D" w:rsidRDefault="00CC742D" w:rsidP="009E56B6">
      <w:pPr>
        <w:shd w:val="clear" w:color="auto" w:fill="FFFFFF"/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բնակավայրերի պետական ուսումնական հաստատություններ </w:t>
      </w:r>
    </w:p>
    <w:p w:rsidR="007E0B00" w:rsidRPr="00900C7D" w:rsidRDefault="00CC742D" w:rsidP="009E56B6">
      <w:pPr>
        <w:shd w:val="clear" w:color="auto" w:fill="FFFFFF"/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համապատասխան մասնագետ գործուղելու կարգ </w:t>
      </w:r>
      <w:r w:rsidRPr="00900C7D">
        <w:rPr>
          <w:rFonts w:ascii="GHEA Grapalat" w:hAnsi="GHEA Grapalat" w:cs="Arial"/>
          <w:bCs/>
          <w:i/>
          <w:color w:val="000000" w:themeColor="text1"/>
          <w:sz w:val="24"/>
          <w:szCs w:val="24"/>
          <w:lang w:val="hy-AM"/>
        </w:rPr>
        <w:t>կետ</w:t>
      </w: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 14 </w:t>
      </w:r>
    </w:p>
    <w:p w:rsidR="00CC742D" w:rsidRPr="00900C7D" w:rsidRDefault="00CC742D" w:rsidP="009E56B6">
      <w:pPr>
        <w:spacing w:line="240" w:lineRule="auto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br w:type="page"/>
      </w:r>
    </w:p>
    <w:p w:rsidR="00CC742D" w:rsidRPr="00900C7D" w:rsidRDefault="00CC742D" w:rsidP="009E56B6">
      <w:pPr>
        <w:shd w:val="clear" w:color="auto" w:fill="FFFFFF"/>
        <w:spacing w:after="0" w:line="240" w:lineRule="auto"/>
        <w:jc w:val="right"/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</w:pPr>
    </w:p>
    <w:p w:rsidR="007E0B00" w:rsidRPr="00900C7D" w:rsidRDefault="007E0B00" w:rsidP="009E56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ՀԱՆՐԱԿՐԹԱԿԱՆ ՈՒՍՈՒՄՆԱԿԱՆ ՀԱՍՏԱՏՈՒԹՅՈՒՆՆԵՐՈՒՄ ԳՈՐԾԱԾՎՈՂ</w:t>
      </w:r>
      <w:r w:rsidRPr="00900C7D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ԼՐ</w:t>
      </w:r>
      <w:r w:rsidRPr="00900C7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ԱՑՄԱՆ (ԳՈՐԾԱԾՄԱՆ) ԿԱՐԳ</w:t>
      </w:r>
    </w:p>
    <w:p w:rsidR="00BB7803" w:rsidRPr="00900C7D" w:rsidRDefault="00BB780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7E0B00" w:rsidP="009E56B6">
      <w:pPr>
        <w:pStyle w:val="Heading1"/>
        <w:ind w:left="0" w:firstLine="0"/>
        <w:jc w:val="both"/>
        <w:rPr>
          <w:rFonts w:ascii="GHEA Grapalat" w:hAnsi="GHEA Grapalat" w:cs="GHEA Grapalat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7803"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760072"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="00BB7803" w:rsidRPr="00900C7D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նչ ժամանակահատվածում է </w:t>
      </w:r>
      <w:r w:rsidR="00BB7803" w:rsidRPr="00900C7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BB7803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Էլեկտրոնային դասամատյանում ուսուցիչը լրացնում է դասացուցակով նախատեսված դասը՝</w:t>
      </w:r>
    </w:p>
    <w:p w:rsidR="00BB7803" w:rsidRPr="00900C7D" w:rsidRDefault="00BB7803" w:rsidP="00597D17">
      <w:pPr>
        <w:pStyle w:val="Default"/>
        <w:numPr>
          <w:ilvl w:val="0"/>
          <w:numId w:val="18"/>
        </w:numPr>
        <w:ind w:left="0" w:firstLine="0"/>
        <w:jc w:val="both"/>
        <w:rPr>
          <w:rStyle w:val="None"/>
          <w:rFonts w:ascii="GHEA Grapalat" w:hAnsi="GHEA Grapalat" w:cs="GHEA Grapalat"/>
          <w:i/>
          <w:iCs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երեք աշխատանքային օրվա ընթացքում։</w:t>
      </w:r>
    </w:p>
    <w:p w:rsidR="00531849" w:rsidRPr="00900C7D" w:rsidRDefault="007E0B00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Հանրակրթական ուսումնական </w:t>
      </w:r>
    </w:p>
    <w:p w:rsidR="00531849" w:rsidRPr="00900C7D" w:rsidRDefault="007E0B00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հաստատություններում գործածվող</w:t>
      </w:r>
      <w:r w:rsidRPr="00900C7D">
        <w:rPr>
          <w:rFonts w:ascii="Courier New" w:eastAsia="Times New Roman" w:hAnsi="Courier New" w:cs="Courier New"/>
          <w:bCs/>
          <w:i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:rsidR="00BB7803" w:rsidRPr="00900C7D" w:rsidRDefault="007E0B00" w:rsidP="009E56B6">
      <w:pPr>
        <w:shd w:val="clear" w:color="auto" w:fill="FFFFFF"/>
        <w:spacing w:after="0" w:line="240" w:lineRule="auto"/>
        <w:jc w:val="right"/>
        <w:rPr>
          <w:rStyle w:val="Strong"/>
          <w:rFonts w:ascii="GHEA Grapalat" w:eastAsia="Times New Roman" w:hAnsi="GHEA Grapalat" w:cs="Times New Roman"/>
          <w:b w:val="0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լրացման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գործածման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) կարգ</w:t>
      </w:r>
      <w:r w:rsidR="00FE67FA"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FE67FA"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բաժին 1</w:t>
      </w:r>
      <w:r w:rsidR="00531849"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կետ 6</w:t>
      </w:r>
    </w:p>
    <w:p w:rsidR="00BB7803" w:rsidRPr="00900C7D" w:rsidRDefault="00BB7803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 w:themeColor="text1"/>
          <w:lang w:val="hy-AM"/>
        </w:rPr>
      </w:pPr>
    </w:p>
    <w:p w:rsidR="00D43856" w:rsidRPr="00900C7D" w:rsidRDefault="007E0B00" w:rsidP="00597D17">
      <w:pPr>
        <w:pStyle w:val="Heading1"/>
        <w:ind w:left="0" w:firstLine="0"/>
        <w:jc w:val="both"/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</w:pPr>
      <w:r w:rsidRPr="00900C7D">
        <w:rPr>
          <w:rStyle w:val="Strong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Որքա</w:t>
      </w:r>
      <w:r w:rsidR="00760072"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՞</w:t>
      </w:r>
      <w:r w:rsidR="00BB7803"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ն է ավարտական դասարանների դասամատյանների պահպանման ժամկետը:</w:t>
      </w:r>
    </w:p>
    <w:p w:rsidR="00BB7803" w:rsidRPr="00900C7D" w:rsidRDefault="00BB7803" w:rsidP="009E56B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b/>
          <w:color w:val="000000" w:themeColor="text1"/>
        </w:rPr>
      </w:pPr>
      <w:r w:rsidRPr="00900C7D">
        <w:rPr>
          <w:rStyle w:val="Strong"/>
          <w:rFonts w:ascii="GHEA Grapalat" w:hAnsi="GHEA Grapalat"/>
          <w:b w:val="0"/>
          <w:color w:val="000000" w:themeColor="text1"/>
        </w:rPr>
        <w:t>50 տարի</w:t>
      </w:r>
      <w:r w:rsidR="00760072" w:rsidRPr="00900C7D">
        <w:rPr>
          <w:rStyle w:val="Strong"/>
          <w:rFonts w:ascii="GHEA Grapalat" w:hAnsi="GHEA Grapalat"/>
          <w:b w:val="0"/>
          <w:color w:val="000000" w:themeColor="text1"/>
          <w:lang w:val="hy-AM"/>
        </w:rPr>
        <w:t>:</w:t>
      </w:r>
    </w:p>
    <w:p w:rsidR="00531849" w:rsidRPr="00900C7D" w:rsidRDefault="003D48DB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Հանրակրթական ուսումնական </w:t>
      </w:r>
    </w:p>
    <w:p w:rsidR="00531849" w:rsidRPr="00900C7D" w:rsidRDefault="003D48DB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հաստատություններում գործածվող</w:t>
      </w:r>
      <w:r w:rsidRPr="00900C7D">
        <w:rPr>
          <w:rFonts w:ascii="Courier New" w:eastAsia="Times New Roman" w:hAnsi="Courier New" w:cs="Courier New"/>
          <w:bCs/>
          <w:i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:rsidR="00BB7803" w:rsidRPr="00900C7D" w:rsidRDefault="003D48DB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լրացման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գործածման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) կարգ</w:t>
      </w:r>
      <w:r w:rsidR="00BB7803" w:rsidRPr="00900C7D">
        <w:rPr>
          <w:rStyle w:val="Strong"/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FE67F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բաժին 1</w:t>
      </w:r>
      <w:r w:rsidR="00531849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 xml:space="preserve">,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կետ 8</w:t>
      </w:r>
    </w:p>
    <w:p w:rsidR="00D43856" w:rsidRPr="00900C7D" w:rsidRDefault="00D43856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Style w:val="Strong"/>
          <w:rFonts w:ascii="GHEA Grapalat" w:eastAsia="Times New Roman" w:hAnsi="GHEA Grapalat" w:cs="Times New Roman"/>
          <w:b w:val="0"/>
          <w:i/>
          <w:color w:val="000000" w:themeColor="text1"/>
          <w:sz w:val="24"/>
          <w:szCs w:val="24"/>
          <w:lang w:val="hy-AM"/>
        </w:rPr>
      </w:pPr>
    </w:p>
    <w:p w:rsidR="00BB7803" w:rsidRPr="00900C7D" w:rsidRDefault="00BB7803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760072"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՞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նչ  տեղեկատվություն է պարունակում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ուսուցչի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բաց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թողած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փոխարինած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դասաժամերի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հաշվառման</w:t>
      </w: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մատյանը</w:t>
      </w:r>
      <w:r w:rsidR="00760072" w:rsidRPr="00900C7D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>:</w:t>
      </w:r>
    </w:p>
    <w:p w:rsidR="00D43856" w:rsidRPr="00900C7D" w:rsidRDefault="00D43856" w:rsidP="009E56B6">
      <w:pPr>
        <w:pStyle w:val="Heading1"/>
        <w:numPr>
          <w:ilvl w:val="0"/>
          <w:numId w:val="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B7803" w:rsidRPr="00900C7D" w:rsidRDefault="00BB7803" w:rsidP="009E56B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900C7D">
        <w:rPr>
          <w:rFonts w:ascii="GHEA Grapalat" w:hAnsi="GHEA Grapalat"/>
          <w:color w:val="000000" w:themeColor="text1"/>
          <w:lang w:val="hy-AM"/>
        </w:rPr>
        <w:t>Ուսուցչի բացակայած օրերի թիվը, ուսուցչի բացակայած ժամանակահատվածի սկզբի և ավարտի տարին, ամիսն ու ամսաթիվը, բաց թողնված դասաժամերի թիվը, դասերը փոխարինած ուսուցիչների անունը և ազգանունը, փոխարինած դասաժամերը։</w:t>
      </w:r>
    </w:p>
    <w:p w:rsidR="00D43856" w:rsidRPr="00900C7D" w:rsidRDefault="00D43856" w:rsidP="009E56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531849" w:rsidRPr="00900C7D" w:rsidRDefault="00760072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Հանրակրթական ուսումնական </w:t>
      </w:r>
    </w:p>
    <w:p w:rsidR="00531849" w:rsidRPr="00900C7D" w:rsidRDefault="00760072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հաստատություններում գործածվող</w:t>
      </w:r>
      <w:r w:rsidRPr="00900C7D">
        <w:rPr>
          <w:rFonts w:ascii="Courier New" w:eastAsia="Times New Roman" w:hAnsi="Courier New" w:cs="Courier New"/>
          <w:bCs/>
          <w:i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փաստաթղթերի</w:t>
      </w:r>
    </w:p>
    <w:p w:rsidR="00531849" w:rsidRPr="00900C7D" w:rsidRDefault="00760072" w:rsidP="009E56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լրացման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գործածման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) կարգ</w:t>
      </w:r>
      <w:r w:rsidR="00FE67FA"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900C7D">
        <w:rPr>
          <w:rStyle w:val="Strong"/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FE67F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բաժին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 xml:space="preserve"> 10,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կետ 2</w:t>
      </w:r>
    </w:p>
    <w:p w:rsidR="00BB7803" w:rsidRPr="00900C7D" w:rsidRDefault="00BB7803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760072" w:rsidP="009E56B6">
      <w:pPr>
        <w:pStyle w:val="Heading1"/>
        <w:ind w:left="0" w:firstLine="0"/>
        <w:jc w:val="both"/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</w:pPr>
      <w:r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BB7803"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Որքա</w:t>
      </w:r>
      <w:r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՞</w:t>
      </w:r>
      <w:r w:rsidR="00BB7803" w:rsidRPr="00900C7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ն է ոչ ավարտական դասարանների դասամատյանների պահպանման ժամկետը:</w:t>
      </w:r>
    </w:p>
    <w:p w:rsidR="00BB7803" w:rsidRPr="00900C7D" w:rsidRDefault="00BB7803" w:rsidP="009E56B6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5 տարի:</w:t>
      </w:r>
    </w:p>
    <w:p w:rsidR="00531849" w:rsidRPr="00900C7D" w:rsidRDefault="00760072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Հանրակրթական ուսումնական</w:t>
      </w:r>
    </w:p>
    <w:p w:rsidR="00531849" w:rsidRPr="00900C7D" w:rsidRDefault="00760072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հաստատություններում գործածվող</w:t>
      </w:r>
      <w:r w:rsidRPr="00900C7D">
        <w:rPr>
          <w:rFonts w:ascii="Courier New" w:eastAsia="Times New Roman" w:hAnsi="Courier New" w:cs="Courier New"/>
          <w:bCs/>
          <w:i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:rsidR="00BB7803" w:rsidRPr="00900C7D" w:rsidRDefault="00760072" w:rsidP="009E56B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</w:pPr>
      <w:r w:rsidRPr="00900C7D">
        <w:rPr>
          <w:rFonts w:ascii="GHEA Grapalat" w:hAnsi="GHEA Grapalat" w:cs="GHEA Grapalat"/>
          <w:bCs/>
          <w:i/>
          <w:color w:val="000000" w:themeColor="text1"/>
          <w:lang w:val="hy-AM"/>
        </w:rPr>
        <w:t>լրացման</w:t>
      </w:r>
      <w:r w:rsidRPr="00900C7D">
        <w:rPr>
          <w:rFonts w:ascii="GHEA Grapalat" w:hAnsi="GHEA Grapalat" w:cs="Times New Roman"/>
          <w:bCs/>
          <w:i/>
          <w:color w:val="000000" w:themeColor="text1"/>
          <w:lang w:val="hy-AM"/>
        </w:rPr>
        <w:t xml:space="preserve"> (</w:t>
      </w:r>
      <w:r w:rsidRPr="00900C7D">
        <w:rPr>
          <w:rFonts w:ascii="GHEA Grapalat" w:hAnsi="GHEA Grapalat" w:cs="GHEA Grapalat"/>
          <w:bCs/>
          <w:i/>
          <w:color w:val="000000" w:themeColor="text1"/>
          <w:lang w:val="hy-AM"/>
        </w:rPr>
        <w:t>գործածման</w:t>
      </w:r>
      <w:r w:rsidRPr="00900C7D">
        <w:rPr>
          <w:rFonts w:ascii="GHEA Grapalat" w:hAnsi="GHEA Grapalat" w:cs="Times New Roman"/>
          <w:bCs/>
          <w:i/>
          <w:color w:val="000000" w:themeColor="text1"/>
          <w:lang w:val="hy-AM"/>
        </w:rPr>
        <w:t>) կարգ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  <w:t>,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  <w:t xml:space="preserve"> </w:t>
      </w:r>
      <w:r w:rsidR="00FE67FA" w:rsidRPr="00900C7D"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  <w:t>բաժին 1</w:t>
      </w:r>
      <w:r w:rsidR="00531849" w:rsidRPr="00900C7D"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  <w:t xml:space="preserve">,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lang w:val="hy-AM"/>
        </w:rPr>
        <w:t>կետ 8</w:t>
      </w:r>
    </w:p>
    <w:p w:rsidR="00BB7803" w:rsidRPr="00900C7D" w:rsidRDefault="00BB7803" w:rsidP="009E56B6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Heading1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</w:t>
      </w:r>
      <w:r w:rsidR="0076007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՞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 է լրացնում քննությունների և գիտելիքների ստուգումների արձանագրությունները</w:t>
      </w:r>
      <w:r w:rsidR="00760072"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BB7803" w:rsidRPr="00900C7D" w:rsidRDefault="00BB7803" w:rsidP="009E56B6">
      <w:pPr>
        <w:pStyle w:val="ListParagraph"/>
        <w:spacing w:line="240" w:lineRule="auto"/>
        <w:ind w:left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7803" w:rsidRPr="00900C7D" w:rsidRDefault="00BB7803" w:rsidP="009E56B6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քննության հանձնաժողովի անդամը։</w:t>
      </w:r>
    </w:p>
    <w:p w:rsidR="00531849" w:rsidRPr="00900C7D" w:rsidRDefault="00760072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Հանրակրթական ուսումնական </w:t>
      </w:r>
    </w:p>
    <w:p w:rsidR="00531849" w:rsidRPr="00900C7D" w:rsidRDefault="00760072" w:rsidP="009E56B6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հաստատություններում գործածվող</w:t>
      </w:r>
      <w:r w:rsidRPr="00900C7D">
        <w:rPr>
          <w:rFonts w:ascii="Courier New" w:eastAsia="Times New Roman" w:hAnsi="Courier New" w:cs="Courier New"/>
          <w:bCs/>
          <w:i/>
          <w:color w:val="000000" w:themeColor="text1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:rsidR="00BB7803" w:rsidRPr="00900C7D" w:rsidRDefault="00760072" w:rsidP="009E56B6">
      <w:pPr>
        <w:pStyle w:val="ListParagraph"/>
        <w:spacing w:line="240" w:lineRule="auto"/>
        <w:ind w:left="0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լրացման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 xml:space="preserve"> (</w:t>
      </w:r>
      <w:r w:rsidRPr="00900C7D">
        <w:rPr>
          <w:rFonts w:ascii="GHEA Grapalat" w:eastAsia="Times New Roman" w:hAnsi="GHEA Grapalat" w:cs="GHEA Grapalat"/>
          <w:bCs/>
          <w:i/>
          <w:color w:val="000000" w:themeColor="text1"/>
          <w:sz w:val="24"/>
          <w:szCs w:val="24"/>
          <w:lang w:val="hy-AM"/>
        </w:rPr>
        <w:t>գործածման</w:t>
      </w:r>
      <w:r w:rsidRPr="00900C7D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lang w:val="hy-AM"/>
        </w:rPr>
        <w:t>) կարգ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 xml:space="preserve"> </w:t>
      </w:r>
      <w:r w:rsidR="00FE67FA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 xml:space="preserve">, բաժին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6</w:t>
      </w:r>
      <w:r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 xml:space="preserve">, </w:t>
      </w:r>
      <w:r w:rsidR="00BB7803" w:rsidRPr="00900C7D">
        <w:rPr>
          <w:rStyle w:val="Strong"/>
          <w:rFonts w:ascii="GHEA Grapalat" w:hAnsi="GHEA Grapalat"/>
          <w:b w:val="0"/>
          <w:i/>
          <w:color w:val="000000" w:themeColor="text1"/>
          <w:sz w:val="24"/>
          <w:szCs w:val="24"/>
          <w:lang w:val="hy-AM"/>
        </w:rPr>
        <w:t>կետ 1</w:t>
      </w:r>
    </w:p>
    <w:p w:rsidR="005B46E6" w:rsidRPr="00900C7D" w:rsidRDefault="005B46E6">
      <w:pPr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br w:type="page"/>
      </w:r>
    </w:p>
    <w:p w:rsidR="005B46E6" w:rsidRPr="00900C7D" w:rsidRDefault="005B46E6" w:rsidP="005B46E6">
      <w:pPr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b/>
          <w:color w:val="000000" w:themeColor="text1"/>
          <w:sz w:val="24"/>
          <w:szCs w:val="24"/>
          <w:lang w:val="hy-AM"/>
        </w:rPr>
        <w:t>ԱՂԲՅՈՒՐՆԵՐ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ՀՀ Սահմանադրություն։</w:t>
      </w:r>
    </w:p>
    <w:p w:rsidR="005B46E6" w:rsidRPr="00900C7D" w:rsidRDefault="005B46E6" w:rsidP="005B46E6">
      <w:pPr>
        <w:pStyle w:val="BodyTextInden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>«Կրթության մասին» ՀՀ օրենք։</w:t>
      </w:r>
    </w:p>
    <w:p w:rsidR="005B46E6" w:rsidRPr="00900C7D" w:rsidRDefault="005B46E6" w:rsidP="005B46E6">
      <w:pPr>
        <w:pStyle w:val="BodyTextInden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>«Հանրակրթության մասին» ՀՀ օրենք։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/>
          <w:color w:val="000000" w:themeColor="text1"/>
          <w:sz w:val="24"/>
          <w:szCs w:val="24"/>
          <w:lang w:val="hy-AM"/>
        </w:rPr>
        <w:t>«Լեզվի մասին» ՀՀ օրենք։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>&lt;&lt;Տեսչական մարմինների մասին&gt;&gt; ՀՀ օրենք։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i/>
          <w:color w:val="000000" w:themeColor="text1"/>
          <w:sz w:val="24"/>
          <w:szCs w:val="24"/>
          <w:lang w:val="hy-AM"/>
        </w:rPr>
        <w:t xml:space="preserve">ՀՀ վարչապետի 2018 թ. Հունիսի 11-ի n 729-լ որոշում։ 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Երեխայի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իրավունքների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ՀՀ օրենք</w:t>
      </w:r>
    </w:p>
    <w:p w:rsidR="005B46E6" w:rsidRPr="00900C7D" w:rsidRDefault="005B46E6" w:rsidP="005B46E6">
      <w:pPr>
        <w:pStyle w:val="BodyTextInden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Նախադպրոցական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կրթության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մասին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fr-CA"/>
        </w:rPr>
        <w:t>»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>ՀՀ օրենք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«Կրթության կազմակերպման մանկավարժահոգեբանական աջակցության ծառայությունների տրամադրման» կարգ։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>«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հաստատության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տնօրենի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ընտրության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(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նշանակման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)»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կարգ։</w:t>
      </w:r>
    </w:p>
    <w:p w:rsidR="005B46E6" w:rsidRPr="00900C7D" w:rsidRDefault="005B46E6" w:rsidP="005B46E6">
      <w:pPr>
        <w:pStyle w:val="BodyTextInden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</w:p>
    <w:p w:rsidR="005B46E6" w:rsidRPr="00900C7D" w:rsidRDefault="005B46E6" w:rsidP="005B46E6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կոլեգիալ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`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խորհրդի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ձևավորման</w:t>
      </w:r>
      <w:r w:rsidRPr="00900C7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»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«Հանրակրթական ուսումնական հաստատության ուսուցչի թափուր տեղի համար մրցույթի օրինակելի» կարգ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>«Նորմատիվ իրավական ակտերի մասին» ՀՀ օրենք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ՀՀ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Ք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աղաքացիական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900C7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օրենսգիրք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«Գնումների մասին»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ՀՀ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օրենք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«Հայաստանի Հանրապետության հանրակրթական հիմնական ծրագրեր իրականացնող պետական   ուսումնական հաստատության դասարանների կազմավորման» կարգ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ՀՀ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շխատանքային օրենսգիրք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 «Հաշվապահական հաշվառման մասին»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օրենք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«Էքստեռն դրսեկություն փոխադրական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ավարտական քննություններ  կազմակերպելու» կարգ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հանրակրթական ուսումնական հաստատությունից սովորողին այլ ուսումնական հաստատություն տեղափոխելու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ազատելու » կարգ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«Վարչական իրավախախտումների վերաբերյալ» ՀՀ օրենսգիրք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«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ետական ոչ առևտրային կազմակերպությունների» մասին ՀՀ օրենք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&lt;&lt;ՀՀ պետական ուսումնական հաստատություն» ՊՈԱԿ-Ի</w:t>
      </w:r>
    </w:p>
    <w:p w:rsidR="005B46E6" w:rsidRPr="00900C7D" w:rsidRDefault="005B46E6" w:rsidP="005B46E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Օրինակելի կանոնադրություն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14 հոկտեմբերի 2010 թվականի N 1391-Ն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որոշում, ՀՀ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 հիմնական ծրագրեր իրականացնող հանրակրթական ուսումնական հաստատության մանկավարժական աշխատողների     պաշտոնների անվանացանկը եվ նկարագրերը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գլ. 2, Արնաուդյան Ա., Գյուլբուդաղյան Ա., Խաչատրյան Ս., Խրիմյան Ս., Պետրոսյան Մ./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Մասնագիտական զարգացման ձեռնարկ ուսուցիչների համար/ - Եր.: Կրթության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ազգային ինստիտուտի հրատ., 2004.- 180 էջ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գլ. V, Ղույումչյան Գ. Ե. /Մանկավարժություն: Դասագիրք բուհերի համար: Եկու գրքով:Գիրք I, Գիրք II /– Եր.: Զանգակ-97, 2005թ., 464 էջ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Բաժին 1,  Խրիմյան Ս., Հովսեփյան Ա., Մելքոնյան Մ., Էլոյան Ն., Շահրոքի Ֆ. /Դպրոցի ղեկավարում և կառավարում: Ձեռնարկ դպրոցի տնօրենների համար, ԱՅՌԵՔՍ, Երևան, 2003թ, 296 էջ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Բաղդասարյան Ա., Միքայելյան Օ., Նազարյան Ա. /Սովորողների ընթացիկ գնահատման մեթոդաբանություն/, ՀՀ Կրթության և գիտության նախարարություն, 2008թ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Ներառական կրթության ռազմավարություն, դասագիրք,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>երկրորդ հրատարակություն, Երևան, Ասողիկ, 2020</w:t>
      </w:r>
      <w:r w:rsidRPr="00900C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900C7D">
        <w:rPr>
          <w:rFonts w:ascii="GHEA Grapalat" w:hAnsi="GHEA Grapalat" w:cs="Sylfaen"/>
          <w:color w:val="000000" w:themeColor="text1"/>
          <w:sz w:val="24"/>
          <w:szCs w:val="24"/>
          <w:lang w:val="fr-CA"/>
        </w:rPr>
        <w:t xml:space="preserve">Գրիգորյան Յու., Մինասյան Հ. /Հանրակրթական դպրոցի </w:t>
      </w:r>
      <w:r w:rsidRPr="00900C7D">
        <w:rPr>
          <w:rFonts w:ascii="GHEA Grapalat" w:hAnsi="GHEA Grapalat" w:cs="Sylfaen"/>
          <w:sz w:val="24"/>
          <w:szCs w:val="24"/>
          <w:lang w:val="fr-CA"/>
        </w:rPr>
        <w:t>,Ֆիզիկական կոլտուրայի</w:t>
      </w: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առարկայի չափորոշիչ և ծրագիր 1-12-րդ դասարաններ/ ՀՀ ԿԳՆ Կրթական</w:t>
      </w:r>
      <w:r w:rsidRPr="00900C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fr-CA"/>
        </w:rPr>
        <w:t>ծրագրերի կենտրոն, Երևան 2007թ.: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Style w:val="None"/>
          <w:rFonts w:ascii="GHEA Grapalat" w:hAnsi="GHEA Grapalat" w:cs="Sylfaen"/>
          <w:sz w:val="24"/>
          <w:szCs w:val="24"/>
          <w:lang w:val="fr-CA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Մարինե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Միքայելյան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Բռնության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և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զոհի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հոգեբանություն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ուսումնամեթոդական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ձեռնարկ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Երևան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 xml:space="preserve">, 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Ճարտարագետ</w:t>
      </w: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  <w:t>, 2016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Бандурка</w:t>
      </w:r>
      <w:r w:rsidRPr="00900C7D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А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М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Бочарова</w:t>
      </w:r>
      <w:r w:rsidRPr="00900C7D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С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П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Землянская</w:t>
      </w:r>
      <w:r w:rsidRPr="00900C7D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Е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В</w:t>
      </w:r>
      <w:r w:rsidRPr="00900C7D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900C7D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Психология</w:t>
      </w:r>
      <w:r w:rsidRPr="00900C7D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900C7D">
        <w:rPr>
          <w:rFonts w:ascii="GHEA Grapalat" w:hAnsi="GHEA Grapalat" w:cs="Times New Roman"/>
          <w:i/>
          <w:sz w:val="24"/>
          <w:szCs w:val="24"/>
          <w:lang w:val="ru-RU"/>
        </w:rPr>
        <w:t>управления</w:t>
      </w:r>
      <w:r w:rsidRPr="00900C7D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900C7D">
        <w:rPr>
          <w:rFonts w:ascii="GHEA Grapalat" w:hAnsi="GHEA Grapalat" w:cs="Times New Roman"/>
          <w:i/>
          <w:sz w:val="24"/>
          <w:szCs w:val="24"/>
        </w:rPr>
        <w:t>Харьков</w:t>
      </w:r>
      <w:r w:rsidRPr="00900C7D">
        <w:rPr>
          <w:rFonts w:ascii="GHEA Grapalat" w:hAnsi="GHEA Grapalat" w:cs="TimesArmenianPSMT"/>
          <w:i/>
          <w:sz w:val="24"/>
          <w:szCs w:val="24"/>
        </w:rPr>
        <w:t>, 1998</w:t>
      </w:r>
      <w:r w:rsidRPr="00900C7D">
        <w:rPr>
          <w:rFonts w:ascii="GHEA Grapalat" w:hAnsi="GHEA Grapalat" w:cs="Times New Roman"/>
          <w:i/>
          <w:sz w:val="24"/>
          <w:szCs w:val="24"/>
        </w:rPr>
        <w:t>г</w:t>
      </w:r>
      <w:r w:rsidRPr="00900C7D">
        <w:rPr>
          <w:rFonts w:ascii="GHEA Grapalat" w:hAnsi="GHEA Grapalat" w:cs="TimesArmenianPSMT"/>
          <w:sz w:val="24"/>
          <w:szCs w:val="24"/>
        </w:rPr>
        <w:t>.</w:t>
      </w:r>
    </w:p>
    <w:p w:rsidR="005B46E6" w:rsidRPr="00900C7D" w:rsidRDefault="005B46E6" w:rsidP="005B46E6">
      <w:pPr>
        <w:pStyle w:val="Default"/>
        <w:numPr>
          <w:ilvl w:val="0"/>
          <w:numId w:val="91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900C7D">
        <w:rPr>
          <w:rStyle w:val="None"/>
          <w:rFonts w:ascii="GHEA Grapalat" w:eastAsia="GHEA Grapalat" w:hAnsi="GHEA Grapalat" w:cs="GHEA Grapalat"/>
          <w:i/>
          <w:iCs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(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Մկրտչյան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ուսուցման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տարրերը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: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Մեթոդական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ձեռնարկ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</w:p>
    <w:p w:rsidR="005B46E6" w:rsidRPr="00900C7D" w:rsidRDefault="005B46E6" w:rsidP="005B46E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/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գիտության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նախարարության</w:t>
      </w:r>
    </w:p>
    <w:p w:rsidR="005B46E6" w:rsidRPr="00900C7D" w:rsidRDefault="005B46E6" w:rsidP="005B46E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&lt;&lt;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Բյուրակն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&gt;&gt;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համալիր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: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Երևան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 xml:space="preserve"> 2009 </w:t>
      </w:r>
      <w:r w:rsidRPr="00900C7D">
        <w:rPr>
          <w:rFonts w:ascii="GHEA Grapalat" w:hAnsi="GHEA Grapalat" w:cs="Sylfaen"/>
          <w:i/>
          <w:sz w:val="24"/>
          <w:szCs w:val="24"/>
          <w:lang w:val="hy-AM"/>
        </w:rPr>
        <w:t>թվական</w:t>
      </w:r>
      <w:r w:rsidRPr="00900C7D">
        <w:rPr>
          <w:rFonts w:ascii="GHEA Grapalat" w:hAnsi="GHEA Grapalat" w:cs="TimesArmenianPSMT"/>
          <w:i/>
          <w:sz w:val="24"/>
          <w:szCs w:val="24"/>
          <w:lang w:val="hy-AM"/>
        </w:rPr>
        <w:t>)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Մասնակցային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մշակույթ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կոմպետենցիաների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վրա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հիմնված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ուսուցում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ռեսուրս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գրքույկ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Երևան</w:t>
      </w:r>
      <w:r w:rsidRPr="00900C7D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, 2020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Մասնակցային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դպրոց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|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Անուշ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Սարուխանյան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Կարինե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Մարգարյան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Արտաշես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i/>
          <w:sz w:val="24"/>
          <w:szCs w:val="24"/>
          <w:lang w:val="hy-AM"/>
        </w:rPr>
        <w:t>Թորոսյան</w:t>
      </w:r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hyperlink r:id="rId10" w:history="1">
        <w:r w:rsidRPr="00900C7D">
          <w:rPr>
            <w:rStyle w:val="Hyperlink0"/>
            <w:rFonts w:ascii="GHEA Grapalat" w:hAnsi="GHEA Grapalat"/>
            <w:i/>
            <w:iCs/>
            <w:sz w:val="24"/>
            <w:szCs w:val="24"/>
            <w:lang w:val="hy-AM"/>
          </w:rPr>
          <w:t>#EdcampArmenia2020</w:t>
        </w:r>
      </w:hyperlink>
      <w:r w:rsidRPr="00900C7D">
        <w:rPr>
          <w:rFonts w:ascii="GHEA Grapalat" w:hAnsi="GHEA Grapalat"/>
          <w:i/>
          <w:iCs/>
          <w:sz w:val="24"/>
          <w:szCs w:val="24"/>
          <w:lang w:val="hy-AM"/>
        </w:rPr>
        <w:t xml:space="preserve">. </w:t>
      </w:r>
      <w:hyperlink r:id="rId11" w:history="1">
        <w:r w:rsidRPr="00900C7D">
          <w:rPr>
            <w:rStyle w:val="Hyperlink"/>
            <w:rFonts w:ascii="GHEA Grapalat" w:hAnsi="GHEA Grapalat"/>
            <w:i/>
            <w:iCs/>
            <w:sz w:val="24"/>
            <w:szCs w:val="24"/>
          </w:rPr>
          <w:t>https://www.youtube.com/watch?v=JkMZZIh8A-I</w:t>
        </w:r>
      </w:hyperlink>
    </w:p>
    <w:p w:rsidR="005B46E6" w:rsidRPr="00900C7D" w:rsidRDefault="005B46E6" w:rsidP="005B46E6">
      <w:pPr>
        <w:pStyle w:val="Default"/>
        <w:numPr>
          <w:ilvl w:val="0"/>
          <w:numId w:val="91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eastAsiaTheme="minorHAnsi" w:hAnsi="GHEA Grapalat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900C7D">
        <w:rPr>
          <w:rFonts w:ascii="GHEA Grapalat" w:eastAsiaTheme="minorHAnsi" w:hAnsi="GHEA Grapalat" w:cstheme="minorBidi"/>
          <w:color w:val="auto"/>
          <w:sz w:val="24"/>
          <w:szCs w:val="24"/>
          <w:bdr w:val="none" w:sz="0" w:space="0" w:color="auto"/>
          <w:shd w:val="clear" w:color="auto" w:fill="FFFFFF"/>
          <w:lang w:val="hy-AM" w:eastAsia="en-US"/>
        </w:rPr>
        <w:t>«</w:t>
      </w:r>
      <w:r w:rsidRPr="00900C7D">
        <w:rPr>
          <w:rStyle w:val="None"/>
          <w:rFonts w:ascii="GHEA Grapalat" w:eastAsia="GHEA Grapalat" w:hAnsi="GHEA Grapalat" w:cs="GHEA Grapalat"/>
          <w:iCs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կարգ</w:t>
      </w:r>
      <w:r w:rsidRPr="00900C7D">
        <w:rPr>
          <w:rStyle w:val="None"/>
          <w:rFonts w:ascii="GHEA Grapalat" w:eastAsia="GHEA Grapalat" w:hAnsi="GHEA Grapalat" w:cs="GHEA Grapalat"/>
          <w:iCs/>
          <w:sz w:val="24"/>
          <w:szCs w:val="24"/>
          <w:shd w:val="clear" w:color="auto" w:fill="FFFFFF"/>
          <w:lang w:val="hy-AM"/>
        </w:rPr>
        <w:t>։</w:t>
      </w:r>
    </w:p>
    <w:p w:rsidR="005B46E6" w:rsidRPr="00900C7D" w:rsidRDefault="005B46E6" w:rsidP="005B46E6">
      <w:pPr>
        <w:pStyle w:val="ListParagraph2"/>
        <w:numPr>
          <w:ilvl w:val="0"/>
          <w:numId w:val="9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ՀՀ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00C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կարգ։</w:t>
      </w:r>
    </w:p>
    <w:p w:rsidR="005B46E6" w:rsidRPr="00900C7D" w:rsidRDefault="005B46E6" w:rsidP="005B46E6">
      <w:pPr>
        <w:pStyle w:val="ListParagraph2"/>
        <w:numPr>
          <w:ilvl w:val="0"/>
          <w:numId w:val="9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00C7D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0C7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00C7D">
        <w:rPr>
          <w:rFonts w:ascii="GHEA Grapalat" w:hAnsi="GHEA Grapalat" w:cs="Sylfaen"/>
          <w:sz w:val="24"/>
          <w:szCs w:val="24"/>
          <w:lang w:val="hy-AM"/>
        </w:rPr>
        <w:t>չափորոշիչ։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ծրագրեր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ուսումնական։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</w:p>
    <w:p w:rsidR="005B46E6" w:rsidRPr="00900C7D" w:rsidRDefault="005B46E6" w:rsidP="005B46E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երկարօրյա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ուսուցման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fr-CA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կազմակերպման կարգ։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ուսումնական հաստատությունների անվանակոչության կարգ։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 զարգացման ծրագրի մշակման պահանջները և ձևաչափը հաստատելու մասին հրաման։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հաստատություններում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հեռավար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5B46E6" w:rsidRPr="00900C7D" w:rsidRDefault="005B46E6" w:rsidP="005B46E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(դիստանցիոն)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900C7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կազմակերպման կարգ։</w:t>
      </w:r>
    </w:p>
    <w:p w:rsidR="005B46E6" w:rsidRPr="00900C7D" w:rsidRDefault="005B46E6" w:rsidP="005B46E6">
      <w:pPr>
        <w:pStyle w:val="Default"/>
        <w:numPr>
          <w:ilvl w:val="0"/>
          <w:numId w:val="91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900C7D">
        <w:rPr>
          <w:rFonts w:ascii="GHEA Grapalat" w:hAnsi="GHEA Grapalat"/>
          <w:sz w:val="24"/>
          <w:szCs w:val="24"/>
          <w:shd w:val="clear" w:color="auto" w:fill="FFFFFF"/>
        </w:rPr>
        <w:t>Հեռավար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կազմակերպման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ձեռնարկ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տեխնոլոգիաների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ազգային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կենտրոն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900C7D">
        <w:rPr>
          <w:rFonts w:ascii="GHEA Grapalat" w:hAnsi="GHEA Grapalat"/>
          <w:sz w:val="24"/>
          <w:szCs w:val="24"/>
          <w:shd w:val="clear" w:color="auto" w:fill="FFFFFF"/>
        </w:rPr>
        <w:t>ՊՈԱԿ</w:t>
      </w:r>
      <w:r w:rsidRPr="00900C7D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2020, </w:t>
      </w:r>
      <w:hyperlink r:id="rId12" w:history="1">
        <w:r w:rsidRPr="00900C7D">
          <w:rPr>
            <w:rStyle w:val="Hyperlink"/>
            <w:rFonts w:ascii="GHEA Grapalat" w:hAnsi="GHEA Grapalat"/>
            <w:iCs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it-IT"/>
        </w:rPr>
      </w:pPr>
      <w:r w:rsidRPr="00900C7D">
        <w:rPr>
          <w:rFonts w:ascii="GHEA Grapalat" w:hAnsi="GHEA Grapalat"/>
          <w:sz w:val="24"/>
          <w:szCs w:val="24"/>
          <w:lang w:val="it-IT"/>
        </w:rPr>
        <w:t>Պարտադիր կրթությունից դուրս մնացած երեխաների բացահայտման եվ ուղղորդման</w:t>
      </w:r>
      <w:r w:rsidRPr="00900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C7D">
        <w:rPr>
          <w:rFonts w:ascii="GHEA Grapalat" w:hAnsi="GHEA Grapalat"/>
          <w:sz w:val="24"/>
          <w:szCs w:val="24"/>
          <w:lang w:val="it-IT"/>
        </w:rPr>
        <w:t>կարգ</w:t>
      </w:r>
      <w:r w:rsidRPr="00900C7D">
        <w:rPr>
          <w:rFonts w:ascii="GHEA Grapalat" w:hAnsi="GHEA Grapalat"/>
          <w:sz w:val="24"/>
          <w:szCs w:val="24"/>
          <w:lang w:val="hy-AM"/>
        </w:rPr>
        <w:t>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900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Հանրակրթական</w:t>
      </w:r>
      <w:r w:rsidRPr="00900C7D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900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ուսումնական հաստատությունների մանկավարժներին և դպրոցահասակ երեխաներին տրանսպորտային ծառայությունների դիմաց փոխհատուցման։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00C7D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Սահմանամերձ կամ բարձրլեռնային բնակավայրերի պետական ուսումնական հաստատություններ համապատասխան մասնագետ գործուղելու կարգ։</w:t>
      </w:r>
    </w:p>
    <w:p w:rsidR="005B46E6" w:rsidRPr="00900C7D" w:rsidRDefault="005B46E6" w:rsidP="005B46E6">
      <w:pPr>
        <w:pStyle w:val="ListParagraph"/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0C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Հանրակրթական ուսումնական հաստատություններում գործածվող</w:t>
      </w:r>
      <w:r w:rsidRPr="00900C7D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900C7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փաստաթղթերի</w:t>
      </w:r>
      <w:r w:rsidRPr="00900C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900C7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լր</w:t>
      </w:r>
      <w:r w:rsidRPr="00900C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ացման (գործածման) կարգ։</w:t>
      </w:r>
    </w:p>
    <w:p w:rsidR="005B46E6" w:rsidRPr="00900C7D" w:rsidRDefault="005B46E6" w:rsidP="005B46E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</w:pPr>
    </w:p>
    <w:p w:rsidR="005B46E6" w:rsidRPr="00DA12AA" w:rsidRDefault="005B46E6" w:rsidP="005B46E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5B46E6" w:rsidRPr="00DA12AA" w:rsidRDefault="005B46E6" w:rsidP="005B46E6">
      <w:p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46E6" w:rsidRPr="00DA12AA" w:rsidRDefault="005B46E6" w:rsidP="005B46E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5B46E6" w:rsidRPr="00DA12AA" w:rsidRDefault="005B46E6" w:rsidP="005B46E6">
      <w:p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46E6" w:rsidRPr="00DA12AA" w:rsidRDefault="005B46E6" w:rsidP="005B46E6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5B46E6" w:rsidRPr="00DA12AA" w:rsidRDefault="005B46E6" w:rsidP="005B46E6">
      <w:pPr>
        <w:pStyle w:val="BodyTextIndent"/>
        <w:tabs>
          <w:tab w:val="left" w:pos="284"/>
        </w:tabs>
        <w:ind w:firstLine="0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5B46E6" w:rsidRPr="00DA12AA" w:rsidRDefault="005B46E6" w:rsidP="005B46E6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B46E6" w:rsidRPr="00DA12AA" w:rsidRDefault="005B46E6" w:rsidP="005B46E6">
      <w:pPr>
        <w:pStyle w:val="ListParagraph"/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:rsidR="00EB3623" w:rsidRPr="00F92878" w:rsidRDefault="00EB3623" w:rsidP="009E56B6">
      <w:pPr>
        <w:spacing w:line="240" w:lineRule="auto"/>
        <w:rPr>
          <w:rFonts w:ascii="GHEA Grapalat" w:hAnsi="GHEA Grapalat" w:cs="Times Armenian"/>
          <w:sz w:val="24"/>
          <w:szCs w:val="24"/>
          <w:lang w:val="hy-AM"/>
        </w:rPr>
      </w:pPr>
    </w:p>
    <w:sectPr w:rsidR="00EB3623" w:rsidRPr="00F92878" w:rsidSect="00057968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7AC"/>
    <w:multiLevelType w:val="hybridMultilevel"/>
    <w:tmpl w:val="A5401536"/>
    <w:lvl w:ilvl="0" w:tplc="2E0A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7AB"/>
    <w:multiLevelType w:val="hybridMultilevel"/>
    <w:tmpl w:val="FAA8B412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03B9009D"/>
    <w:multiLevelType w:val="hybridMultilevel"/>
    <w:tmpl w:val="891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652D"/>
    <w:multiLevelType w:val="hybridMultilevel"/>
    <w:tmpl w:val="81540CE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13D"/>
    <w:multiLevelType w:val="hybridMultilevel"/>
    <w:tmpl w:val="0B8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6151"/>
    <w:multiLevelType w:val="hybridMultilevel"/>
    <w:tmpl w:val="780607DE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08002324"/>
    <w:multiLevelType w:val="hybridMultilevel"/>
    <w:tmpl w:val="A09E4ABA"/>
    <w:lvl w:ilvl="0" w:tplc="98F0A3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1E16AD"/>
    <w:multiLevelType w:val="hybridMultilevel"/>
    <w:tmpl w:val="65443B2C"/>
    <w:lvl w:ilvl="0" w:tplc="3A7AD1BC">
      <w:numFmt w:val="bullet"/>
      <w:lvlText w:val="•"/>
      <w:lvlJc w:val="left"/>
      <w:pPr>
        <w:ind w:left="3372" w:hanging="360"/>
      </w:pPr>
      <w:rPr>
        <w:rFonts w:ascii="GHEA Grapalat" w:eastAsiaTheme="minorHAnsi" w:hAnsi="GHEA Grapalat" w:cs="SymbolMT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72B63782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  <w:color w:val="FF0000"/>
        <w:sz w:val="24"/>
        <w:lang w:val="hy-AM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089034E7"/>
    <w:multiLevelType w:val="hybridMultilevel"/>
    <w:tmpl w:val="8F2C150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E66C9"/>
    <w:multiLevelType w:val="hybridMultilevel"/>
    <w:tmpl w:val="E96EA45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09B807A4"/>
    <w:multiLevelType w:val="hybridMultilevel"/>
    <w:tmpl w:val="B78CF41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D3668"/>
    <w:multiLevelType w:val="hybridMultilevel"/>
    <w:tmpl w:val="CA5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326C1"/>
    <w:multiLevelType w:val="hybridMultilevel"/>
    <w:tmpl w:val="F06886B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557E4"/>
    <w:multiLevelType w:val="hybridMultilevel"/>
    <w:tmpl w:val="403EEE96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E61BE"/>
    <w:multiLevelType w:val="hybridMultilevel"/>
    <w:tmpl w:val="014AC9CA"/>
    <w:lvl w:ilvl="0" w:tplc="72B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lang w:val="hy-AM"/>
      </w:rPr>
    </w:lvl>
    <w:lvl w:ilvl="1" w:tplc="72B63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lang w:val="hy-AM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B104F"/>
    <w:multiLevelType w:val="hybridMultilevel"/>
    <w:tmpl w:val="B43A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C0E0A"/>
    <w:multiLevelType w:val="hybridMultilevel"/>
    <w:tmpl w:val="6A409644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97036"/>
    <w:multiLevelType w:val="hybridMultilevel"/>
    <w:tmpl w:val="FD2070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8A47F9D"/>
    <w:multiLevelType w:val="hybridMultilevel"/>
    <w:tmpl w:val="7FDED7A6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063DAD"/>
    <w:multiLevelType w:val="hybridMultilevel"/>
    <w:tmpl w:val="9B604554"/>
    <w:lvl w:ilvl="0" w:tplc="ABDEF2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197E33C9"/>
    <w:multiLevelType w:val="hybridMultilevel"/>
    <w:tmpl w:val="E16C7BCC"/>
    <w:lvl w:ilvl="0" w:tplc="98F0A33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1C312F6B"/>
    <w:multiLevelType w:val="hybridMultilevel"/>
    <w:tmpl w:val="BA90A496"/>
    <w:lvl w:ilvl="0" w:tplc="15F017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C552D44"/>
    <w:multiLevelType w:val="hybridMultilevel"/>
    <w:tmpl w:val="6A6628B4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AE3C70"/>
    <w:multiLevelType w:val="hybridMultilevel"/>
    <w:tmpl w:val="9A985578"/>
    <w:lvl w:ilvl="0" w:tplc="6874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54070"/>
    <w:multiLevelType w:val="hybridMultilevel"/>
    <w:tmpl w:val="BE24FD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E0702"/>
    <w:multiLevelType w:val="hybridMultilevel"/>
    <w:tmpl w:val="F086CAD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E5C07"/>
    <w:multiLevelType w:val="hybridMultilevel"/>
    <w:tmpl w:val="82B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12040"/>
    <w:multiLevelType w:val="hybridMultilevel"/>
    <w:tmpl w:val="166C6B46"/>
    <w:lvl w:ilvl="0" w:tplc="FBC0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8E55D3"/>
    <w:multiLevelType w:val="hybridMultilevel"/>
    <w:tmpl w:val="AC2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FB18CF"/>
    <w:multiLevelType w:val="hybridMultilevel"/>
    <w:tmpl w:val="D7009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314D49"/>
    <w:multiLevelType w:val="hybridMultilevel"/>
    <w:tmpl w:val="3C1EB93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>
    <w:nsid w:val="2E5E0418"/>
    <w:multiLevelType w:val="hybridMultilevel"/>
    <w:tmpl w:val="446C4450"/>
    <w:lvl w:ilvl="0" w:tplc="C180E9A4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2F0F1F14"/>
    <w:multiLevelType w:val="hybridMultilevel"/>
    <w:tmpl w:val="D10EC46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121326"/>
    <w:multiLevelType w:val="hybridMultilevel"/>
    <w:tmpl w:val="D194D1D4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4">
    <w:nsid w:val="300616E0"/>
    <w:multiLevelType w:val="hybridMultilevel"/>
    <w:tmpl w:val="FA984338"/>
    <w:lvl w:ilvl="0" w:tplc="10945BEE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5">
    <w:nsid w:val="30735B21"/>
    <w:multiLevelType w:val="hybridMultilevel"/>
    <w:tmpl w:val="8E2A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431C50"/>
    <w:multiLevelType w:val="hybridMultilevel"/>
    <w:tmpl w:val="A5B8FB62"/>
    <w:lvl w:ilvl="0" w:tplc="98F0A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4C4055B"/>
    <w:multiLevelType w:val="hybridMultilevel"/>
    <w:tmpl w:val="3132A58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2B6378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  <w:sz w:val="24"/>
        <w:lang w:val="hy-AM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35AC3C39"/>
    <w:multiLevelType w:val="hybridMultilevel"/>
    <w:tmpl w:val="41D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B750B9"/>
    <w:multiLevelType w:val="hybridMultilevel"/>
    <w:tmpl w:val="288C0F1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66FF7"/>
    <w:multiLevelType w:val="hybridMultilevel"/>
    <w:tmpl w:val="DC88F95C"/>
    <w:lvl w:ilvl="0" w:tplc="849CC11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Theme="minorHAnsi" w:hAnsi="GHEA Grapalat" w:cs="SymbolM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391630A2"/>
    <w:multiLevelType w:val="hybridMultilevel"/>
    <w:tmpl w:val="C6FE7F2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FC02A1"/>
    <w:multiLevelType w:val="hybridMultilevel"/>
    <w:tmpl w:val="23909C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FD15B5"/>
    <w:multiLevelType w:val="hybridMultilevel"/>
    <w:tmpl w:val="2FA67B00"/>
    <w:lvl w:ilvl="0" w:tplc="C180E9A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3C35755D"/>
    <w:multiLevelType w:val="hybridMultilevel"/>
    <w:tmpl w:val="F842AC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5">
    <w:nsid w:val="3C432202"/>
    <w:multiLevelType w:val="hybridMultilevel"/>
    <w:tmpl w:val="AD60E002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DA0F77"/>
    <w:multiLevelType w:val="hybridMultilevel"/>
    <w:tmpl w:val="6A70E10C"/>
    <w:lvl w:ilvl="0" w:tplc="C180E9A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>
    <w:nsid w:val="40D03228"/>
    <w:multiLevelType w:val="hybridMultilevel"/>
    <w:tmpl w:val="ECB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E35526"/>
    <w:multiLevelType w:val="hybridMultilevel"/>
    <w:tmpl w:val="A38A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5F682A"/>
    <w:multiLevelType w:val="hybridMultilevel"/>
    <w:tmpl w:val="D3283EE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2B6378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  <w:sz w:val="24"/>
        <w:lang w:val="hy-AM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>
    <w:nsid w:val="443579E2"/>
    <w:multiLevelType w:val="hybridMultilevel"/>
    <w:tmpl w:val="719AB3BE"/>
    <w:lvl w:ilvl="0" w:tplc="98F0A33C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1">
    <w:nsid w:val="4550542C"/>
    <w:multiLevelType w:val="hybridMultilevel"/>
    <w:tmpl w:val="A42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2D47D7"/>
    <w:multiLevelType w:val="hybridMultilevel"/>
    <w:tmpl w:val="A8F2CBEE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3">
    <w:nsid w:val="4818117A"/>
    <w:multiLevelType w:val="hybridMultilevel"/>
    <w:tmpl w:val="4D58B748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6A32EB"/>
    <w:multiLevelType w:val="hybridMultilevel"/>
    <w:tmpl w:val="23BEB342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5">
    <w:nsid w:val="50E05EEA"/>
    <w:multiLevelType w:val="hybridMultilevel"/>
    <w:tmpl w:val="1F68374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630314"/>
    <w:multiLevelType w:val="hybridMultilevel"/>
    <w:tmpl w:val="A3FC9BF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7">
    <w:nsid w:val="52E43978"/>
    <w:multiLevelType w:val="hybridMultilevel"/>
    <w:tmpl w:val="D52A4F94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7C7469"/>
    <w:multiLevelType w:val="hybridMultilevel"/>
    <w:tmpl w:val="BF62AF78"/>
    <w:lvl w:ilvl="0" w:tplc="A63AA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561B0E47"/>
    <w:multiLevelType w:val="multilevel"/>
    <w:tmpl w:val="89503864"/>
    <w:lvl w:ilvl="0">
      <w:start w:val="1"/>
      <w:numFmt w:val="decimal"/>
      <w:pStyle w:val="Heading1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  <w:lang w:val="hy-AM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lang w:val="hy-AM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5951315F"/>
    <w:multiLevelType w:val="hybridMultilevel"/>
    <w:tmpl w:val="A81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F02077"/>
    <w:multiLevelType w:val="hybridMultilevel"/>
    <w:tmpl w:val="28B4DB58"/>
    <w:lvl w:ilvl="0" w:tplc="565C9A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5A967D1D"/>
    <w:multiLevelType w:val="hybridMultilevel"/>
    <w:tmpl w:val="E0C8FEE0"/>
    <w:lvl w:ilvl="0" w:tplc="72B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lang w:val="hy-AM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BB085F"/>
    <w:multiLevelType w:val="hybridMultilevel"/>
    <w:tmpl w:val="C12E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7C2DCB"/>
    <w:multiLevelType w:val="hybridMultilevel"/>
    <w:tmpl w:val="09E0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754BDF"/>
    <w:multiLevelType w:val="hybridMultilevel"/>
    <w:tmpl w:val="D5165F3C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6">
    <w:nsid w:val="61AE1218"/>
    <w:multiLevelType w:val="hybridMultilevel"/>
    <w:tmpl w:val="A77E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E54BA1"/>
    <w:multiLevelType w:val="hybridMultilevel"/>
    <w:tmpl w:val="5666E27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2B6378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  <w:sz w:val="24"/>
        <w:lang w:val="hy-AM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8">
    <w:nsid w:val="64821A31"/>
    <w:multiLevelType w:val="hybridMultilevel"/>
    <w:tmpl w:val="026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DC1504"/>
    <w:multiLevelType w:val="hybridMultilevel"/>
    <w:tmpl w:val="D74065D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4062A3"/>
    <w:multiLevelType w:val="hybridMultilevel"/>
    <w:tmpl w:val="A3C0AD5C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4A48BF"/>
    <w:multiLevelType w:val="hybridMultilevel"/>
    <w:tmpl w:val="0234F234"/>
    <w:lvl w:ilvl="0" w:tplc="A63AA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DF113F"/>
    <w:multiLevelType w:val="hybridMultilevel"/>
    <w:tmpl w:val="9B602DD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3755B3"/>
    <w:multiLevelType w:val="hybridMultilevel"/>
    <w:tmpl w:val="583208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4">
    <w:nsid w:val="6D3B4901"/>
    <w:multiLevelType w:val="hybridMultilevel"/>
    <w:tmpl w:val="C7220AA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BB7EB1"/>
    <w:multiLevelType w:val="hybridMultilevel"/>
    <w:tmpl w:val="213665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404C0E"/>
    <w:multiLevelType w:val="hybridMultilevel"/>
    <w:tmpl w:val="DB5621A6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F97BDE"/>
    <w:multiLevelType w:val="hybridMultilevel"/>
    <w:tmpl w:val="D7C89EE0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723123E9"/>
    <w:multiLevelType w:val="hybridMultilevel"/>
    <w:tmpl w:val="12F6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836C4E"/>
    <w:multiLevelType w:val="hybridMultilevel"/>
    <w:tmpl w:val="65EC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0B4AB3"/>
    <w:multiLevelType w:val="hybridMultilevel"/>
    <w:tmpl w:val="14CA08E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1B3D34"/>
    <w:multiLevelType w:val="hybridMultilevel"/>
    <w:tmpl w:val="42B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9B4702"/>
    <w:multiLevelType w:val="hybridMultilevel"/>
    <w:tmpl w:val="C13C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C0D4332"/>
    <w:multiLevelType w:val="hybridMultilevel"/>
    <w:tmpl w:val="1D409300"/>
    <w:lvl w:ilvl="0" w:tplc="98F0A33C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84">
    <w:nsid w:val="7CCE4898"/>
    <w:multiLevelType w:val="hybridMultilevel"/>
    <w:tmpl w:val="4244AE78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2"/>
  </w:num>
  <w:num w:numId="3">
    <w:abstractNumId w:val="29"/>
  </w:num>
  <w:num w:numId="4">
    <w:abstractNumId w:val="34"/>
  </w:num>
  <w:num w:numId="5">
    <w:abstractNumId w:val="19"/>
  </w:num>
  <w:num w:numId="6">
    <w:abstractNumId w:val="40"/>
  </w:num>
  <w:num w:numId="7">
    <w:abstractNumId w:val="46"/>
  </w:num>
  <w:num w:numId="8">
    <w:abstractNumId w:val="33"/>
  </w:num>
  <w:num w:numId="9">
    <w:abstractNumId w:val="21"/>
  </w:num>
  <w:num w:numId="10">
    <w:abstractNumId w:val="31"/>
  </w:num>
  <w:num w:numId="11">
    <w:abstractNumId w:val="43"/>
  </w:num>
  <w:num w:numId="12">
    <w:abstractNumId w:val="77"/>
  </w:num>
  <w:num w:numId="13">
    <w:abstractNumId w:val="58"/>
  </w:num>
  <w:num w:numId="14">
    <w:abstractNumId w:val="61"/>
  </w:num>
  <w:num w:numId="15">
    <w:abstractNumId w:val="44"/>
  </w:num>
  <w:num w:numId="16">
    <w:abstractNumId w:val="24"/>
  </w:num>
  <w:num w:numId="17">
    <w:abstractNumId w:val="0"/>
  </w:num>
  <w:num w:numId="18">
    <w:abstractNumId w:val="73"/>
  </w:num>
  <w:num w:numId="19">
    <w:abstractNumId w:val="78"/>
  </w:num>
  <w:num w:numId="20">
    <w:abstractNumId w:val="23"/>
  </w:num>
  <w:num w:numId="21">
    <w:abstractNumId w:val="18"/>
  </w:num>
  <w:num w:numId="22">
    <w:abstractNumId w:val="41"/>
  </w:num>
  <w:num w:numId="23">
    <w:abstractNumId w:val="72"/>
  </w:num>
  <w:num w:numId="24">
    <w:abstractNumId w:val="25"/>
  </w:num>
  <w:num w:numId="25">
    <w:abstractNumId w:val="12"/>
  </w:num>
  <w:num w:numId="26">
    <w:abstractNumId w:val="45"/>
  </w:num>
  <w:num w:numId="27">
    <w:abstractNumId w:val="70"/>
  </w:num>
  <w:num w:numId="28">
    <w:abstractNumId w:val="57"/>
  </w:num>
  <w:num w:numId="29">
    <w:abstractNumId w:val="22"/>
  </w:num>
  <w:num w:numId="30">
    <w:abstractNumId w:val="84"/>
  </w:num>
  <w:num w:numId="31">
    <w:abstractNumId w:val="1"/>
  </w:num>
  <w:num w:numId="32">
    <w:abstractNumId w:val="10"/>
  </w:num>
  <w:num w:numId="33">
    <w:abstractNumId w:val="75"/>
  </w:num>
  <w:num w:numId="34">
    <w:abstractNumId w:val="36"/>
  </w:num>
  <w:num w:numId="35">
    <w:abstractNumId w:val="69"/>
  </w:num>
  <w:num w:numId="36">
    <w:abstractNumId w:val="13"/>
  </w:num>
  <w:num w:numId="37">
    <w:abstractNumId w:val="20"/>
  </w:num>
  <w:num w:numId="38">
    <w:abstractNumId w:val="65"/>
  </w:num>
  <w:num w:numId="39">
    <w:abstractNumId w:val="55"/>
  </w:num>
  <w:num w:numId="40">
    <w:abstractNumId w:val="80"/>
  </w:num>
  <w:num w:numId="41">
    <w:abstractNumId w:val="32"/>
  </w:num>
  <w:num w:numId="42">
    <w:abstractNumId w:val="52"/>
  </w:num>
  <w:num w:numId="43">
    <w:abstractNumId w:val="83"/>
  </w:num>
  <w:num w:numId="44">
    <w:abstractNumId w:val="54"/>
  </w:num>
  <w:num w:numId="45">
    <w:abstractNumId w:val="42"/>
  </w:num>
  <w:num w:numId="46">
    <w:abstractNumId w:val="3"/>
  </w:num>
  <w:num w:numId="47">
    <w:abstractNumId w:val="16"/>
  </w:num>
  <w:num w:numId="48">
    <w:abstractNumId w:val="74"/>
  </w:num>
  <w:num w:numId="49">
    <w:abstractNumId w:val="5"/>
  </w:num>
  <w:num w:numId="50">
    <w:abstractNumId w:val="39"/>
  </w:num>
  <w:num w:numId="51">
    <w:abstractNumId w:val="76"/>
  </w:num>
  <w:num w:numId="52">
    <w:abstractNumId w:val="8"/>
  </w:num>
  <w:num w:numId="53">
    <w:abstractNumId w:val="53"/>
  </w:num>
  <w:num w:numId="54">
    <w:abstractNumId w:val="6"/>
  </w:num>
  <w:num w:numId="55">
    <w:abstractNumId w:val="50"/>
  </w:num>
  <w:num w:numId="56">
    <w:abstractNumId w:val="7"/>
  </w:num>
  <w:num w:numId="57">
    <w:abstractNumId w:val="49"/>
  </w:num>
  <w:num w:numId="58">
    <w:abstractNumId w:val="67"/>
  </w:num>
  <w:num w:numId="59">
    <w:abstractNumId w:val="14"/>
  </w:num>
  <w:num w:numId="60">
    <w:abstractNumId w:val="37"/>
  </w:num>
  <w:num w:numId="61">
    <w:abstractNumId w:val="4"/>
  </w:num>
  <w:num w:numId="62">
    <w:abstractNumId w:val="9"/>
  </w:num>
  <w:num w:numId="63">
    <w:abstractNumId w:val="68"/>
  </w:num>
  <w:num w:numId="64">
    <w:abstractNumId w:val="2"/>
  </w:num>
  <w:num w:numId="65">
    <w:abstractNumId w:val="56"/>
  </w:num>
  <w:num w:numId="66">
    <w:abstractNumId w:val="15"/>
  </w:num>
  <w:num w:numId="67">
    <w:abstractNumId w:val="66"/>
  </w:num>
  <w:num w:numId="68">
    <w:abstractNumId w:val="38"/>
  </w:num>
  <w:num w:numId="69">
    <w:abstractNumId w:val="26"/>
  </w:num>
  <w:num w:numId="70">
    <w:abstractNumId w:val="51"/>
  </w:num>
  <w:num w:numId="71">
    <w:abstractNumId w:val="11"/>
  </w:num>
  <w:num w:numId="72">
    <w:abstractNumId w:val="79"/>
  </w:num>
  <w:num w:numId="73">
    <w:abstractNumId w:val="47"/>
  </w:num>
  <w:num w:numId="74">
    <w:abstractNumId w:val="60"/>
  </w:num>
  <w:num w:numId="75">
    <w:abstractNumId w:val="48"/>
  </w:num>
  <w:num w:numId="76">
    <w:abstractNumId w:val="63"/>
  </w:num>
  <w:num w:numId="77">
    <w:abstractNumId w:val="27"/>
  </w:num>
  <w:num w:numId="78">
    <w:abstractNumId w:val="30"/>
  </w:num>
  <w:num w:numId="79">
    <w:abstractNumId w:val="28"/>
  </w:num>
  <w:num w:numId="80">
    <w:abstractNumId w:val="64"/>
  </w:num>
  <w:num w:numId="81">
    <w:abstractNumId w:val="81"/>
  </w:num>
  <w:num w:numId="82">
    <w:abstractNumId w:val="17"/>
  </w:num>
  <w:num w:numId="83">
    <w:abstractNumId w:val="35"/>
  </w:num>
  <w:num w:numId="84">
    <w:abstractNumId w:val="59"/>
  </w:num>
  <w:num w:numId="85">
    <w:abstractNumId w:val="59"/>
  </w:num>
  <w:num w:numId="86">
    <w:abstractNumId w:val="59"/>
  </w:num>
  <w:num w:numId="87">
    <w:abstractNumId w:val="59"/>
  </w:num>
  <w:num w:numId="88">
    <w:abstractNumId w:val="59"/>
  </w:num>
  <w:num w:numId="89">
    <w:abstractNumId w:val="71"/>
  </w:num>
  <w:num w:numId="90">
    <w:abstractNumId w:val="59"/>
  </w:num>
  <w:num w:numId="91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1"/>
    <w:rsid w:val="00017456"/>
    <w:rsid w:val="000201DF"/>
    <w:rsid w:val="000222F6"/>
    <w:rsid w:val="0004031E"/>
    <w:rsid w:val="00042C2F"/>
    <w:rsid w:val="00042F3B"/>
    <w:rsid w:val="000451DF"/>
    <w:rsid w:val="00045C01"/>
    <w:rsid w:val="000576ED"/>
    <w:rsid w:val="00057968"/>
    <w:rsid w:val="00070C7C"/>
    <w:rsid w:val="00076CE9"/>
    <w:rsid w:val="00077F31"/>
    <w:rsid w:val="00081CFC"/>
    <w:rsid w:val="00083F5A"/>
    <w:rsid w:val="00087439"/>
    <w:rsid w:val="00092FB0"/>
    <w:rsid w:val="0009510C"/>
    <w:rsid w:val="000951FF"/>
    <w:rsid w:val="000970F5"/>
    <w:rsid w:val="000A24D5"/>
    <w:rsid w:val="000A389B"/>
    <w:rsid w:val="000A3DF8"/>
    <w:rsid w:val="000B3187"/>
    <w:rsid w:val="000B3E82"/>
    <w:rsid w:val="000B62FE"/>
    <w:rsid w:val="000B7AAC"/>
    <w:rsid w:val="000C3403"/>
    <w:rsid w:val="000C35B3"/>
    <w:rsid w:val="000D03EF"/>
    <w:rsid w:val="000D1C2F"/>
    <w:rsid w:val="000E0422"/>
    <w:rsid w:val="000E105A"/>
    <w:rsid w:val="000F2236"/>
    <w:rsid w:val="000F496A"/>
    <w:rsid w:val="000F5EB6"/>
    <w:rsid w:val="0010384C"/>
    <w:rsid w:val="00103D63"/>
    <w:rsid w:val="0012396C"/>
    <w:rsid w:val="0013288A"/>
    <w:rsid w:val="00135698"/>
    <w:rsid w:val="00140CEB"/>
    <w:rsid w:val="001423D7"/>
    <w:rsid w:val="00143925"/>
    <w:rsid w:val="00144322"/>
    <w:rsid w:val="00155A77"/>
    <w:rsid w:val="00156619"/>
    <w:rsid w:val="0015765F"/>
    <w:rsid w:val="00161D9E"/>
    <w:rsid w:val="00162684"/>
    <w:rsid w:val="0016343C"/>
    <w:rsid w:val="00163D8F"/>
    <w:rsid w:val="00171AD3"/>
    <w:rsid w:val="00185DA4"/>
    <w:rsid w:val="00187637"/>
    <w:rsid w:val="00187648"/>
    <w:rsid w:val="00190494"/>
    <w:rsid w:val="001905F1"/>
    <w:rsid w:val="00192D67"/>
    <w:rsid w:val="00197647"/>
    <w:rsid w:val="001A020E"/>
    <w:rsid w:val="001A6DEE"/>
    <w:rsid w:val="001A7AAB"/>
    <w:rsid w:val="001B1566"/>
    <w:rsid w:val="001C33C5"/>
    <w:rsid w:val="001C37AE"/>
    <w:rsid w:val="001E6BB4"/>
    <w:rsid w:val="001F20D1"/>
    <w:rsid w:val="001F55D0"/>
    <w:rsid w:val="001F65F2"/>
    <w:rsid w:val="00206B00"/>
    <w:rsid w:val="00222560"/>
    <w:rsid w:val="00224576"/>
    <w:rsid w:val="00225767"/>
    <w:rsid w:val="00225A60"/>
    <w:rsid w:val="00226EE8"/>
    <w:rsid w:val="00230301"/>
    <w:rsid w:val="002525E8"/>
    <w:rsid w:val="0025363C"/>
    <w:rsid w:val="0026054F"/>
    <w:rsid w:val="00262F53"/>
    <w:rsid w:val="00266AA1"/>
    <w:rsid w:val="00270EA5"/>
    <w:rsid w:val="00273DCA"/>
    <w:rsid w:val="002816F0"/>
    <w:rsid w:val="00286858"/>
    <w:rsid w:val="00292A1C"/>
    <w:rsid w:val="002A0D22"/>
    <w:rsid w:val="002A24C3"/>
    <w:rsid w:val="002A3219"/>
    <w:rsid w:val="002A3271"/>
    <w:rsid w:val="002B0CBB"/>
    <w:rsid w:val="002B36B6"/>
    <w:rsid w:val="002C1C9D"/>
    <w:rsid w:val="002C1F20"/>
    <w:rsid w:val="002C289C"/>
    <w:rsid w:val="002D2CBF"/>
    <w:rsid w:val="002D7FD2"/>
    <w:rsid w:val="002E5E21"/>
    <w:rsid w:val="002E7C1C"/>
    <w:rsid w:val="002F16E3"/>
    <w:rsid w:val="002F22B9"/>
    <w:rsid w:val="002F2D6B"/>
    <w:rsid w:val="002F35CB"/>
    <w:rsid w:val="002F7DF7"/>
    <w:rsid w:val="003004CF"/>
    <w:rsid w:val="0030533E"/>
    <w:rsid w:val="00305717"/>
    <w:rsid w:val="003158FB"/>
    <w:rsid w:val="00324EE8"/>
    <w:rsid w:val="003258F6"/>
    <w:rsid w:val="003360CE"/>
    <w:rsid w:val="00336B7C"/>
    <w:rsid w:val="003404BF"/>
    <w:rsid w:val="00345AE0"/>
    <w:rsid w:val="0035220E"/>
    <w:rsid w:val="0035315B"/>
    <w:rsid w:val="003536C2"/>
    <w:rsid w:val="00356834"/>
    <w:rsid w:val="0036523B"/>
    <w:rsid w:val="0036528D"/>
    <w:rsid w:val="003672CA"/>
    <w:rsid w:val="00372526"/>
    <w:rsid w:val="003752BB"/>
    <w:rsid w:val="00380555"/>
    <w:rsid w:val="00383722"/>
    <w:rsid w:val="0038435C"/>
    <w:rsid w:val="0038610B"/>
    <w:rsid w:val="0039023C"/>
    <w:rsid w:val="003935DC"/>
    <w:rsid w:val="00394266"/>
    <w:rsid w:val="0039481D"/>
    <w:rsid w:val="00395099"/>
    <w:rsid w:val="003A424B"/>
    <w:rsid w:val="003A4675"/>
    <w:rsid w:val="003A5BA2"/>
    <w:rsid w:val="003D48DB"/>
    <w:rsid w:val="003D4A82"/>
    <w:rsid w:val="003D5228"/>
    <w:rsid w:val="003E6E90"/>
    <w:rsid w:val="003F438C"/>
    <w:rsid w:val="003F6780"/>
    <w:rsid w:val="0040161E"/>
    <w:rsid w:val="00401C5F"/>
    <w:rsid w:val="00403CD2"/>
    <w:rsid w:val="00404397"/>
    <w:rsid w:val="00404450"/>
    <w:rsid w:val="004116D8"/>
    <w:rsid w:val="004132EE"/>
    <w:rsid w:val="0041395F"/>
    <w:rsid w:val="004263F6"/>
    <w:rsid w:val="00427F70"/>
    <w:rsid w:val="00440248"/>
    <w:rsid w:val="00441C2F"/>
    <w:rsid w:val="00441CCE"/>
    <w:rsid w:val="004473E7"/>
    <w:rsid w:val="00451209"/>
    <w:rsid w:val="00451643"/>
    <w:rsid w:val="004578D2"/>
    <w:rsid w:val="00471C16"/>
    <w:rsid w:val="00475042"/>
    <w:rsid w:val="004827A4"/>
    <w:rsid w:val="00486240"/>
    <w:rsid w:val="00491705"/>
    <w:rsid w:val="004B1D01"/>
    <w:rsid w:val="004B6AC8"/>
    <w:rsid w:val="004D6214"/>
    <w:rsid w:val="004D7037"/>
    <w:rsid w:val="004E75A5"/>
    <w:rsid w:val="004F18DA"/>
    <w:rsid w:val="004F3291"/>
    <w:rsid w:val="004F3AD3"/>
    <w:rsid w:val="004F68EA"/>
    <w:rsid w:val="004F7095"/>
    <w:rsid w:val="00501622"/>
    <w:rsid w:val="00507468"/>
    <w:rsid w:val="005079F6"/>
    <w:rsid w:val="00511271"/>
    <w:rsid w:val="0051532A"/>
    <w:rsid w:val="00515E23"/>
    <w:rsid w:val="00517A12"/>
    <w:rsid w:val="005223F6"/>
    <w:rsid w:val="00522B73"/>
    <w:rsid w:val="00525DF9"/>
    <w:rsid w:val="00527DC2"/>
    <w:rsid w:val="00531849"/>
    <w:rsid w:val="005339AB"/>
    <w:rsid w:val="00536705"/>
    <w:rsid w:val="005367C5"/>
    <w:rsid w:val="00540BD3"/>
    <w:rsid w:val="00550760"/>
    <w:rsid w:val="00554C9E"/>
    <w:rsid w:val="00556559"/>
    <w:rsid w:val="005702C9"/>
    <w:rsid w:val="00571CF3"/>
    <w:rsid w:val="005749E0"/>
    <w:rsid w:val="00592EE5"/>
    <w:rsid w:val="00596D0A"/>
    <w:rsid w:val="00597D17"/>
    <w:rsid w:val="005A17FD"/>
    <w:rsid w:val="005A35A7"/>
    <w:rsid w:val="005B46E6"/>
    <w:rsid w:val="005C1AD3"/>
    <w:rsid w:val="005C426A"/>
    <w:rsid w:val="005C6840"/>
    <w:rsid w:val="005D15EF"/>
    <w:rsid w:val="005F35EE"/>
    <w:rsid w:val="005F448A"/>
    <w:rsid w:val="005F73B0"/>
    <w:rsid w:val="00600264"/>
    <w:rsid w:val="00601180"/>
    <w:rsid w:val="00601687"/>
    <w:rsid w:val="0060407D"/>
    <w:rsid w:val="006043E4"/>
    <w:rsid w:val="00604C3E"/>
    <w:rsid w:val="006065DA"/>
    <w:rsid w:val="00612315"/>
    <w:rsid w:val="00612F1D"/>
    <w:rsid w:val="006153CF"/>
    <w:rsid w:val="006315FD"/>
    <w:rsid w:val="00631CC7"/>
    <w:rsid w:val="00631CDB"/>
    <w:rsid w:val="006340F7"/>
    <w:rsid w:val="00634E22"/>
    <w:rsid w:val="0063624D"/>
    <w:rsid w:val="00644811"/>
    <w:rsid w:val="006520A1"/>
    <w:rsid w:val="00656BB2"/>
    <w:rsid w:val="00662DDA"/>
    <w:rsid w:val="00665A27"/>
    <w:rsid w:val="00666147"/>
    <w:rsid w:val="00670905"/>
    <w:rsid w:val="0067123F"/>
    <w:rsid w:val="00671DD5"/>
    <w:rsid w:val="00682591"/>
    <w:rsid w:val="00690B67"/>
    <w:rsid w:val="00691560"/>
    <w:rsid w:val="00692BA2"/>
    <w:rsid w:val="006966BF"/>
    <w:rsid w:val="006A1076"/>
    <w:rsid w:val="006B4320"/>
    <w:rsid w:val="006B62A5"/>
    <w:rsid w:val="006C0498"/>
    <w:rsid w:val="006C2017"/>
    <w:rsid w:val="006C686F"/>
    <w:rsid w:val="006C7216"/>
    <w:rsid w:val="006D123A"/>
    <w:rsid w:val="006D30A8"/>
    <w:rsid w:val="006D5FF9"/>
    <w:rsid w:val="006D616C"/>
    <w:rsid w:val="006E3108"/>
    <w:rsid w:val="00702730"/>
    <w:rsid w:val="00706517"/>
    <w:rsid w:val="007067DE"/>
    <w:rsid w:val="00710EA5"/>
    <w:rsid w:val="0071265C"/>
    <w:rsid w:val="0071298B"/>
    <w:rsid w:val="00715E9C"/>
    <w:rsid w:val="00716F1E"/>
    <w:rsid w:val="00733D9A"/>
    <w:rsid w:val="0073515B"/>
    <w:rsid w:val="00735E02"/>
    <w:rsid w:val="00736F95"/>
    <w:rsid w:val="00740C4A"/>
    <w:rsid w:val="00745940"/>
    <w:rsid w:val="00746809"/>
    <w:rsid w:val="00757A34"/>
    <w:rsid w:val="00760072"/>
    <w:rsid w:val="007613B9"/>
    <w:rsid w:val="00763A00"/>
    <w:rsid w:val="007767A0"/>
    <w:rsid w:val="00780AF9"/>
    <w:rsid w:val="00782518"/>
    <w:rsid w:val="007859EC"/>
    <w:rsid w:val="00785ABA"/>
    <w:rsid w:val="007928AD"/>
    <w:rsid w:val="00797E47"/>
    <w:rsid w:val="007B38A1"/>
    <w:rsid w:val="007B3C75"/>
    <w:rsid w:val="007C352A"/>
    <w:rsid w:val="007C3C7D"/>
    <w:rsid w:val="007D4129"/>
    <w:rsid w:val="007E06C0"/>
    <w:rsid w:val="007E0B00"/>
    <w:rsid w:val="007E4CD2"/>
    <w:rsid w:val="007F0D6F"/>
    <w:rsid w:val="007F0F58"/>
    <w:rsid w:val="007F272F"/>
    <w:rsid w:val="007F4C96"/>
    <w:rsid w:val="00802FF5"/>
    <w:rsid w:val="008047EB"/>
    <w:rsid w:val="00805B3F"/>
    <w:rsid w:val="00812C47"/>
    <w:rsid w:val="00814736"/>
    <w:rsid w:val="00814EE6"/>
    <w:rsid w:val="008156F2"/>
    <w:rsid w:val="008179EF"/>
    <w:rsid w:val="0082033A"/>
    <w:rsid w:val="00825FC6"/>
    <w:rsid w:val="00835A61"/>
    <w:rsid w:val="00841353"/>
    <w:rsid w:val="008427E8"/>
    <w:rsid w:val="00843830"/>
    <w:rsid w:val="0084475E"/>
    <w:rsid w:val="00844D0F"/>
    <w:rsid w:val="00847C42"/>
    <w:rsid w:val="00856104"/>
    <w:rsid w:val="008611C3"/>
    <w:rsid w:val="00865A1C"/>
    <w:rsid w:val="00866333"/>
    <w:rsid w:val="00867A61"/>
    <w:rsid w:val="00872372"/>
    <w:rsid w:val="00875783"/>
    <w:rsid w:val="00880F44"/>
    <w:rsid w:val="0088226F"/>
    <w:rsid w:val="00884107"/>
    <w:rsid w:val="00893E48"/>
    <w:rsid w:val="00895183"/>
    <w:rsid w:val="00895ED8"/>
    <w:rsid w:val="008A4370"/>
    <w:rsid w:val="008A537F"/>
    <w:rsid w:val="008B1CE0"/>
    <w:rsid w:val="008B2CC2"/>
    <w:rsid w:val="008B4F47"/>
    <w:rsid w:val="008B61E5"/>
    <w:rsid w:val="008B7234"/>
    <w:rsid w:val="008C403D"/>
    <w:rsid w:val="008C6EEA"/>
    <w:rsid w:val="008D058C"/>
    <w:rsid w:val="008D71DB"/>
    <w:rsid w:val="008E1073"/>
    <w:rsid w:val="008E430E"/>
    <w:rsid w:val="008E6350"/>
    <w:rsid w:val="008E7C02"/>
    <w:rsid w:val="008F0622"/>
    <w:rsid w:val="008F14CE"/>
    <w:rsid w:val="008F32FB"/>
    <w:rsid w:val="008F3DF7"/>
    <w:rsid w:val="008F5239"/>
    <w:rsid w:val="009001BD"/>
    <w:rsid w:val="00900C7D"/>
    <w:rsid w:val="009114E8"/>
    <w:rsid w:val="00911AFC"/>
    <w:rsid w:val="009122C5"/>
    <w:rsid w:val="00914E5C"/>
    <w:rsid w:val="00914F1B"/>
    <w:rsid w:val="009218E3"/>
    <w:rsid w:val="00923BD3"/>
    <w:rsid w:val="00926B64"/>
    <w:rsid w:val="00927B59"/>
    <w:rsid w:val="009306FE"/>
    <w:rsid w:val="0093083A"/>
    <w:rsid w:val="009326F5"/>
    <w:rsid w:val="00933DFA"/>
    <w:rsid w:val="00940ED7"/>
    <w:rsid w:val="0094245D"/>
    <w:rsid w:val="009467FE"/>
    <w:rsid w:val="009469F8"/>
    <w:rsid w:val="009564E9"/>
    <w:rsid w:val="009652C5"/>
    <w:rsid w:val="0096732B"/>
    <w:rsid w:val="00980339"/>
    <w:rsid w:val="00981E6C"/>
    <w:rsid w:val="00983F13"/>
    <w:rsid w:val="0098451C"/>
    <w:rsid w:val="00987093"/>
    <w:rsid w:val="0099040C"/>
    <w:rsid w:val="00992218"/>
    <w:rsid w:val="0099367E"/>
    <w:rsid w:val="009A01FE"/>
    <w:rsid w:val="009A6927"/>
    <w:rsid w:val="009C363A"/>
    <w:rsid w:val="009C3FD5"/>
    <w:rsid w:val="009D0A0D"/>
    <w:rsid w:val="009D4EA1"/>
    <w:rsid w:val="009E1430"/>
    <w:rsid w:val="009E462D"/>
    <w:rsid w:val="009E56B6"/>
    <w:rsid w:val="009F0BC7"/>
    <w:rsid w:val="009F7C2B"/>
    <w:rsid w:val="00A00152"/>
    <w:rsid w:val="00A017F1"/>
    <w:rsid w:val="00A021BC"/>
    <w:rsid w:val="00A04746"/>
    <w:rsid w:val="00A067A8"/>
    <w:rsid w:val="00A06F62"/>
    <w:rsid w:val="00A135A3"/>
    <w:rsid w:val="00A15EA0"/>
    <w:rsid w:val="00A16A67"/>
    <w:rsid w:val="00A26109"/>
    <w:rsid w:val="00A2663A"/>
    <w:rsid w:val="00A34DF1"/>
    <w:rsid w:val="00A43188"/>
    <w:rsid w:val="00A44ABE"/>
    <w:rsid w:val="00A45746"/>
    <w:rsid w:val="00A462E3"/>
    <w:rsid w:val="00A47BF3"/>
    <w:rsid w:val="00A53827"/>
    <w:rsid w:val="00A54835"/>
    <w:rsid w:val="00A5569E"/>
    <w:rsid w:val="00A578E0"/>
    <w:rsid w:val="00A62F7D"/>
    <w:rsid w:val="00A74C90"/>
    <w:rsid w:val="00A8561B"/>
    <w:rsid w:val="00A93181"/>
    <w:rsid w:val="00AA0B83"/>
    <w:rsid w:val="00AA1065"/>
    <w:rsid w:val="00AA3AAE"/>
    <w:rsid w:val="00AB09F3"/>
    <w:rsid w:val="00AB4CC6"/>
    <w:rsid w:val="00AC77B1"/>
    <w:rsid w:val="00AD021D"/>
    <w:rsid w:val="00AE1AEA"/>
    <w:rsid w:val="00AE3CCF"/>
    <w:rsid w:val="00AE7E84"/>
    <w:rsid w:val="00AF3CD6"/>
    <w:rsid w:val="00AF3FC3"/>
    <w:rsid w:val="00AF68E1"/>
    <w:rsid w:val="00B01C37"/>
    <w:rsid w:val="00B04C12"/>
    <w:rsid w:val="00B13076"/>
    <w:rsid w:val="00B15DEB"/>
    <w:rsid w:val="00B22A94"/>
    <w:rsid w:val="00B23A32"/>
    <w:rsid w:val="00B243D1"/>
    <w:rsid w:val="00B2491B"/>
    <w:rsid w:val="00B27FF0"/>
    <w:rsid w:val="00B43379"/>
    <w:rsid w:val="00B44461"/>
    <w:rsid w:val="00B53F6D"/>
    <w:rsid w:val="00B54E0C"/>
    <w:rsid w:val="00B61B1D"/>
    <w:rsid w:val="00B62880"/>
    <w:rsid w:val="00B63987"/>
    <w:rsid w:val="00B73948"/>
    <w:rsid w:val="00B87E92"/>
    <w:rsid w:val="00B87FEA"/>
    <w:rsid w:val="00B91F41"/>
    <w:rsid w:val="00BA0108"/>
    <w:rsid w:val="00BB5C3A"/>
    <w:rsid w:val="00BB7803"/>
    <w:rsid w:val="00BD4E16"/>
    <w:rsid w:val="00BD6B24"/>
    <w:rsid w:val="00BD7DEB"/>
    <w:rsid w:val="00BE3304"/>
    <w:rsid w:val="00BE3826"/>
    <w:rsid w:val="00BE3BAD"/>
    <w:rsid w:val="00BE7581"/>
    <w:rsid w:val="00BF20EA"/>
    <w:rsid w:val="00BF309B"/>
    <w:rsid w:val="00BF51C6"/>
    <w:rsid w:val="00BF60B0"/>
    <w:rsid w:val="00BF672A"/>
    <w:rsid w:val="00C03652"/>
    <w:rsid w:val="00C0740D"/>
    <w:rsid w:val="00C161E1"/>
    <w:rsid w:val="00C164F0"/>
    <w:rsid w:val="00C20250"/>
    <w:rsid w:val="00C302E2"/>
    <w:rsid w:val="00C30AE0"/>
    <w:rsid w:val="00C33DE2"/>
    <w:rsid w:val="00C37D43"/>
    <w:rsid w:val="00C4265F"/>
    <w:rsid w:val="00C5171A"/>
    <w:rsid w:val="00C56A7E"/>
    <w:rsid w:val="00C60E00"/>
    <w:rsid w:val="00C61D38"/>
    <w:rsid w:val="00C6626B"/>
    <w:rsid w:val="00C740CC"/>
    <w:rsid w:val="00C75CE1"/>
    <w:rsid w:val="00C77237"/>
    <w:rsid w:val="00C81A30"/>
    <w:rsid w:val="00C82DAF"/>
    <w:rsid w:val="00C83089"/>
    <w:rsid w:val="00C85DF4"/>
    <w:rsid w:val="00C87F52"/>
    <w:rsid w:val="00C95479"/>
    <w:rsid w:val="00CA16F4"/>
    <w:rsid w:val="00CA674E"/>
    <w:rsid w:val="00CB22A9"/>
    <w:rsid w:val="00CB39FB"/>
    <w:rsid w:val="00CB4FFC"/>
    <w:rsid w:val="00CB5C23"/>
    <w:rsid w:val="00CB7AFD"/>
    <w:rsid w:val="00CC00C9"/>
    <w:rsid w:val="00CC17C1"/>
    <w:rsid w:val="00CC4175"/>
    <w:rsid w:val="00CC742D"/>
    <w:rsid w:val="00CD4C5D"/>
    <w:rsid w:val="00CE4110"/>
    <w:rsid w:val="00CE57C9"/>
    <w:rsid w:val="00CF264C"/>
    <w:rsid w:val="00CF2989"/>
    <w:rsid w:val="00D05913"/>
    <w:rsid w:val="00D0780B"/>
    <w:rsid w:val="00D12173"/>
    <w:rsid w:val="00D1297C"/>
    <w:rsid w:val="00D129EA"/>
    <w:rsid w:val="00D208BB"/>
    <w:rsid w:val="00D20E37"/>
    <w:rsid w:val="00D216A5"/>
    <w:rsid w:val="00D21FC9"/>
    <w:rsid w:val="00D27788"/>
    <w:rsid w:val="00D37DDB"/>
    <w:rsid w:val="00D40B14"/>
    <w:rsid w:val="00D4382E"/>
    <w:rsid w:val="00D43856"/>
    <w:rsid w:val="00D56C25"/>
    <w:rsid w:val="00D62EA0"/>
    <w:rsid w:val="00D6505F"/>
    <w:rsid w:val="00D747B1"/>
    <w:rsid w:val="00D82032"/>
    <w:rsid w:val="00D85F1D"/>
    <w:rsid w:val="00D8797A"/>
    <w:rsid w:val="00D9474C"/>
    <w:rsid w:val="00D973CD"/>
    <w:rsid w:val="00DA3EBD"/>
    <w:rsid w:val="00DA5341"/>
    <w:rsid w:val="00DA6F61"/>
    <w:rsid w:val="00DA772B"/>
    <w:rsid w:val="00DB5A05"/>
    <w:rsid w:val="00DB6023"/>
    <w:rsid w:val="00DB6D4C"/>
    <w:rsid w:val="00DC048A"/>
    <w:rsid w:val="00DC6B4A"/>
    <w:rsid w:val="00DD1CC2"/>
    <w:rsid w:val="00DD1D29"/>
    <w:rsid w:val="00DD2AD4"/>
    <w:rsid w:val="00DD2CA4"/>
    <w:rsid w:val="00DF46C2"/>
    <w:rsid w:val="00DF47A7"/>
    <w:rsid w:val="00DF4FF4"/>
    <w:rsid w:val="00DF5923"/>
    <w:rsid w:val="00E0234B"/>
    <w:rsid w:val="00E26175"/>
    <w:rsid w:val="00E26924"/>
    <w:rsid w:val="00E3530C"/>
    <w:rsid w:val="00E36DA3"/>
    <w:rsid w:val="00E46080"/>
    <w:rsid w:val="00E4789B"/>
    <w:rsid w:val="00E5679C"/>
    <w:rsid w:val="00E661FC"/>
    <w:rsid w:val="00E70352"/>
    <w:rsid w:val="00E7296F"/>
    <w:rsid w:val="00E73B29"/>
    <w:rsid w:val="00E81DB6"/>
    <w:rsid w:val="00E862FF"/>
    <w:rsid w:val="00E86989"/>
    <w:rsid w:val="00E95337"/>
    <w:rsid w:val="00E960F3"/>
    <w:rsid w:val="00E97578"/>
    <w:rsid w:val="00EA0B99"/>
    <w:rsid w:val="00EA207F"/>
    <w:rsid w:val="00EB33C1"/>
    <w:rsid w:val="00EB3623"/>
    <w:rsid w:val="00EB3BA5"/>
    <w:rsid w:val="00EB4AB0"/>
    <w:rsid w:val="00EB5C3D"/>
    <w:rsid w:val="00EB5CEB"/>
    <w:rsid w:val="00EB70BA"/>
    <w:rsid w:val="00EC17A5"/>
    <w:rsid w:val="00EC2E10"/>
    <w:rsid w:val="00EC3D9D"/>
    <w:rsid w:val="00EC5BD9"/>
    <w:rsid w:val="00EC79CB"/>
    <w:rsid w:val="00ED06C1"/>
    <w:rsid w:val="00ED0A51"/>
    <w:rsid w:val="00ED1620"/>
    <w:rsid w:val="00ED45FF"/>
    <w:rsid w:val="00EF3B66"/>
    <w:rsid w:val="00EF4BB4"/>
    <w:rsid w:val="00EF792F"/>
    <w:rsid w:val="00F14107"/>
    <w:rsid w:val="00F15D23"/>
    <w:rsid w:val="00F23414"/>
    <w:rsid w:val="00F30D32"/>
    <w:rsid w:val="00F3313E"/>
    <w:rsid w:val="00F37CC9"/>
    <w:rsid w:val="00F41849"/>
    <w:rsid w:val="00F47561"/>
    <w:rsid w:val="00F51541"/>
    <w:rsid w:val="00F52B4B"/>
    <w:rsid w:val="00F55EF4"/>
    <w:rsid w:val="00F62297"/>
    <w:rsid w:val="00F66BDF"/>
    <w:rsid w:val="00F73037"/>
    <w:rsid w:val="00F77583"/>
    <w:rsid w:val="00F77A9A"/>
    <w:rsid w:val="00F80920"/>
    <w:rsid w:val="00F80E9F"/>
    <w:rsid w:val="00F84B6C"/>
    <w:rsid w:val="00F84C1C"/>
    <w:rsid w:val="00F92878"/>
    <w:rsid w:val="00FA016F"/>
    <w:rsid w:val="00FA3E72"/>
    <w:rsid w:val="00FB6A8F"/>
    <w:rsid w:val="00FC2C72"/>
    <w:rsid w:val="00FC5425"/>
    <w:rsid w:val="00FD0A41"/>
    <w:rsid w:val="00FD32C3"/>
    <w:rsid w:val="00FD4E4B"/>
    <w:rsid w:val="00FD4F50"/>
    <w:rsid w:val="00FE1F00"/>
    <w:rsid w:val="00FE67FA"/>
    <w:rsid w:val="00FF26BA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49AF0-42D7-4A6D-862D-C5215AB0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5F"/>
  </w:style>
  <w:style w:type="paragraph" w:styleId="Heading1">
    <w:name w:val="heading 1"/>
    <w:basedOn w:val="Normal"/>
    <w:link w:val="Heading1Char"/>
    <w:qFormat/>
    <w:rsid w:val="00D05913"/>
    <w:pPr>
      <w:keepNext/>
      <w:numPr>
        <w:numId w:val="1"/>
      </w:numPr>
      <w:spacing w:after="0" w:line="240" w:lineRule="auto"/>
      <w:outlineLvl w:val="0"/>
    </w:pPr>
    <w:rPr>
      <w:rFonts w:ascii="Arial Armenian" w:eastAsia="Times New Roman" w:hAnsi="Arial Armenian" w:cs="Arial Armenian"/>
    </w:rPr>
  </w:style>
  <w:style w:type="paragraph" w:styleId="Heading4">
    <w:name w:val="heading 4"/>
    <w:basedOn w:val="Normal"/>
    <w:next w:val="Normal"/>
    <w:link w:val="Heading4Char"/>
    <w:qFormat/>
    <w:rsid w:val="0051127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C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5913"/>
    <w:rPr>
      <w:rFonts w:ascii="Arial Armenian" w:eastAsia="Times New Roman" w:hAnsi="Arial Armenian" w:cs="Arial Armenian"/>
    </w:rPr>
  </w:style>
  <w:style w:type="paragraph" w:styleId="BodyTextIndent">
    <w:name w:val="Body Text Indent"/>
    <w:basedOn w:val="Normal"/>
    <w:link w:val="BodyTextIndentChar"/>
    <w:rsid w:val="00D05913"/>
    <w:pPr>
      <w:spacing w:after="0" w:line="360" w:lineRule="auto"/>
      <w:ind w:firstLine="426"/>
    </w:pPr>
    <w:rPr>
      <w:rFonts w:ascii="Arial Armenian" w:eastAsia="Times New Rom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rsid w:val="00D05913"/>
    <w:rPr>
      <w:rFonts w:ascii="Arial Armenian" w:eastAsia="Times New Roman" w:hAnsi="Arial Armenian" w:cs="Arial Armenian"/>
    </w:rPr>
  </w:style>
  <w:style w:type="paragraph" w:styleId="BodyText3">
    <w:name w:val="Body Text 3"/>
    <w:basedOn w:val="Normal"/>
    <w:link w:val="BodyText3Char"/>
    <w:rsid w:val="00D05913"/>
    <w:pPr>
      <w:spacing w:after="0" w:line="240" w:lineRule="auto"/>
      <w:jc w:val="center"/>
    </w:pPr>
    <w:rPr>
      <w:rFonts w:ascii="Arial Armenian" w:eastAsia="Times New Rom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BodyText3Char">
    <w:name w:val="Body Text 3 Char"/>
    <w:basedOn w:val="DefaultParagraphFont"/>
    <w:link w:val="BodyText3"/>
    <w:rsid w:val="00D05913"/>
    <w:rPr>
      <w:rFonts w:ascii="Arial Armenian" w:eastAsia="Times New Rom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apple-converted-space">
    <w:name w:val="apple-converted-space"/>
    <w:basedOn w:val="DefaultParagraphFont"/>
    <w:rsid w:val="00D05913"/>
  </w:style>
  <w:style w:type="character" w:customStyle="1" w:styleId="Heading4Char">
    <w:name w:val="Heading 4 Char"/>
    <w:basedOn w:val="DefaultParagraphFont"/>
    <w:link w:val="Heading4"/>
    <w:rsid w:val="0051127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11271"/>
    <w:pPr>
      <w:spacing w:after="0" w:line="240" w:lineRule="auto"/>
    </w:pPr>
    <w:rPr>
      <w:rFonts w:ascii="Times Armenian" w:eastAsia="Times New Roman" w:hAnsi="Times Armenian" w:cs="Times Armeni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11271"/>
    <w:rPr>
      <w:rFonts w:ascii="Times Armenian" w:eastAsia="Times New Roman" w:hAnsi="Times Armenian" w:cs="Times Armenian"/>
      <w:color w:val="FF0000"/>
      <w:sz w:val="20"/>
      <w:szCs w:val="20"/>
    </w:rPr>
  </w:style>
  <w:style w:type="paragraph" w:styleId="Footer">
    <w:name w:val="footer"/>
    <w:basedOn w:val="Normal"/>
    <w:link w:val="FooterChar"/>
    <w:rsid w:val="0051127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511271"/>
    <w:rPr>
      <w:rFonts w:ascii="Calibri" w:eastAsia="Times New Roman" w:hAnsi="Calibri" w:cs="Calibri"/>
      <w:sz w:val="20"/>
      <w:szCs w:val="20"/>
      <w:lang w:val="ru-RU"/>
    </w:rPr>
  </w:style>
  <w:style w:type="character" w:styleId="PageNumber">
    <w:name w:val="page number"/>
    <w:rsid w:val="00511271"/>
    <w:rPr>
      <w:rFonts w:cs="Times New Roman"/>
    </w:rPr>
  </w:style>
  <w:style w:type="paragraph" w:styleId="Title">
    <w:name w:val="Title"/>
    <w:basedOn w:val="Normal"/>
    <w:link w:val="TitleChar"/>
    <w:qFormat/>
    <w:rsid w:val="00511271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11271"/>
    <w:rPr>
      <w:rFonts w:ascii="Times Armenian" w:eastAsia="Times New Roman" w:hAnsi="Times Armenian" w:cs="Times Armenian"/>
      <w:sz w:val="24"/>
      <w:szCs w:val="24"/>
    </w:rPr>
  </w:style>
  <w:style w:type="paragraph" w:styleId="BodyText2">
    <w:name w:val="Body Text 2"/>
    <w:basedOn w:val="Normal"/>
    <w:link w:val="BodyText2Char"/>
    <w:rsid w:val="00511271"/>
    <w:pPr>
      <w:spacing w:after="0" w:line="360" w:lineRule="auto"/>
    </w:pPr>
    <w:rPr>
      <w:rFonts w:ascii="Arial Armenian" w:eastAsia="Times New Roman" w:hAnsi="Arial Armenian" w:cs="Arial Armenian"/>
    </w:rPr>
  </w:style>
  <w:style w:type="character" w:customStyle="1" w:styleId="BodyText2Char">
    <w:name w:val="Body Text 2 Char"/>
    <w:basedOn w:val="DefaultParagraphFont"/>
    <w:link w:val="BodyText2"/>
    <w:rsid w:val="00511271"/>
    <w:rPr>
      <w:rFonts w:ascii="Arial Armenian" w:eastAsia="Times New Roman" w:hAnsi="Arial Armenian" w:cs="Arial Armenian"/>
    </w:rPr>
  </w:style>
  <w:style w:type="paragraph" w:styleId="Header">
    <w:name w:val="header"/>
    <w:basedOn w:val="Normal"/>
    <w:link w:val="HeaderChar"/>
    <w:uiPriority w:val="99"/>
    <w:rsid w:val="0051127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11271"/>
    <w:rPr>
      <w:rFonts w:ascii="Calibri" w:eastAsia="Times New Roman" w:hAnsi="Calibri" w:cs="Calibri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rsid w:val="00511271"/>
    <w:pPr>
      <w:spacing w:after="0" w:line="240" w:lineRule="auto"/>
      <w:ind w:left="142" w:hanging="180"/>
    </w:pPr>
    <w:rPr>
      <w:rFonts w:ascii="Arial Armenian" w:eastAsia="Times New Roman" w:hAnsi="Arial Armenian" w:cs="Arial Armenian"/>
      <w:b/>
      <w:bCs/>
      <w:sz w:val="32"/>
      <w:szCs w:val="32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511271"/>
    <w:rPr>
      <w:rFonts w:ascii="Arial Armenian" w:eastAsia="Times New Roman" w:hAnsi="Arial Armenian" w:cs="Arial Armenian"/>
      <w:b/>
      <w:bCs/>
      <w:sz w:val="32"/>
      <w:szCs w:val="32"/>
      <w:lang w:val="ru-RU"/>
    </w:rPr>
  </w:style>
  <w:style w:type="paragraph" w:styleId="NormalWeb">
    <w:name w:val="Normal (Web)"/>
    <w:basedOn w:val="Normal"/>
    <w:uiPriority w:val="99"/>
    <w:rsid w:val="0051127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ListParagraph2">
    <w:name w:val="List Paragraph2"/>
    <w:basedOn w:val="Normal"/>
    <w:uiPriority w:val="34"/>
    <w:qFormat/>
    <w:rsid w:val="00511271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val="ru-RU"/>
    </w:rPr>
  </w:style>
  <w:style w:type="paragraph" w:customStyle="1" w:styleId="norm">
    <w:name w:val="norm"/>
    <w:basedOn w:val="Normal"/>
    <w:rsid w:val="00511271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511271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locked/>
    <w:rsid w:val="00511271"/>
    <w:rPr>
      <w:rFonts w:ascii="Arial Armenian" w:eastAsia="Times New Roman" w:hAnsi="Arial Armenian" w:cs="Arial Armenian"/>
      <w:lang w:eastAsia="ru-RU"/>
    </w:rPr>
  </w:style>
  <w:style w:type="character" w:styleId="Emphasis">
    <w:name w:val="Emphasis"/>
    <w:qFormat/>
    <w:rsid w:val="00511271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rsid w:val="00511271"/>
  </w:style>
  <w:style w:type="paragraph" w:customStyle="1" w:styleId="ListParagraph1">
    <w:name w:val="List Paragraph1"/>
    <w:basedOn w:val="Normal"/>
    <w:qFormat/>
    <w:rsid w:val="00511271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val="ru-RU"/>
    </w:rPr>
  </w:style>
  <w:style w:type="character" w:styleId="Strong">
    <w:name w:val="Strong"/>
    <w:qFormat/>
    <w:rsid w:val="00511271"/>
    <w:rPr>
      <w:b/>
      <w:bCs/>
    </w:rPr>
  </w:style>
  <w:style w:type="paragraph" w:customStyle="1" w:styleId="aa">
    <w:name w:val="aa"/>
    <w:basedOn w:val="Normal"/>
    <w:rsid w:val="00511271"/>
    <w:pPr>
      <w:spacing w:after="0" w:line="36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1127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NoList"/>
    <w:semiHidden/>
    <w:rsid w:val="006A1076"/>
  </w:style>
  <w:style w:type="paragraph" w:styleId="ListParagraph">
    <w:name w:val="List Paragraph"/>
    <w:basedOn w:val="Normal"/>
    <w:uiPriority w:val="34"/>
    <w:qFormat/>
    <w:rsid w:val="00C30AE0"/>
    <w:pPr>
      <w:ind w:left="720"/>
      <w:contextualSpacing/>
    </w:pPr>
  </w:style>
  <w:style w:type="paragraph" w:customStyle="1" w:styleId="Default">
    <w:name w:val="Default"/>
    <w:rsid w:val="00B62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paragraph" w:customStyle="1" w:styleId="Body">
    <w:name w:val="Body"/>
    <w:rsid w:val="00B62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B62880"/>
  </w:style>
  <w:style w:type="character" w:customStyle="1" w:styleId="Hyperlink0">
    <w:name w:val="Hyperlink.0"/>
    <w:basedOn w:val="DefaultParagraphFont"/>
    <w:rsid w:val="00EB3623"/>
    <w:rPr>
      <w:color w:val="065F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qjd4Pj2kejJ9iksB4GOB0rBfBdvU54K/view?fbclid=IwAR3E0bfzQRxto6ieZBpzfmtwPYfI2xn3MHxpIw1SRNFiaW3CXzYg2N1ed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kMZZIh8A-I" TargetMode="External"/><Relationship Id="rId12" Type="http://schemas.openxmlformats.org/officeDocument/2006/relationships/hyperlink" Target="https://drive.google.com/file/d/1Fqjd4Pj2kejJ9iksB4GOB0rBfBdvU54K/view?fbclid=IwAR3E0bfzQRxto6ieZBpzfmtwPYfI2xn3MHxpIw1SRNFiaW3CXzYg2N1ed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ashtag/edcamparmenia2020" TargetMode="External"/><Relationship Id="rId11" Type="http://schemas.openxmlformats.org/officeDocument/2006/relationships/hyperlink" Target="https://www.youtube.com/watch?v=JkMZZIh8A-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hashtag/edcamparmeni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qjd4Pj2kejJ9iksB4GOB0rBfBdvU54K/view?fbclid=IwAR3E0bfzQRxto6ieZBpzfmtwPYfI2xn3MHxpIw1SRNFiaW3CXzYg2N1ed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28BF-5BF3-4D86-AF6D-5EB02F3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24253</Words>
  <Characters>138245</Characters>
  <Application>Microsoft Office Word</Application>
  <DocSecurity>0</DocSecurity>
  <Lines>1152</Lines>
  <Paragraphs>324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https:/mul2-edu.gov.am/tasks/801910/oneclick/594b7fa5b624e455b13609b5b5584c924f4ff7fee9643d972d6acda77e1120fd.docx?token=293fa2a32f38b5c7f3e3855f5857d59c</cp:keywords>
  <cp:lastModifiedBy>Yulia</cp:lastModifiedBy>
  <cp:revision>2</cp:revision>
  <dcterms:created xsi:type="dcterms:W3CDTF">2021-04-22T05:34:00Z</dcterms:created>
  <dcterms:modified xsi:type="dcterms:W3CDTF">2021-04-22T05:34:00Z</dcterms:modified>
</cp:coreProperties>
</file>