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C06535">
        <w:rPr>
          <w:rFonts w:ascii="Arial Unicode" w:hAnsi="Arial Unicode"/>
          <w:color w:val="000000"/>
        </w:rPr>
        <w:t>ֆինանսաբյուջետային</w:t>
      </w:r>
      <w:proofErr w:type="spellEnd"/>
      <w:r w:rsidR="00C06535">
        <w:rPr>
          <w:rFonts w:ascii="Arial Unicode" w:hAnsi="Arial Unicode"/>
          <w:color w:val="000000"/>
        </w:rPr>
        <w:t xml:space="preserve"> </w:t>
      </w:r>
      <w:proofErr w:type="spellStart"/>
      <w:r w:rsidR="00C06535">
        <w:rPr>
          <w:rFonts w:ascii="Arial Unicode" w:hAnsi="Arial Unicode"/>
          <w:color w:val="000000"/>
        </w:rPr>
        <w:t>վարչությ</w:t>
      </w:r>
      <w:r w:rsidR="00454F0F">
        <w:rPr>
          <w:rFonts w:ascii="Arial Unicode" w:hAnsi="Arial Unicode"/>
          <w:color w:val="000000"/>
        </w:rPr>
        <w:t>ան</w:t>
      </w:r>
      <w:proofErr w:type="spellEnd"/>
      <w:r w:rsidR="00454F0F">
        <w:rPr>
          <w:rFonts w:ascii="Arial Unicode" w:hAnsi="Arial Unicode"/>
          <w:color w:val="000000"/>
        </w:rPr>
        <w:t xml:space="preserve"> </w:t>
      </w:r>
      <w:proofErr w:type="spellStart"/>
      <w:r w:rsidR="00454F0F">
        <w:rPr>
          <w:rFonts w:ascii="Arial Unicode" w:hAnsi="Arial Unicode"/>
          <w:color w:val="000000"/>
        </w:rPr>
        <w:t>կրթական</w:t>
      </w:r>
      <w:proofErr w:type="spellEnd"/>
      <w:r w:rsidR="00454F0F">
        <w:rPr>
          <w:rFonts w:ascii="Arial Unicode" w:hAnsi="Arial Unicode"/>
          <w:color w:val="000000"/>
        </w:rPr>
        <w:t xml:space="preserve"> </w:t>
      </w:r>
      <w:proofErr w:type="spellStart"/>
      <w:r w:rsidR="00454F0F">
        <w:rPr>
          <w:rFonts w:ascii="Arial Unicode" w:hAnsi="Arial Unicode"/>
          <w:color w:val="000000"/>
        </w:rPr>
        <w:t>ծրագրերի</w:t>
      </w:r>
      <w:proofErr w:type="spellEnd"/>
      <w:r w:rsidR="00454F0F">
        <w:rPr>
          <w:rFonts w:ascii="Arial Unicode" w:hAnsi="Arial Unicode"/>
          <w:color w:val="000000"/>
        </w:rPr>
        <w:t xml:space="preserve"> </w:t>
      </w:r>
      <w:proofErr w:type="spellStart"/>
      <w:r w:rsidR="00454F0F">
        <w:rPr>
          <w:rFonts w:ascii="Arial Unicode" w:hAnsi="Arial Unicode"/>
          <w:color w:val="000000"/>
        </w:rPr>
        <w:t>ֆինանսավորման</w:t>
      </w:r>
      <w:proofErr w:type="spellEnd"/>
      <w:r w:rsidR="00454F0F">
        <w:rPr>
          <w:rFonts w:ascii="Arial Unicode" w:hAnsi="Arial Unicode"/>
          <w:color w:val="000000"/>
        </w:rPr>
        <w:t xml:space="preserve"> </w:t>
      </w:r>
      <w:proofErr w:type="spellStart"/>
      <w:r w:rsidR="00454F0F">
        <w:rPr>
          <w:rFonts w:ascii="Arial Unicode" w:hAnsi="Arial Unicode"/>
          <w:color w:val="000000"/>
        </w:rPr>
        <w:t>բաժնում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E1E1D"/>
    <w:rsid w:val="00240D17"/>
    <w:rsid w:val="002B423D"/>
    <w:rsid w:val="00386B90"/>
    <w:rsid w:val="003979B5"/>
    <w:rsid w:val="00454F0F"/>
    <w:rsid w:val="004D547A"/>
    <w:rsid w:val="00742E36"/>
    <w:rsid w:val="0078519B"/>
    <w:rsid w:val="0084065A"/>
    <w:rsid w:val="008B7DC4"/>
    <w:rsid w:val="00C06535"/>
    <w:rsid w:val="00C125E0"/>
    <w:rsid w:val="00C43DDB"/>
    <w:rsid w:val="00D60527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0E735-8A82-489A-A5C7-E96A1E11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3AE07-4C51-429F-BD37-80A8C3FA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https:/mul2-edu.gov.am/tasks/25761/oneclick/dimum porcaget 1.docx?token=af9c2bdecf3593adcad681a458b719bd</cp:keywords>
  <cp:lastModifiedBy>Yulia</cp:lastModifiedBy>
  <cp:revision>2</cp:revision>
  <dcterms:created xsi:type="dcterms:W3CDTF">2020-10-12T05:14:00Z</dcterms:created>
  <dcterms:modified xsi:type="dcterms:W3CDTF">2020-10-12T05:14:00Z</dcterms:modified>
</cp:coreProperties>
</file>