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A" w:rsidRPr="00A45A3A" w:rsidRDefault="00A45A3A" w:rsidP="00A45A3A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Հավելված N </w:t>
      </w:r>
      <w:r>
        <w:rPr>
          <w:rFonts w:ascii="GHEA Grapalat" w:hAnsi="GHEA Grapalat"/>
          <w:sz w:val="24"/>
          <w:szCs w:val="24"/>
          <w:lang w:val="hy-AM"/>
        </w:rPr>
        <w:t>1</w:t>
      </w:r>
    </w:p>
    <w:p w:rsidR="00A45A3A" w:rsidRDefault="00A45A3A" w:rsidP="00A45A3A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ԿԳՄՍ նախարարի </w:t>
      </w:r>
    </w:p>
    <w:p w:rsidR="00A45A3A" w:rsidRDefault="00A45A3A" w:rsidP="00A45A3A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2020 թ. </w:t>
      </w:r>
      <w:r>
        <w:rPr>
          <w:rFonts w:ascii="GHEA Grapalat" w:hAnsi="GHEA Grapalat"/>
          <w:sz w:val="24"/>
          <w:szCs w:val="24"/>
          <w:lang w:val="hy-AM"/>
        </w:rPr>
        <w:t>հունիսի 17-ի</w:t>
      </w:r>
      <w:r>
        <w:rPr>
          <w:rFonts w:ascii="GHEA Grapalat" w:hAnsi="GHEA Grapalat"/>
          <w:sz w:val="24"/>
          <w:szCs w:val="24"/>
        </w:rPr>
        <w:t xml:space="preserve"> N </w:t>
      </w:r>
      <w:r w:rsidRPr="00A20664">
        <w:rPr>
          <w:rFonts w:ascii="GHEA Grapalat" w:hAnsi="GHEA Grapalat"/>
          <w:sz w:val="24"/>
          <w:szCs w:val="24"/>
        </w:rPr>
        <w:t>763-Ա/2</w:t>
      </w:r>
      <w:r>
        <w:rPr>
          <w:rFonts w:ascii="GHEA Grapalat" w:hAnsi="GHEA Grapalat"/>
          <w:sz w:val="24"/>
          <w:szCs w:val="24"/>
        </w:rPr>
        <w:t xml:space="preserve"> հրամանի</w:t>
      </w:r>
    </w:p>
    <w:p w:rsidR="0033761E" w:rsidRPr="00DC27B9" w:rsidRDefault="0033761E" w:rsidP="0033761E">
      <w:pPr>
        <w:spacing w:after="0"/>
        <w:ind w:left="2832" w:firstLine="708"/>
        <w:jc w:val="right"/>
        <w:rPr>
          <w:rFonts w:ascii="GHEA Grapalat" w:hAnsi="GHEA Grapalat"/>
          <w:sz w:val="24"/>
          <w:szCs w:val="24"/>
          <w:lang w:val="en-US"/>
        </w:rPr>
      </w:pPr>
    </w:p>
    <w:p w:rsidR="00371308" w:rsidRPr="008849A9" w:rsidRDefault="00154CE6" w:rsidP="0033761E">
      <w:pPr>
        <w:pStyle w:val="BodyText"/>
        <w:spacing w:line="276" w:lineRule="auto"/>
        <w:ind w:left="4320" w:hanging="72"/>
        <w:jc w:val="left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ԿԱԶՄ</w:t>
      </w:r>
    </w:p>
    <w:p w:rsidR="00EF1EDE" w:rsidRPr="008849A9" w:rsidRDefault="00EF1EDE" w:rsidP="0033761E">
      <w:pPr>
        <w:pStyle w:val="BodyText"/>
        <w:spacing w:line="276" w:lineRule="auto"/>
        <w:ind w:left="4320" w:hanging="72"/>
        <w:jc w:val="left"/>
        <w:rPr>
          <w:rFonts w:ascii="GHEA Grapalat" w:hAnsi="GHEA Grapalat" w:cs="Sylfaen"/>
          <w:b/>
          <w:szCs w:val="24"/>
        </w:rPr>
      </w:pPr>
    </w:p>
    <w:p w:rsidR="00371308" w:rsidRPr="008849A9" w:rsidRDefault="0033761E" w:rsidP="0033761E">
      <w:pPr>
        <w:pStyle w:val="BodyText"/>
        <w:spacing w:line="276" w:lineRule="auto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2021 ԹՎԱԿԱՆԻՆ </w:t>
      </w:r>
      <w:r w:rsidRPr="008849A9">
        <w:rPr>
          <w:rFonts w:ascii="GHEA Grapalat" w:hAnsi="GHEA Grapalat" w:cs="Sylfaen"/>
          <w:b/>
          <w:szCs w:val="24"/>
        </w:rPr>
        <w:t>«</w:t>
      </w:r>
      <w:r>
        <w:rPr>
          <w:rFonts w:ascii="GHEA Grapalat" w:hAnsi="GHEA Grapalat" w:cs="Sylfaen"/>
          <w:b/>
          <w:szCs w:val="24"/>
        </w:rPr>
        <w:t>ՈՉ</w:t>
      </w:r>
      <w:r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</w:rPr>
        <w:t>ՊԵՏԱԿԱՆ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</w:rPr>
        <w:t>ՄԱՄՈՒԼԻ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</w:rPr>
        <w:t>ՀՐԱՏԱՐԱԿՈՒՄ</w:t>
      </w:r>
      <w:r w:rsidR="00154CE6" w:rsidRPr="008849A9">
        <w:rPr>
          <w:rFonts w:ascii="GHEA Grapalat" w:hAnsi="GHEA Grapalat" w:cs="Sylfaen"/>
          <w:b/>
          <w:szCs w:val="24"/>
        </w:rPr>
        <w:t xml:space="preserve">» </w:t>
      </w:r>
      <w:r w:rsidR="00154CE6">
        <w:rPr>
          <w:rFonts w:ascii="GHEA Grapalat" w:hAnsi="GHEA Grapalat" w:cs="Sylfaen"/>
          <w:b/>
          <w:szCs w:val="24"/>
        </w:rPr>
        <w:t>ԾՐԱԳՐՈՎ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8849A9">
        <w:rPr>
          <w:rFonts w:ascii="GHEA Grapalat" w:hAnsi="GHEA Grapalat" w:cs="Sylfaen"/>
          <w:b/>
          <w:szCs w:val="24"/>
          <w:lang w:val="ru-RU"/>
        </w:rPr>
        <w:t>ԴՐԱՄԱՇՆՈՐՀ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034DFC">
        <w:rPr>
          <w:rFonts w:ascii="GHEA Grapalat" w:hAnsi="GHEA Grapalat" w:cs="Sylfaen"/>
          <w:b/>
          <w:szCs w:val="24"/>
        </w:rPr>
        <w:t xml:space="preserve">ՍՏԱՑՈՂ </w:t>
      </w:r>
      <w:r>
        <w:rPr>
          <w:rFonts w:ascii="GHEA Grapalat" w:hAnsi="GHEA Grapalat" w:cs="Sylfaen"/>
          <w:b/>
          <w:szCs w:val="24"/>
          <w:lang w:val="hy-AM"/>
        </w:rPr>
        <w:t>ԻՐԱՎԱԲԱՆԱԿԱՆ ԱՆՁԱՆՑ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  <w:lang w:val="fr-FR"/>
        </w:rPr>
        <w:t>ՑԱՆԿԸ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  <w:lang w:val="fr-FR"/>
        </w:rPr>
        <w:t>ՁԵՎԱՎՈՐՈՂ</w:t>
      </w:r>
      <w:r w:rsidR="00154CE6" w:rsidRPr="008849A9">
        <w:rPr>
          <w:rFonts w:ascii="GHEA Grapalat" w:hAnsi="GHEA Grapalat" w:cs="Sylfaen"/>
          <w:b/>
          <w:szCs w:val="24"/>
        </w:rPr>
        <w:t xml:space="preserve"> </w:t>
      </w:r>
      <w:r w:rsidR="00154CE6">
        <w:rPr>
          <w:rFonts w:ascii="GHEA Grapalat" w:hAnsi="GHEA Grapalat" w:cs="Sylfaen"/>
          <w:b/>
          <w:szCs w:val="24"/>
          <w:lang w:val="fr-FR"/>
        </w:rPr>
        <w:t xml:space="preserve"> </w:t>
      </w:r>
      <w:r w:rsidR="00154CE6">
        <w:rPr>
          <w:rFonts w:ascii="GHEA Grapalat" w:hAnsi="GHEA Grapalat" w:cs="Sylfaen"/>
          <w:b/>
          <w:szCs w:val="24"/>
        </w:rPr>
        <w:t>ԽՈՐՀՐԴԻ</w:t>
      </w:r>
    </w:p>
    <w:p w:rsidR="000D79CF" w:rsidRPr="00034DFC" w:rsidRDefault="000D79CF" w:rsidP="0033761E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0D79CF" w:rsidRPr="00034DFC" w:rsidRDefault="000D79CF" w:rsidP="001968E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176D08" w:rsidRPr="00176D08" w:rsidRDefault="00176D08" w:rsidP="001968E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Նարինե Խաչատուրյան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ՀՀ կրթության, գիտության, մշակույթի և սպորտի նախարարի տեղակալ 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  <w:lang w:val="hy-AM"/>
        </w:rPr>
        <w:t>խորհրդի նախագահ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0D79CF" w:rsidRPr="00176D08" w:rsidRDefault="000D79CF" w:rsidP="001968E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hy-AM"/>
        </w:rPr>
      </w:pPr>
      <w:r w:rsidRPr="00176D08">
        <w:rPr>
          <w:rFonts w:ascii="GHEA Grapalat" w:hAnsi="GHEA Grapalat"/>
          <w:sz w:val="24"/>
          <w:szCs w:val="24"/>
          <w:lang w:val="hy-AM"/>
        </w:rPr>
        <w:t>Նունե Սարգսյան</w:t>
      </w:r>
      <w:r w:rsidR="0033761E" w:rsidRPr="00176D08">
        <w:rPr>
          <w:rFonts w:ascii="GHEA Grapalat" w:hAnsi="GHEA Grapalat"/>
          <w:sz w:val="24"/>
          <w:szCs w:val="24"/>
          <w:lang w:val="hy-AM"/>
        </w:rPr>
        <w:tab/>
      </w:r>
      <w:r w:rsidR="0033761E">
        <w:rPr>
          <w:rFonts w:ascii="GHEA Grapalat" w:hAnsi="GHEA Grapalat"/>
          <w:sz w:val="24"/>
          <w:szCs w:val="24"/>
          <w:lang w:val="hy-AM"/>
        </w:rPr>
        <w:t>«</w:t>
      </w:r>
      <w:r w:rsidRPr="00176D08">
        <w:rPr>
          <w:rFonts w:ascii="GHEA Grapalat" w:hAnsi="GHEA Grapalat"/>
          <w:sz w:val="24"/>
          <w:szCs w:val="24"/>
          <w:lang w:val="hy-AM"/>
        </w:rPr>
        <w:t>Մեդիա նախաձեռնությունների կենտրոն</w:t>
      </w:r>
      <w:r w:rsidR="0033761E">
        <w:rPr>
          <w:rFonts w:ascii="GHEA Grapalat" w:hAnsi="GHEA Grapalat"/>
          <w:sz w:val="24"/>
          <w:szCs w:val="24"/>
          <w:lang w:val="hy-AM"/>
        </w:rPr>
        <w:t>»-</w:t>
      </w:r>
      <w:r w:rsidRPr="00176D08">
        <w:rPr>
          <w:rFonts w:ascii="GHEA Grapalat" w:hAnsi="GHEA Grapalat"/>
          <w:sz w:val="24"/>
          <w:szCs w:val="24"/>
          <w:lang w:val="hy-AM"/>
        </w:rPr>
        <w:t>ի տնօրեն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33761E" w:rsidRPr="00176D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6D08">
        <w:rPr>
          <w:rFonts w:ascii="GHEA Grapalat" w:hAnsi="GHEA Grapalat"/>
          <w:sz w:val="24"/>
          <w:szCs w:val="24"/>
          <w:lang w:val="hy-AM"/>
        </w:rPr>
        <w:t>փորձագետ մամուլի հարցերով (համաձայնությամբ)</w:t>
      </w:r>
    </w:p>
    <w:p w:rsidR="000D79CF" w:rsidRPr="006E49D5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49D5">
        <w:rPr>
          <w:rFonts w:ascii="GHEA Grapalat" w:hAnsi="GHEA Grapalat"/>
          <w:sz w:val="24"/>
          <w:szCs w:val="24"/>
          <w:lang w:val="hy-AM"/>
        </w:rPr>
        <w:t>Գայանե Դանիելյան</w:t>
      </w:r>
      <w:r w:rsidRPr="006E49D5">
        <w:rPr>
          <w:rFonts w:ascii="GHEA Grapalat" w:hAnsi="GHEA Grapalat"/>
          <w:sz w:val="24"/>
          <w:szCs w:val="24"/>
          <w:lang w:val="hy-AM"/>
        </w:rPr>
        <w:tab/>
        <w:t>Լրագրող (համաձայնությամբ)</w:t>
      </w:r>
    </w:p>
    <w:p w:rsidR="000D79CF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Նունե Հախվերդյան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33761E">
        <w:rPr>
          <w:rFonts w:ascii="GHEA Grapalat" w:hAnsi="GHEA Grapalat"/>
          <w:sz w:val="24"/>
          <w:szCs w:val="24"/>
          <w:lang w:val="hy-AM"/>
        </w:rPr>
        <w:t>Կինոքննադատ, լ</w:t>
      </w:r>
      <w:r>
        <w:rPr>
          <w:rFonts w:ascii="GHEA Grapalat" w:hAnsi="GHEA Grapalat"/>
          <w:sz w:val="24"/>
          <w:szCs w:val="24"/>
          <w:lang w:val="hy-AM"/>
        </w:rPr>
        <w:t>րագրող</w:t>
      </w:r>
      <w:r w:rsidRPr="006E49D5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0D79CF" w:rsidRPr="000D79CF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Կարեն Ավետիսյան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33761E">
        <w:rPr>
          <w:rFonts w:ascii="GHEA Grapalat" w:hAnsi="GHEA Grapalat"/>
          <w:sz w:val="24"/>
          <w:szCs w:val="24"/>
          <w:lang w:val="hy-AM"/>
        </w:rPr>
        <w:t>Կինոքննադատ, լ</w:t>
      </w:r>
      <w:r>
        <w:rPr>
          <w:rFonts w:ascii="GHEA Grapalat" w:hAnsi="GHEA Grapalat"/>
          <w:sz w:val="24"/>
          <w:szCs w:val="24"/>
          <w:lang w:val="hy-AM"/>
        </w:rPr>
        <w:t xml:space="preserve">րագրող </w:t>
      </w:r>
      <w:r w:rsidRPr="000D79CF">
        <w:rPr>
          <w:rFonts w:ascii="GHEA Grapalat" w:hAnsi="GHEA Grapalat"/>
          <w:sz w:val="24"/>
          <w:szCs w:val="24"/>
          <w:lang w:val="hy-AM"/>
        </w:rPr>
        <w:t>(համաձայնությամբ)</w:t>
      </w:r>
    </w:p>
    <w:p w:rsidR="000D79CF" w:rsidRPr="000D79CF" w:rsidRDefault="000D79CF" w:rsidP="001968E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Վիգեն Գալստյան</w:t>
      </w:r>
      <w:r w:rsidR="0033761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Արվեստաբան, լուսանկարչության տեսաբան</w:t>
      </w:r>
      <w:r w:rsidR="003376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79CF">
        <w:rPr>
          <w:rFonts w:ascii="GHEA Grapalat" w:hAnsi="GHEA Grapalat"/>
          <w:sz w:val="24"/>
          <w:szCs w:val="24"/>
          <w:lang w:val="hy-AM"/>
        </w:rPr>
        <w:t>(համաձայնությամբ)</w:t>
      </w:r>
    </w:p>
    <w:p w:rsidR="000D79CF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Տիգրան Պասկևիչյան</w:t>
      </w:r>
      <w:r>
        <w:rPr>
          <w:rFonts w:ascii="GHEA Grapalat" w:hAnsi="GHEA Grapalat"/>
          <w:sz w:val="24"/>
          <w:szCs w:val="24"/>
          <w:lang w:val="hy-AM"/>
        </w:rPr>
        <w:tab/>
        <w:t>Բանաստեղծ</w:t>
      </w:r>
      <w:r w:rsidRPr="000D79CF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0D79CF" w:rsidRPr="000D79CF" w:rsidRDefault="000D79CF" w:rsidP="001968E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Մարատ</w:t>
      </w:r>
      <w:r w:rsidR="003376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Յավրումյան</w:t>
      </w:r>
      <w:r w:rsidR="0033761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«Յավրուհրատ» էլեկտրոնային գրադարանի հիմնադիր</w:t>
      </w:r>
      <w:r w:rsidRPr="000D79CF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0D79CF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Անետա Երզնկյան</w:t>
      </w:r>
      <w:r w:rsidR="0033761E">
        <w:rPr>
          <w:rFonts w:ascii="GHEA Grapalat" w:hAnsi="GHEA Grapalat"/>
          <w:sz w:val="24"/>
          <w:szCs w:val="24"/>
          <w:lang w:val="hy-AM"/>
        </w:rPr>
        <w:tab/>
      </w:r>
      <w:r w:rsidR="0033761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Կինոքննադատ</w:t>
      </w:r>
      <w:r w:rsidRPr="000D79CF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0D79CF" w:rsidRDefault="000D79CF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Աշոտ Ալեքսանյան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Գրականագետ, թարգմանիչ</w:t>
      </w:r>
      <w:r w:rsidRPr="000D79CF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547C3C" w:rsidRDefault="00547C3C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Արմեն Սարգսյան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176D08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</w:t>
      </w:r>
    </w:p>
    <w:p w:rsidR="00547C3C" w:rsidRDefault="00547C3C" w:rsidP="001968E5">
      <w:pPr>
        <w:spacing w:after="0" w:line="360" w:lineRule="auto"/>
        <w:ind w:left="2832"/>
        <w:jc w:val="both"/>
        <w:rPr>
          <w:rFonts w:ascii="GHEA Grapalat" w:hAnsi="GHEA Grapalat"/>
          <w:sz w:val="24"/>
          <w:szCs w:val="24"/>
          <w:lang w:val="hy-AM"/>
        </w:rPr>
      </w:pPr>
      <w:r w:rsidRPr="00176D08">
        <w:rPr>
          <w:rFonts w:ascii="GHEA Grapalat" w:hAnsi="GHEA Grapalat"/>
          <w:sz w:val="24"/>
          <w:szCs w:val="24"/>
          <w:lang w:val="hy-AM"/>
        </w:rPr>
        <w:t xml:space="preserve">նախարարության մշակութային ժառանգության և </w:t>
      </w:r>
      <w:r>
        <w:rPr>
          <w:rFonts w:ascii="GHEA Grapalat" w:hAnsi="GHEA Grapalat"/>
          <w:sz w:val="24"/>
          <w:szCs w:val="24"/>
          <w:lang w:val="hy-AM"/>
        </w:rPr>
        <w:t>ժ</w:t>
      </w:r>
      <w:r w:rsidRPr="00176D08">
        <w:rPr>
          <w:rFonts w:ascii="GHEA Grapalat" w:hAnsi="GHEA Grapalat"/>
          <w:sz w:val="24"/>
          <w:szCs w:val="24"/>
          <w:lang w:val="hy-AM"/>
        </w:rPr>
        <w:t>ողովրդական արհեստների վարչության մշակութային ժառանգության պահպանության և հանրահռչակման բաժնի գլխավոր մասնագետի</w:t>
      </w:r>
      <w:r>
        <w:rPr>
          <w:rFonts w:ascii="GHEA Grapalat" w:hAnsi="GHEA Grapalat"/>
          <w:sz w:val="24"/>
          <w:szCs w:val="24"/>
          <w:lang w:val="hy-AM"/>
        </w:rPr>
        <w:t xml:space="preserve"> պաշտոնակատար </w:t>
      </w:r>
    </w:p>
    <w:p w:rsidR="00176D08" w:rsidRDefault="00176D08" w:rsidP="001968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Տաթևիկ Սուքիասյան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176D08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</w:t>
      </w:r>
    </w:p>
    <w:p w:rsidR="00547C3C" w:rsidRDefault="00176D08" w:rsidP="001968E5">
      <w:pPr>
        <w:spacing w:after="0" w:line="360" w:lineRule="auto"/>
        <w:ind w:left="2832"/>
        <w:jc w:val="both"/>
        <w:rPr>
          <w:rFonts w:ascii="GHEA Grapalat" w:hAnsi="GHEA Grapalat"/>
          <w:sz w:val="24"/>
          <w:szCs w:val="24"/>
          <w:lang w:val="hy-AM"/>
        </w:rPr>
      </w:pPr>
      <w:r w:rsidRPr="00176D08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մշակութային ժառանգության և </w:t>
      </w:r>
      <w:r>
        <w:rPr>
          <w:rFonts w:ascii="GHEA Grapalat" w:hAnsi="GHEA Grapalat"/>
          <w:sz w:val="24"/>
          <w:szCs w:val="24"/>
          <w:lang w:val="hy-AM"/>
        </w:rPr>
        <w:t>ժ</w:t>
      </w:r>
      <w:r w:rsidRPr="00176D08">
        <w:rPr>
          <w:rFonts w:ascii="GHEA Grapalat" w:hAnsi="GHEA Grapalat"/>
          <w:sz w:val="24"/>
          <w:szCs w:val="24"/>
          <w:lang w:val="hy-AM"/>
        </w:rPr>
        <w:t>ողովրդական արհեստների վարչության մշակութային ժառանգության պահպանության և հանրահռչակման բաժնի գլխավոր մասնագետի</w:t>
      </w:r>
      <w:r>
        <w:rPr>
          <w:rFonts w:ascii="GHEA Grapalat" w:hAnsi="GHEA Grapalat"/>
          <w:sz w:val="24"/>
          <w:szCs w:val="24"/>
          <w:lang w:val="hy-AM"/>
        </w:rPr>
        <w:t xml:space="preserve"> պաշտոնակատար </w:t>
      </w:r>
    </w:p>
    <w:p w:rsidR="006E49D5" w:rsidRPr="006E49D5" w:rsidRDefault="006E49D5" w:rsidP="006E49D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Լալա Բադոյան</w:t>
      </w:r>
      <w:r w:rsidR="00547C3C">
        <w:rPr>
          <w:rFonts w:ascii="GHEA Grapalat" w:hAnsi="GHEA Grapalat"/>
          <w:sz w:val="24"/>
          <w:szCs w:val="24"/>
          <w:lang w:val="hy-AM"/>
        </w:rPr>
        <w:tab/>
      </w:r>
      <w:r w:rsidRPr="006E49D5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</w:t>
      </w:r>
    </w:p>
    <w:p w:rsidR="00474BF0" w:rsidRPr="00474BF0" w:rsidRDefault="006E49D5" w:rsidP="006E49D5">
      <w:pPr>
        <w:spacing w:after="0" w:line="360" w:lineRule="auto"/>
        <w:ind w:left="2832"/>
        <w:jc w:val="both"/>
        <w:rPr>
          <w:rFonts w:ascii="GHEA Grapalat" w:hAnsi="GHEA Grapalat"/>
          <w:sz w:val="24"/>
          <w:szCs w:val="24"/>
          <w:lang w:val="hy-AM"/>
        </w:rPr>
      </w:pPr>
      <w:r w:rsidRPr="006E49D5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հասարակայնության հետ կապերի վարչության </w:t>
      </w:r>
      <w:r w:rsidR="001968E5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474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F0" w:rsidRPr="00474BF0">
        <w:rPr>
          <w:rFonts w:ascii="GHEA Grapalat" w:hAnsi="GHEA Grapalat"/>
          <w:sz w:val="24"/>
          <w:szCs w:val="24"/>
          <w:lang w:val="hy-AM"/>
        </w:rPr>
        <w:t>(</w:t>
      </w:r>
      <w:r w:rsidR="00474BF0">
        <w:rPr>
          <w:rFonts w:ascii="GHEA Grapalat" w:hAnsi="GHEA Grapalat"/>
          <w:sz w:val="24"/>
          <w:szCs w:val="24"/>
          <w:lang w:val="hy-AM"/>
        </w:rPr>
        <w:t>խորհրդի քարտուղար</w:t>
      </w:r>
      <w:r w:rsidR="00474BF0" w:rsidRPr="00474BF0">
        <w:rPr>
          <w:rFonts w:ascii="GHEA Grapalat" w:hAnsi="GHEA Grapalat"/>
          <w:sz w:val="24"/>
          <w:szCs w:val="24"/>
          <w:lang w:val="hy-AM"/>
        </w:rPr>
        <w:t>)</w:t>
      </w:r>
    </w:p>
    <w:p w:rsidR="00547C3C" w:rsidRPr="00474BF0" w:rsidRDefault="00547C3C" w:rsidP="001968E5">
      <w:pPr>
        <w:spacing w:after="0" w:line="360" w:lineRule="auto"/>
        <w:ind w:left="2832" w:hanging="2832"/>
        <w:jc w:val="both"/>
        <w:rPr>
          <w:rFonts w:ascii="GHEA Grapalat" w:hAnsi="GHEA Grapalat"/>
          <w:sz w:val="24"/>
          <w:szCs w:val="24"/>
          <w:lang w:val="hy-AM"/>
        </w:rPr>
      </w:pPr>
    </w:p>
    <w:p w:rsidR="000D79CF" w:rsidRDefault="000D79CF" w:rsidP="0033761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54CE6" w:rsidRPr="000D79CF" w:rsidRDefault="00154CE6" w:rsidP="0033761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154CE6" w:rsidRPr="000D79CF" w:rsidSect="00B0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6"/>
    <w:rsid w:val="00034DFC"/>
    <w:rsid w:val="000D78CB"/>
    <w:rsid w:val="000D79CF"/>
    <w:rsid w:val="00145827"/>
    <w:rsid w:val="00154CE6"/>
    <w:rsid w:val="0016319E"/>
    <w:rsid w:val="00176D08"/>
    <w:rsid w:val="00180E12"/>
    <w:rsid w:val="001968E5"/>
    <w:rsid w:val="001A4521"/>
    <w:rsid w:val="001C65AA"/>
    <w:rsid w:val="002765C3"/>
    <w:rsid w:val="00292655"/>
    <w:rsid w:val="002E0DE2"/>
    <w:rsid w:val="0033761E"/>
    <w:rsid w:val="00371308"/>
    <w:rsid w:val="003954B4"/>
    <w:rsid w:val="003D2746"/>
    <w:rsid w:val="003F44A9"/>
    <w:rsid w:val="00474BF0"/>
    <w:rsid w:val="00547C3C"/>
    <w:rsid w:val="00611011"/>
    <w:rsid w:val="0062186B"/>
    <w:rsid w:val="006A5BEA"/>
    <w:rsid w:val="006E03D2"/>
    <w:rsid w:val="006E49D5"/>
    <w:rsid w:val="006E6299"/>
    <w:rsid w:val="0075063A"/>
    <w:rsid w:val="007B3DAE"/>
    <w:rsid w:val="007E06F0"/>
    <w:rsid w:val="008304F9"/>
    <w:rsid w:val="008849A9"/>
    <w:rsid w:val="008B2BB2"/>
    <w:rsid w:val="008C5420"/>
    <w:rsid w:val="00920C84"/>
    <w:rsid w:val="009D72BF"/>
    <w:rsid w:val="00A45A3A"/>
    <w:rsid w:val="00A607E5"/>
    <w:rsid w:val="00A97614"/>
    <w:rsid w:val="00B01ED8"/>
    <w:rsid w:val="00B16293"/>
    <w:rsid w:val="00B5017E"/>
    <w:rsid w:val="00B61A29"/>
    <w:rsid w:val="00BE33AE"/>
    <w:rsid w:val="00C90923"/>
    <w:rsid w:val="00CE0C48"/>
    <w:rsid w:val="00DC27B9"/>
    <w:rsid w:val="00E14597"/>
    <w:rsid w:val="00EC435A"/>
    <w:rsid w:val="00E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EEFD-4402-4803-91C9-CCE3D57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4CE6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54CE6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https:/mul-edu.gov.am/tasks/docs/attachment.php?id=345200&amp;fn=4.+Khorhrdi+kazm.docx&amp;out=1&amp;token=fcb5ed7636b13c82be95</cp:keywords>
  <cp:lastModifiedBy>Yulia</cp:lastModifiedBy>
  <cp:revision>2</cp:revision>
  <dcterms:created xsi:type="dcterms:W3CDTF">2020-06-22T06:29:00Z</dcterms:created>
  <dcterms:modified xsi:type="dcterms:W3CDTF">2020-06-22T06:29:00Z</dcterms:modified>
</cp:coreProperties>
</file>