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81" w:rsidRDefault="00500481">
      <w:pPr>
        <w:pStyle w:val="Heading1"/>
        <w:spacing w:line="360" w:lineRule="auto"/>
        <w:rPr>
          <w:rFonts w:ascii="GHEA Grapalat" w:hAnsi="GHEA Grapalat" w:cs="Sylfaen"/>
          <w:sz w:val="96"/>
        </w:rPr>
      </w:pPr>
      <w:bookmarkStart w:id="0" w:name="_GoBack"/>
      <w:bookmarkEnd w:id="0"/>
    </w:p>
    <w:p w:rsidR="00500481" w:rsidRDefault="00500481">
      <w:pPr>
        <w:pStyle w:val="Heading1"/>
        <w:spacing w:line="360" w:lineRule="auto"/>
        <w:rPr>
          <w:rFonts w:ascii="GHEA Grapalat" w:hAnsi="GHEA Grapalat" w:cs="Sylfaen"/>
          <w:sz w:val="96"/>
        </w:rPr>
      </w:pPr>
    </w:p>
    <w:p w:rsidR="00500481" w:rsidRPr="00A12A70" w:rsidRDefault="00500481">
      <w:pPr>
        <w:pStyle w:val="Heading1"/>
        <w:spacing w:line="360" w:lineRule="auto"/>
        <w:rPr>
          <w:rFonts w:ascii="GHEA Grapalat" w:hAnsi="GHEA Grapalat"/>
          <w:sz w:val="96"/>
        </w:rPr>
      </w:pPr>
      <w:r w:rsidRPr="00A12A70">
        <w:rPr>
          <w:rFonts w:ascii="GHEA Grapalat" w:hAnsi="GHEA Grapalat" w:cs="Sylfaen"/>
          <w:sz w:val="96"/>
        </w:rPr>
        <w:t>Հ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ա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յ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տ</w:t>
      </w:r>
    </w:p>
    <w:p w:rsidR="00500481" w:rsidRPr="00A12A70" w:rsidRDefault="00500481">
      <w:pPr>
        <w:pStyle w:val="Heading1"/>
        <w:rPr>
          <w:rFonts w:ascii="GHEA Grapalat" w:hAnsi="GHEA Grapalat"/>
          <w:sz w:val="44"/>
        </w:rPr>
      </w:pPr>
    </w:p>
    <w:p w:rsidR="00500481" w:rsidRPr="00A12A70" w:rsidRDefault="00500481">
      <w:pPr>
        <w:pStyle w:val="Heading1"/>
        <w:rPr>
          <w:rFonts w:ascii="GHEA Grapalat" w:hAnsi="GHEA Grapalat"/>
          <w:sz w:val="44"/>
        </w:rPr>
      </w:pPr>
    </w:p>
    <w:p w:rsidR="00500481" w:rsidRPr="00A12A70" w:rsidRDefault="00500481">
      <w:pPr>
        <w:pStyle w:val="Heading1"/>
        <w:rPr>
          <w:rFonts w:ascii="GHEA Grapalat" w:hAnsi="GHEA Grapalat"/>
          <w:sz w:val="44"/>
        </w:rPr>
      </w:pPr>
    </w:p>
    <w:p w:rsidR="00500481" w:rsidRPr="00A12A70" w:rsidRDefault="00500481">
      <w:pPr>
        <w:pStyle w:val="Heading1"/>
        <w:rPr>
          <w:rFonts w:ascii="GHEA Grapalat" w:hAnsi="GHEA Grapalat"/>
          <w:sz w:val="44"/>
        </w:rPr>
      </w:pPr>
    </w:p>
    <w:p w:rsidR="00500481" w:rsidRPr="00A12A70" w:rsidRDefault="00500481">
      <w:pPr>
        <w:pStyle w:val="Heading1"/>
        <w:rPr>
          <w:rFonts w:ascii="GHEA Grapalat" w:hAnsi="GHEA Grapalat"/>
          <w:sz w:val="44"/>
        </w:rPr>
      </w:pPr>
    </w:p>
    <w:p w:rsidR="00500481" w:rsidRPr="00A12A70" w:rsidRDefault="00500481" w:rsidP="00FC145A">
      <w:pPr>
        <w:pStyle w:val="Heading1"/>
        <w:spacing w:line="360" w:lineRule="auto"/>
        <w:jc w:val="left"/>
        <w:rPr>
          <w:rFonts w:ascii="GHEA Grapalat" w:hAnsi="GHEA Grapalat"/>
          <w:b w:val="0"/>
          <w:bCs w:val="0"/>
          <w:sz w:val="36"/>
        </w:rPr>
      </w:pPr>
      <w:r w:rsidRPr="00A12A70">
        <w:rPr>
          <w:rFonts w:ascii="GHEA Grapalat" w:hAnsi="GHEA Grapalat"/>
          <w:b w:val="0"/>
          <w:bCs w:val="0"/>
          <w:sz w:val="36"/>
        </w:rPr>
        <w:br w:type="page"/>
      </w:r>
    </w:p>
    <w:p w:rsidR="00500481" w:rsidRPr="00714A4A" w:rsidRDefault="00500481" w:rsidP="00FC145A">
      <w:pPr>
        <w:pStyle w:val="Heading1"/>
        <w:spacing w:line="360" w:lineRule="auto"/>
        <w:jc w:val="right"/>
        <w:rPr>
          <w:rFonts w:ascii="GHEA Grapalat" w:hAnsi="GHEA Grapalat" w:cs="Sylfaen"/>
          <w:b w:val="0"/>
          <w:caps/>
          <w:szCs w:val="24"/>
        </w:rPr>
      </w:pPr>
      <w:r w:rsidRPr="00714A4A">
        <w:rPr>
          <w:rFonts w:ascii="GHEA Grapalat" w:hAnsi="GHEA Grapalat" w:cs="Sylfaen"/>
          <w:b w:val="0"/>
          <w:caps/>
          <w:szCs w:val="24"/>
        </w:rPr>
        <w:lastRenderedPageBreak/>
        <w:t>ՀՀ կրթության, գիտության, ՄՇԱԿՈՒՅԹԻ ԵՎ ՍՊՈՐՏԻ</w:t>
      </w:r>
      <w:r w:rsidRPr="00714A4A">
        <w:rPr>
          <w:rFonts w:ascii="GHEA Grapalat" w:hAnsi="GHEA Grapalat"/>
          <w:caps/>
          <w:szCs w:val="24"/>
        </w:rPr>
        <w:t xml:space="preserve"> </w:t>
      </w:r>
      <w:r w:rsidRPr="00714A4A">
        <w:rPr>
          <w:rFonts w:ascii="GHEA Grapalat" w:hAnsi="GHEA Grapalat" w:cs="Sylfaen"/>
          <w:b w:val="0"/>
          <w:caps/>
          <w:szCs w:val="24"/>
        </w:rPr>
        <w:t>նախարար</w:t>
      </w:r>
    </w:p>
    <w:p w:rsidR="00500481" w:rsidRPr="00714A4A" w:rsidRDefault="00500481" w:rsidP="00FC145A">
      <w:pPr>
        <w:jc w:val="right"/>
        <w:rPr>
          <w:rFonts w:ascii="GHEA Grapalat" w:hAnsi="GHEA Grapalat" w:cs="Sylfaen"/>
          <w:bCs/>
          <w:caps/>
          <w:szCs w:val="24"/>
        </w:rPr>
      </w:pPr>
      <w:r w:rsidRPr="00714A4A">
        <w:rPr>
          <w:rFonts w:ascii="GHEA Grapalat" w:hAnsi="GHEA Grapalat" w:cs="Sylfaen"/>
          <w:bCs/>
          <w:caps/>
          <w:szCs w:val="24"/>
        </w:rPr>
        <w:t>պարոն արայիկ հարությունյանին</w:t>
      </w:r>
    </w:p>
    <w:p w:rsidR="00500481" w:rsidRPr="00714A4A" w:rsidRDefault="00500481" w:rsidP="00FC145A">
      <w:pPr>
        <w:rPr>
          <w:rFonts w:ascii="GHEA Grapalat" w:hAnsi="GHEA Grapalat"/>
          <w:szCs w:val="24"/>
        </w:rPr>
      </w:pPr>
    </w:p>
    <w:p w:rsidR="00500481" w:rsidRPr="00A12A70" w:rsidRDefault="00500481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 </w:t>
      </w:r>
    </w:p>
    <w:p w:rsidR="00500481" w:rsidRPr="00A12A70" w:rsidRDefault="00500481">
      <w:pPr>
        <w:jc w:val="right"/>
        <w:rPr>
          <w:rFonts w:ascii="GHEA Grapalat" w:hAnsi="GHEA Grapalat"/>
          <w:sz w:val="28"/>
        </w:rPr>
      </w:pPr>
    </w:p>
    <w:p w:rsidR="00500481" w:rsidRPr="00A12A70" w:rsidRDefault="00500481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 ______________________________</w:t>
      </w:r>
    </w:p>
    <w:p w:rsidR="00500481" w:rsidRPr="00A12A70" w:rsidRDefault="00500481">
      <w:pPr>
        <w:jc w:val="right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</w:t>
      </w:r>
    </w:p>
    <w:p w:rsidR="00500481" w:rsidRPr="00A12A70" w:rsidRDefault="00500481">
      <w:pPr>
        <w:rPr>
          <w:rFonts w:ascii="GHEA Grapalat" w:hAnsi="GHEA Grapalat"/>
        </w:rPr>
      </w:pPr>
    </w:p>
    <w:p w:rsidR="00500481" w:rsidRPr="00A12A70" w:rsidRDefault="00500481">
      <w:pPr>
        <w:jc w:val="center"/>
        <w:rPr>
          <w:rFonts w:ascii="GHEA Grapalat" w:hAnsi="GHEA Grapalat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</w:p>
    <w:p w:rsidR="00500481" w:rsidRPr="00A12A70" w:rsidRDefault="00500481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 w:cs="Sylfaen"/>
          <w:sz w:val="28"/>
        </w:rPr>
        <w:t>ՎԵՐԱՊԱՏՐԱՍՏՈՒՄՆԵՐ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ԿԱՏԱՐՈՂ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ԿԱԶՄԱԿԵՐՊՈՒԹՅՈՒՆՆԵՐԻ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ՄՐՑՈՒՅԹԻՆ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ՄԱՍՆԱԿՑԵԼՈՒ</w:t>
      </w:r>
      <w:r w:rsidRPr="00A12A70">
        <w:rPr>
          <w:rFonts w:ascii="GHEA Grapalat" w:hAnsi="GHEA Grapalat"/>
          <w:sz w:val="28"/>
        </w:rPr>
        <w:t xml:space="preserve"> </w:t>
      </w:r>
    </w:p>
    <w:p w:rsidR="00500481" w:rsidRPr="00A12A70" w:rsidRDefault="00500481">
      <w:pPr>
        <w:jc w:val="center"/>
        <w:rPr>
          <w:rFonts w:ascii="GHEA Grapalat" w:hAnsi="GHEA Grapalat"/>
          <w:sz w:val="32"/>
        </w:rPr>
      </w:pPr>
    </w:p>
    <w:p w:rsidR="00500481" w:rsidRPr="00A12A70" w:rsidRDefault="00500481">
      <w:pPr>
        <w:jc w:val="center"/>
        <w:rPr>
          <w:rFonts w:ascii="GHEA Grapalat" w:hAnsi="GHEA Grapalat"/>
          <w:sz w:val="32"/>
        </w:rPr>
      </w:pPr>
      <w:r w:rsidRPr="00A12A70">
        <w:rPr>
          <w:rFonts w:ascii="GHEA Grapalat" w:hAnsi="GHEA Grapalat" w:cs="Sylfaen"/>
          <w:sz w:val="32"/>
        </w:rPr>
        <w:t>ԴԻՄՈԻՄ</w:t>
      </w:r>
    </w:p>
    <w:p w:rsidR="00500481" w:rsidRPr="00A12A70" w:rsidRDefault="00500481" w:rsidP="00E75C5E">
      <w:pPr>
        <w:rPr>
          <w:rFonts w:ascii="GHEA Grapalat" w:hAnsi="GHEA Grapalat"/>
        </w:rPr>
      </w:pPr>
    </w:p>
    <w:p w:rsidR="00500481" w:rsidRPr="00A12A70" w:rsidRDefault="00500481" w:rsidP="00EC083A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/>
        </w:rPr>
        <w:t xml:space="preserve">-----------------------------------------------------------------------------    </w:t>
      </w:r>
      <w:r w:rsidRPr="00A12A70">
        <w:rPr>
          <w:rFonts w:ascii="GHEA Grapalat" w:hAnsi="GHEA Grapalat" w:cs="Sylfaen"/>
        </w:rPr>
        <w:t>ցանկանում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է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մասնակցել</w:t>
      </w:r>
      <w:r w:rsidRPr="00A12A70">
        <w:rPr>
          <w:rFonts w:ascii="GHEA Grapalat" w:hAnsi="GHEA Grapalat"/>
        </w:rPr>
        <w:t xml:space="preserve">       </w:t>
      </w:r>
    </w:p>
    <w:p w:rsidR="00500481" w:rsidRPr="00A12A70" w:rsidRDefault="00500481" w:rsidP="00A26195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վերապատրաստումներ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կատարող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կազմակերպությունների</w:t>
      </w:r>
      <w:r w:rsidRPr="00A12A70">
        <w:rPr>
          <w:rFonts w:ascii="GHEA Grapalat" w:hAnsi="GHEA Grapalat"/>
        </w:rPr>
        <w:t xml:space="preserve">  </w:t>
      </w:r>
      <w:r w:rsidRPr="00A12A70">
        <w:rPr>
          <w:rFonts w:ascii="GHEA Grapalat" w:hAnsi="GHEA Grapalat" w:cs="Sylfaen"/>
        </w:rPr>
        <w:t>մրցույթին</w:t>
      </w:r>
      <w:r w:rsidRPr="00A12A70">
        <w:rPr>
          <w:rFonts w:ascii="GHEA Grapalat" w:hAnsi="GHEA Grapalat"/>
        </w:rPr>
        <w:t>:</w:t>
      </w:r>
    </w:p>
    <w:p w:rsidR="00500481" w:rsidRPr="00A12A70" w:rsidRDefault="00500481" w:rsidP="008247A4">
      <w:pPr>
        <w:pStyle w:val="BodyTextIndent"/>
        <w:ind w:left="0" w:firstLine="720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 w:cs="Sylfaen"/>
          <w:sz w:val="24"/>
        </w:rPr>
        <w:t>Կազմակերպությունը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պատասխանատու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հայտում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նշված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տեղեկատվության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համար</w:t>
      </w: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և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պատրաստակամ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կատարելու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այն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պարտավորությունները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որոնք</w:t>
      </w:r>
      <w:r w:rsidRPr="00A12A70">
        <w:rPr>
          <w:rFonts w:ascii="GHEA Grapalat" w:hAnsi="GHEA Grapalat"/>
          <w:sz w:val="24"/>
        </w:rPr>
        <w:t xml:space="preserve">` </w:t>
      </w:r>
      <w:r w:rsidRPr="00A12A70">
        <w:rPr>
          <w:rFonts w:ascii="GHEA Grapalat" w:hAnsi="GHEA Grapalat" w:cs="Sylfaen"/>
          <w:sz w:val="24"/>
        </w:rPr>
        <w:t>մրցույթում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հաղթելու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դեպքում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կսահմանվեն</w:t>
      </w: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հետագայում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կնքվելիք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պայմանագրով</w:t>
      </w:r>
      <w:r w:rsidRPr="00A12A70">
        <w:rPr>
          <w:rFonts w:ascii="GHEA Grapalat" w:hAnsi="GHEA Grapalat"/>
          <w:sz w:val="24"/>
        </w:rPr>
        <w:t>:</w:t>
      </w:r>
    </w:p>
    <w:p w:rsidR="00500481" w:rsidRPr="00A12A70" w:rsidRDefault="00500481" w:rsidP="00A26195">
      <w:pPr>
        <w:pStyle w:val="BodyTextIndent"/>
        <w:ind w:left="0"/>
        <w:jc w:val="both"/>
        <w:rPr>
          <w:rFonts w:ascii="GHEA Grapalat" w:hAnsi="GHEA Grapalat"/>
          <w:sz w:val="24"/>
        </w:rPr>
      </w:pPr>
    </w:p>
    <w:p w:rsidR="00500481" w:rsidRPr="00A12A70" w:rsidRDefault="00500481" w:rsidP="00D02A2B">
      <w:pPr>
        <w:pStyle w:val="BodyTextIndent"/>
        <w:rPr>
          <w:rFonts w:ascii="GHEA Grapalat" w:hAnsi="GHEA Grapalat"/>
          <w:sz w:val="24"/>
        </w:rPr>
      </w:pPr>
    </w:p>
    <w:p w:rsidR="00500481" w:rsidRPr="00A12A70" w:rsidRDefault="00500481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Տնօրեն</w:t>
      </w:r>
      <w:r w:rsidRPr="00A12A70">
        <w:rPr>
          <w:rFonts w:ascii="GHEA Grapalat" w:hAnsi="GHEA Grapalat"/>
          <w:sz w:val="24"/>
        </w:rPr>
        <w:t>`                                                  ____________________________</w:t>
      </w:r>
    </w:p>
    <w:p w:rsidR="00500481" w:rsidRPr="00A12A70" w:rsidRDefault="00500481">
      <w:pPr>
        <w:pStyle w:val="BodyTextIndent"/>
        <w:jc w:val="both"/>
        <w:rPr>
          <w:rFonts w:ascii="GHEA Grapalat" w:hAnsi="GHEA Grapalat"/>
          <w:sz w:val="24"/>
        </w:rPr>
      </w:pPr>
    </w:p>
    <w:p w:rsidR="00500481" w:rsidRPr="00A12A70" w:rsidRDefault="00500481" w:rsidP="00E75C5E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ab/>
        <w:t xml:space="preserve"> </w:t>
      </w:r>
    </w:p>
    <w:p w:rsidR="00500481" w:rsidRPr="00A12A70" w:rsidRDefault="00500481" w:rsidP="00E75C5E">
      <w:pPr>
        <w:pStyle w:val="BodyTextIndent"/>
        <w:ind w:left="50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“_____” _________________</w:t>
      </w:r>
      <w:r w:rsidRPr="00A12A70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20</w:t>
      </w:r>
      <w:r w:rsidRPr="00A12A70">
        <w:rPr>
          <w:rFonts w:ascii="GHEA Grapalat" w:hAnsi="GHEA Grapalat" w:cs="Sylfaen"/>
        </w:rPr>
        <w:t>թ</w:t>
      </w:r>
      <w:r w:rsidRPr="00A12A70">
        <w:rPr>
          <w:rFonts w:ascii="GHEA Grapalat" w:hAnsi="GHEA Grapalat"/>
        </w:rPr>
        <w:t>.</w:t>
      </w:r>
    </w:p>
    <w:p w:rsidR="00500481" w:rsidRPr="00A12A70" w:rsidRDefault="00500481" w:rsidP="00262D6A">
      <w:pPr>
        <w:tabs>
          <w:tab w:val="left" w:pos="720"/>
        </w:tabs>
        <w:ind w:firstLine="540"/>
        <w:jc w:val="center"/>
        <w:rPr>
          <w:rFonts w:ascii="GHEA Grapalat" w:hAnsi="GHEA Grapalat"/>
          <w:sz w:val="40"/>
        </w:rPr>
      </w:pPr>
      <w:r w:rsidRPr="00A12A70">
        <w:rPr>
          <w:rFonts w:ascii="GHEA Grapalat" w:hAnsi="GHEA Grapalat"/>
          <w:sz w:val="22"/>
        </w:rPr>
        <w:br w:type="page"/>
      </w:r>
      <w:r w:rsidRPr="00A12A70">
        <w:rPr>
          <w:rFonts w:ascii="GHEA Grapalat" w:hAnsi="GHEA Grapalat" w:cs="Sylfaen"/>
          <w:sz w:val="40"/>
        </w:rPr>
        <w:t>ՏԵՂԵԿՈՒԹՅՈՒՆՆԵՐ</w:t>
      </w:r>
      <w:r w:rsidRPr="00A12A70">
        <w:rPr>
          <w:rFonts w:ascii="GHEA Grapalat" w:hAnsi="GHEA Grapalat"/>
          <w:sz w:val="40"/>
        </w:rPr>
        <w:t xml:space="preserve"> </w:t>
      </w:r>
    </w:p>
    <w:p w:rsidR="00500481" w:rsidRPr="00A12A70" w:rsidRDefault="00500481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Տարածաշրջանը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500481" w:rsidRPr="00A12A70" w:rsidRDefault="00500481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Համայնքը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քաղաքը</w:t>
      </w:r>
      <w:r w:rsidRPr="00A12A70">
        <w:rPr>
          <w:rFonts w:ascii="GHEA Grapalat" w:hAnsi="GHEA Grapalat" w:cs="Arial Armenian"/>
          <w:sz w:val="22"/>
        </w:rPr>
        <w:t>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500481" w:rsidRPr="00A12A70" w:rsidRDefault="00500481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Կազմակերպությունը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500481" w:rsidRPr="00A12A70" w:rsidRDefault="00500481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500481" w:rsidRPr="00A12A70" w:rsidRDefault="00500481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>1.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Ֆիզիկական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վիճակը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լսարանների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սենյակների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ֆիզիկական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վիճակի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նկարագրությունը </w:t>
      </w:r>
      <w:r>
        <w:rPr>
          <w:rFonts w:ascii="GHEA Grapalat" w:hAnsi="GHEA Grapalat" w:cs="Arial Armenian"/>
          <w:sz w:val="22"/>
          <w:szCs w:val="22"/>
        </w:rPr>
        <w:t>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left="-360" w:firstLine="54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</w:rPr>
        <w:t>Ուսումնա</w:t>
      </w:r>
      <w:r w:rsidRPr="00A12A70">
        <w:rPr>
          <w:rFonts w:ascii="GHEA Grapalat" w:hAnsi="GHEA Grapalat" w:cs="Arial Armenian"/>
          <w:sz w:val="22"/>
        </w:rPr>
        <w:t>-</w:t>
      </w:r>
      <w:r w:rsidRPr="00A12A70">
        <w:rPr>
          <w:rFonts w:ascii="GHEA Grapalat" w:hAnsi="GHEA Grapalat" w:cs="Sylfaen"/>
          <w:sz w:val="22"/>
        </w:rPr>
        <w:t>լաբորատոր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գույքով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ապահովվածությունը</w:t>
      </w:r>
      <w:r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Arial Armenian"/>
          <w:sz w:val="22"/>
          <w:szCs w:val="22"/>
        </w:rPr>
        <w:t>____________</w:t>
      </w:r>
      <w:r>
        <w:rPr>
          <w:rFonts w:ascii="GHEA Grapalat" w:hAnsi="GHEA Grapalat" w:cs="Arial Armenian"/>
          <w:sz w:val="22"/>
          <w:szCs w:val="22"/>
        </w:rPr>
        <w:t>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/>
          <w:sz w:val="22"/>
          <w:lang w:val="ru-RU"/>
        </w:rPr>
        <w:t>սենյակների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կահավորվածությունը</w:t>
      </w:r>
      <w:r w:rsidRPr="00A12A70">
        <w:rPr>
          <w:rFonts w:ascii="GHEA Grapalat" w:hAnsi="GHEA Grapalat" w:cs="Arial Armenian"/>
          <w:sz w:val="22"/>
        </w:rPr>
        <w:t xml:space="preserve"> (</w:t>
      </w:r>
      <w:r w:rsidRPr="00A12A70">
        <w:rPr>
          <w:rFonts w:ascii="GHEA Grapalat" w:hAnsi="GHEA Grapalat" w:cs="Sylfaen"/>
          <w:sz w:val="22"/>
        </w:rPr>
        <w:t>սեղաններ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աթոռներ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տեսակը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մաշվածության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աստիճանը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</w:t>
      </w:r>
      <w:r>
        <w:rPr>
          <w:rFonts w:ascii="GHEA Grapalat" w:hAnsi="GHEA Grapalat" w:cs="Arial Armenian"/>
          <w:sz w:val="22"/>
          <w:szCs w:val="22"/>
        </w:rPr>
        <w:t xml:space="preserve">______________________ 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after="240" w:line="360" w:lineRule="auto"/>
        <w:ind w:firstLine="540"/>
        <w:jc w:val="both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Sylfaen"/>
          <w:sz w:val="22"/>
          <w:lang w:val="ru-RU"/>
        </w:rPr>
        <w:tab/>
      </w:r>
      <w:r w:rsidRPr="00A12A70">
        <w:rPr>
          <w:rFonts w:ascii="GHEA Grapalat" w:hAnsi="GHEA Grapalat" w:cs="Sylfaen"/>
          <w:sz w:val="22"/>
        </w:rPr>
        <w:t>Թվարկել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վերապատրաստումների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իրականացման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A12A70">
        <w:rPr>
          <w:rFonts w:ascii="GHEA Grapalat" w:hAnsi="GHEA Grapalat" w:cs="Sylfae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սենյակներում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սարքավորումները</w:t>
      </w:r>
      <w:r w:rsidRPr="00A12A70">
        <w:rPr>
          <w:rFonts w:ascii="GHEA Grapalat" w:hAnsi="GHEA Grapalat" w:cs="Arial Armenian"/>
          <w:sz w:val="22"/>
          <w:lang w:val="ru-RU"/>
        </w:rPr>
        <w:t xml:space="preserve"> (</w:t>
      </w:r>
      <w:r w:rsidRPr="00A12A70">
        <w:rPr>
          <w:rFonts w:ascii="GHEA Grapalat" w:hAnsi="GHEA Grapalat" w:cs="Sylfaen"/>
          <w:sz w:val="22"/>
        </w:rPr>
        <w:t>համակարգիչներ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պրոյեկտոր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տեսատեխնիկա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տպիչ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բազմացնող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սարք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  <w:lang w:val="ru-RU"/>
        </w:rPr>
        <w:t xml:space="preserve">), </w:t>
      </w:r>
      <w:r w:rsidRPr="00A12A70">
        <w:rPr>
          <w:rFonts w:ascii="GHEA Grapalat" w:hAnsi="GHEA Grapalat" w:cs="Sylfaen"/>
          <w:sz w:val="22"/>
        </w:rPr>
        <w:t>տեսակը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1440"/>
        <w:gridCol w:w="1332"/>
      </w:tblGrid>
      <w:tr w:rsidR="00500481" w:rsidRPr="00A12A70">
        <w:tc>
          <w:tcPr>
            <w:tcW w:w="2628" w:type="dxa"/>
            <w:shd w:val="clear" w:color="auto" w:fill="CCFFFF"/>
          </w:tcPr>
          <w:p w:rsidR="00500481" w:rsidRPr="00A12A70" w:rsidRDefault="00500481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Սարքավորման</w:t>
            </w:r>
            <w:r w:rsidRPr="00A12A70">
              <w:rPr>
                <w:rFonts w:ascii="GHEA Grapalat" w:hAnsi="GHEA Grapalat" w:cs="Arial Armenian"/>
                <w:b/>
                <w:iCs/>
                <w:sz w:val="20"/>
              </w:rPr>
              <w:t xml:space="preserve"> </w:t>
            </w: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անվանումը</w:t>
            </w:r>
          </w:p>
        </w:tc>
        <w:tc>
          <w:tcPr>
            <w:tcW w:w="3600" w:type="dxa"/>
            <w:shd w:val="clear" w:color="auto" w:fill="CCFFFF"/>
          </w:tcPr>
          <w:p w:rsidR="00500481" w:rsidRPr="00A12A70" w:rsidRDefault="00500481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Մակնիշը</w:t>
            </w:r>
          </w:p>
        </w:tc>
        <w:tc>
          <w:tcPr>
            <w:tcW w:w="1440" w:type="dxa"/>
            <w:shd w:val="clear" w:color="auto" w:fill="CCFFFF"/>
          </w:tcPr>
          <w:p w:rsidR="00500481" w:rsidRPr="00A12A70" w:rsidRDefault="00500481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քանակը</w:t>
            </w:r>
          </w:p>
        </w:tc>
        <w:tc>
          <w:tcPr>
            <w:tcW w:w="1332" w:type="dxa"/>
            <w:shd w:val="clear" w:color="auto" w:fill="CCFFFF"/>
          </w:tcPr>
          <w:p w:rsidR="00500481" w:rsidRPr="00A12A70" w:rsidRDefault="00500481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վիճակը</w:t>
            </w: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500481" w:rsidRPr="00A12A70">
        <w:tc>
          <w:tcPr>
            <w:tcW w:w="2628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500481" w:rsidRPr="00A12A70" w:rsidRDefault="00500481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</w:tbl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500481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Սանհանգույցների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վիճակը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Default="00500481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500481" w:rsidRPr="00262D6A" w:rsidRDefault="00500481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Հոսող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ջրի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/>
          <w:lang w:val="ru-RU"/>
        </w:rPr>
        <w:t xml:space="preserve"> 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before="240" w:after="240" w:line="360" w:lineRule="auto"/>
        <w:ind w:firstLine="540"/>
        <w:rPr>
          <w:rFonts w:ascii="GHEA Grapalat" w:hAnsi="GHEA Grapalat"/>
          <w:b/>
          <w:sz w:val="22"/>
          <w:szCs w:val="22"/>
          <w:u w:val="single"/>
          <w:lang w:val="ru-RU"/>
        </w:rPr>
      </w:pP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2.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Սպասարկման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ծառայությունների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մատուցումը</w:t>
      </w: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  <w:lang w:val="ru-RU"/>
        </w:rPr>
        <w:t>2.1.</w:t>
      </w:r>
      <w:r w:rsidRPr="00A12A70">
        <w:rPr>
          <w:rFonts w:ascii="GHEA Grapalat" w:hAnsi="GHEA Grapalat" w:cs="Sylfaen"/>
          <w:sz w:val="22"/>
          <w:szCs w:val="22"/>
        </w:rPr>
        <w:t>Նկարագրել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  <w:szCs w:val="22"/>
        </w:rPr>
        <w:t>թե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ինչպես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են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պատկերացնում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ճաշի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սուրճի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ընդմիջումների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կազմակերպման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աշխատանքները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2.2 Սննդի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կազմակերպման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համապատասխան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տարածքի 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ճաշասենյակ</w:t>
      </w:r>
      <w:r w:rsidRPr="00A12A70">
        <w:rPr>
          <w:rFonts w:ascii="GHEA Grapalat" w:hAnsi="GHEA Grapalat" w:cs="Arial Armenian"/>
          <w:sz w:val="22"/>
        </w:rPr>
        <w:t xml:space="preserve">/ </w:t>
      </w:r>
      <w:r w:rsidRPr="00A12A70">
        <w:rPr>
          <w:rFonts w:ascii="GHEA Grapalat" w:hAnsi="GHEA Grapalat" w:cs="Sylfaen"/>
          <w:sz w:val="22"/>
        </w:rPr>
        <w:t>առկայությունը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վիճակը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մակերեսը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2.3 Ճաշասենյակում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սեղանների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աթոռների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 w:cs="Sylfaen"/>
          <w:sz w:val="22"/>
        </w:rPr>
        <w:t>2.4. Նկարագրել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թե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ինչպես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են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պատկերացնում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</w:t>
      </w:r>
      <w:r>
        <w:rPr>
          <w:rFonts w:ascii="GHEA Grapalat" w:hAnsi="GHEA Grapalat" w:cs="Arial Armenian"/>
          <w:sz w:val="22"/>
          <w:lang w:val="ru-RU"/>
        </w:rPr>
        <w:t>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կազմակերպումը 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նշել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ձևերը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երթուղիները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մոտավոր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արժեքը: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jc w:val="center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 xml:space="preserve">3.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Փորձառությունը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վերապատրաստումների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իրականացման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ուղղությամբ</w:t>
      </w:r>
    </w:p>
    <w:p w:rsidR="00500481" w:rsidRPr="00A12A70" w:rsidRDefault="00500481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500481" w:rsidRDefault="00500481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lang w:val="ru-RU"/>
        </w:rPr>
        <w:t>Ն</w:t>
      </w:r>
      <w:r w:rsidRPr="00A12A70">
        <w:rPr>
          <w:rFonts w:ascii="GHEA Grapalat" w:hAnsi="GHEA Grapalat" w:cs="Sylfaen"/>
          <w:sz w:val="22"/>
        </w:rPr>
        <w:t>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կազմակերպության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փորձը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վերջին</w:t>
      </w:r>
      <w:r w:rsidRPr="00A12A70">
        <w:rPr>
          <w:rFonts w:ascii="GHEA Grapalat" w:hAnsi="GHEA Grapalat" w:cs="Arial Armenian"/>
          <w:sz w:val="22"/>
        </w:rPr>
        <w:t xml:space="preserve"> 3 </w:t>
      </w:r>
      <w:r w:rsidRPr="00A12A70">
        <w:rPr>
          <w:rFonts w:ascii="GHEA Grapalat" w:hAnsi="GHEA Grapalat" w:cs="Sylfaen"/>
          <w:sz w:val="22"/>
        </w:rPr>
        <w:t>տարում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իրականացրած 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ուղղությամբ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մանրամասն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կատարված 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ուղղվածությունը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նշել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կարևոր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տեղեկություններ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որոնք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թույլ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կտան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լիարժեք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իրականացված աշխատանքների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արդյունքների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վերաբերյալ</w:t>
      </w:r>
      <w:r w:rsidRPr="00A12A70">
        <w:rPr>
          <w:rFonts w:ascii="GHEA Grapalat" w:hAnsi="GHEA Grapalat" w:cs="Arial Armenian"/>
          <w:sz w:val="22"/>
        </w:rPr>
        <w:t xml:space="preserve">: </w:t>
      </w:r>
    </w:p>
    <w:p w:rsidR="00500481" w:rsidRPr="00A12A70" w:rsidRDefault="00500481" w:rsidP="00201789">
      <w:pPr>
        <w:spacing w:line="360" w:lineRule="auto"/>
        <w:rPr>
          <w:rFonts w:ascii="GHEA Grapalat" w:hAnsi="GHEA Grapalat"/>
        </w:rPr>
        <w:sectPr w:rsidR="00500481" w:rsidRPr="00A12A70">
          <w:footerReference w:type="even" r:id="rId7"/>
          <w:footerReference w:type="default" r:id="rId8"/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481" w:rsidRPr="00A12A70" w:rsidRDefault="00500481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500481" w:rsidRPr="00A12A70" w:rsidRDefault="00500481" w:rsidP="00201789">
      <w:pPr>
        <w:spacing w:line="360" w:lineRule="auto"/>
        <w:jc w:val="both"/>
        <w:rPr>
          <w:rFonts w:ascii="GHEA Grapalat" w:hAnsi="GHEA Grapala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399"/>
        <w:gridCol w:w="2977"/>
        <w:gridCol w:w="1383"/>
        <w:gridCol w:w="1260"/>
        <w:gridCol w:w="1754"/>
        <w:gridCol w:w="2549"/>
      </w:tblGrid>
      <w:tr w:rsidR="00500481" w:rsidRPr="00A12A70" w:rsidTr="00A12A70"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  <w:sz w:val="22"/>
              </w:rPr>
              <w:t>N</w:t>
            </w:r>
          </w:p>
        </w:tc>
        <w:tc>
          <w:tcPr>
            <w:tcW w:w="4399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իրականացված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ծրագրերի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անվանումը</w:t>
            </w:r>
          </w:p>
        </w:tc>
        <w:tc>
          <w:tcPr>
            <w:tcW w:w="2977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Ֆինանսավորող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կազմակերպությունը</w:t>
            </w:r>
          </w:p>
        </w:tc>
        <w:tc>
          <w:tcPr>
            <w:tcW w:w="1383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Ծրագրի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սկիզբը</w:t>
            </w:r>
          </w:p>
        </w:tc>
        <w:tc>
          <w:tcPr>
            <w:tcW w:w="1260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Ծրագրի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ավարտը</w:t>
            </w:r>
          </w:p>
        </w:tc>
        <w:tc>
          <w:tcPr>
            <w:tcW w:w="1754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Գումարի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չափը</w:t>
            </w:r>
          </w:p>
          <w:p w:rsidR="00500481" w:rsidRPr="00A12A70" w:rsidRDefault="00500481" w:rsidP="00201789">
            <w:pPr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2549" w:type="dxa"/>
          </w:tcPr>
          <w:p w:rsidR="00500481" w:rsidRPr="00A12A70" w:rsidRDefault="00500481" w:rsidP="00A12A70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Մասնակիցների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թիվը</w:t>
            </w:r>
          </w:p>
        </w:tc>
      </w:tr>
      <w:tr w:rsidR="00500481" w:rsidRPr="00A12A70" w:rsidTr="00A12A70"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1070"/>
        </w:trPr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1070"/>
        </w:trPr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934"/>
        </w:trPr>
        <w:tc>
          <w:tcPr>
            <w:tcW w:w="9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500481" w:rsidRPr="00A12A70" w:rsidRDefault="00500481" w:rsidP="00201789">
      <w:pPr>
        <w:spacing w:line="360" w:lineRule="auto"/>
        <w:rPr>
          <w:rFonts w:ascii="GHEA Grapalat" w:hAnsi="GHEA Grapalat"/>
          <w:sz w:val="22"/>
        </w:rPr>
        <w:sectPr w:rsidR="00500481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500481" w:rsidRPr="00A12A70" w:rsidRDefault="00500481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500481" w:rsidRPr="00A12A70" w:rsidRDefault="00500481" w:rsidP="00A12A70">
      <w:pPr>
        <w:spacing w:line="360" w:lineRule="auto"/>
        <w:ind w:left="36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b/>
          <w:sz w:val="22"/>
        </w:rPr>
        <w:t>Նկարագրել</w:t>
      </w:r>
      <w:r w:rsidRPr="00A12A70">
        <w:rPr>
          <w:rFonts w:ascii="GHEA Grapalat" w:hAnsi="GHEA Grapalat" w:cs="Arial Armenian"/>
          <w:b/>
          <w:sz w:val="22"/>
        </w:rPr>
        <w:t xml:space="preserve">, </w:t>
      </w:r>
      <w:r w:rsidRPr="00A12A70">
        <w:rPr>
          <w:rFonts w:ascii="GHEA Grapalat" w:hAnsi="GHEA Grapalat" w:cs="Sylfaen"/>
          <w:b/>
          <w:sz w:val="22"/>
        </w:rPr>
        <w:t>թե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ինչպես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են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պատկերացնում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վերապատրաստումների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կազմակերպումը</w:t>
      </w:r>
      <w:r w:rsidRPr="00A12A70">
        <w:rPr>
          <w:rFonts w:ascii="GHEA Grapalat" w:hAnsi="GHEA Grapalat"/>
          <w:b/>
          <w:sz w:val="22"/>
        </w:rPr>
        <w:t xml:space="preserve"> </w:t>
      </w:r>
      <w:r w:rsidRPr="00A12A70">
        <w:rPr>
          <w:rFonts w:ascii="GHEA Grapalat" w:hAnsi="GHEA Grapalat"/>
          <w:sz w:val="22"/>
        </w:rPr>
        <w:t>(</w:t>
      </w: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թեմատիկ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</w:t>
      </w:r>
      <w:r w:rsidRPr="00A12A70">
        <w:rPr>
          <w:rFonts w:ascii="GHEA Grapalat" w:hAnsi="GHEA Grapalat" w:cs="Sylfaen"/>
          <w:sz w:val="22"/>
          <w:lang w:val="ru-RU"/>
        </w:rPr>
        <w:t>ղ</w:t>
      </w:r>
      <w:r w:rsidRPr="00A12A70">
        <w:rPr>
          <w:rFonts w:ascii="GHEA Grapalat" w:hAnsi="GHEA Grapalat" w:cs="Sylfaen"/>
          <w:sz w:val="22"/>
        </w:rPr>
        <w:t>վածությունը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տարվա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ընթացքում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ուսումնական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ծրագրերի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վերապատրաստող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կադրերի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ապահովումը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 xml:space="preserve"> 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</w:t>
      </w:r>
    </w:p>
    <w:p w:rsidR="00500481" w:rsidRPr="00A12A70" w:rsidRDefault="00500481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  <w:sectPr w:rsidR="00500481" w:rsidRPr="00A12A70"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</w:p>
    <w:p w:rsidR="00500481" w:rsidRPr="00A12A70" w:rsidRDefault="00500481" w:rsidP="00A12A70">
      <w:pPr>
        <w:spacing w:line="360" w:lineRule="auto"/>
        <w:ind w:left="360"/>
        <w:jc w:val="both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 xml:space="preserve"> 4.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կադրային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ռեսուրսների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հնարավորությունները</w:t>
      </w:r>
    </w:p>
    <w:p w:rsidR="00500481" w:rsidRPr="00A12A70" w:rsidRDefault="00500481" w:rsidP="00A12A70">
      <w:pPr>
        <w:pStyle w:val="BodyText2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ա</w:t>
      </w:r>
      <w:r w:rsidRPr="00A12A70">
        <w:rPr>
          <w:rFonts w:ascii="GHEA Grapalat" w:hAnsi="GHEA Grapalat" w:cs="Arial Armenian"/>
        </w:rPr>
        <w:t xml:space="preserve">) </w:t>
      </w:r>
      <w:r w:rsidRPr="00A12A70">
        <w:rPr>
          <w:rFonts w:ascii="GHEA Grapalat" w:hAnsi="GHEA Grapalat" w:cs="Sylfaen"/>
        </w:rPr>
        <w:t>Տրամադրել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տվյալներ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աշխատակազմի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այն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անդամների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մասին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ովքեր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ունեն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վերապատրաստումների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իրականացման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ուղղությամբ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համապատասխան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փորձառություն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հմտություններ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գիտելիքներ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և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կարողություններ</w:t>
      </w:r>
      <w:r w:rsidRPr="00A12A70">
        <w:rPr>
          <w:rFonts w:ascii="GHEA Grapalat" w:hAnsi="GHEA Grapalat" w:cs="Arial Armenian"/>
        </w:rPr>
        <w:t xml:space="preserve"> (</w:t>
      </w:r>
      <w:r w:rsidRPr="00A12A70">
        <w:rPr>
          <w:rFonts w:ascii="GHEA Grapalat" w:hAnsi="GHEA Grapalat" w:cs="Sylfaen"/>
        </w:rPr>
        <w:t>լրացնել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աղյուսակը</w:t>
      </w:r>
      <w:r w:rsidRPr="00A12A70">
        <w:rPr>
          <w:rFonts w:ascii="GHEA Grapalat" w:hAnsi="GHEA Grapalat"/>
        </w:rPr>
        <w:t>)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93"/>
        <w:gridCol w:w="1376"/>
        <w:gridCol w:w="1584"/>
        <w:gridCol w:w="1884"/>
        <w:gridCol w:w="5400"/>
      </w:tblGrid>
      <w:tr w:rsidR="00500481" w:rsidRPr="00A12A70" w:rsidTr="00A12A70">
        <w:tc>
          <w:tcPr>
            <w:tcW w:w="1526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պաշտոնը</w:t>
            </w:r>
          </w:p>
        </w:tc>
        <w:tc>
          <w:tcPr>
            <w:tcW w:w="2993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անուն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ազգանուն</w:t>
            </w:r>
          </w:p>
        </w:tc>
        <w:tc>
          <w:tcPr>
            <w:tcW w:w="1376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տարիքը</w:t>
            </w:r>
          </w:p>
        </w:tc>
        <w:tc>
          <w:tcPr>
            <w:tcW w:w="1584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կրթությունը</w:t>
            </w:r>
          </w:p>
        </w:tc>
        <w:tc>
          <w:tcPr>
            <w:tcW w:w="1884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աշխատանքային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ստաժը</w:t>
            </w:r>
          </w:p>
        </w:tc>
        <w:tc>
          <w:tcPr>
            <w:tcW w:w="5400" w:type="dxa"/>
          </w:tcPr>
          <w:p w:rsidR="00500481" w:rsidRPr="00A12A70" w:rsidRDefault="00500481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վերապատրաստումների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ինչ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ծրագրերի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է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մասնակցել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(</w:t>
            </w:r>
            <w:r w:rsidRPr="00A12A70">
              <w:rPr>
                <w:rFonts w:ascii="GHEA Grapalat" w:hAnsi="GHEA Grapalat" w:cs="Sylfaen"/>
                <w:sz w:val="18"/>
              </w:rPr>
              <w:t>ծրագրի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անվանումը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, </w:t>
            </w:r>
            <w:r w:rsidRPr="00A12A70">
              <w:rPr>
                <w:rFonts w:ascii="GHEA Grapalat" w:hAnsi="GHEA Grapalat" w:cs="Sylfaen"/>
                <w:sz w:val="18"/>
              </w:rPr>
              <w:t>նկարագրությունը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և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մասնակցությունը</w:t>
            </w:r>
            <w:r w:rsidRPr="00A12A70">
              <w:rPr>
                <w:rFonts w:ascii="GHEA Grapalat" w:hAnsi="GHEA Grapalat"/>
                <w:sz w:val="18"/>
              </w:rPr>
              <w:t>)</w:t>
            </w:r>
          </w:p>
        </w:tc>
      </w:tr>
      <w:tr w:rsidR="00500481" w:rsidRPr="00A12A70" w:rsidTr="00A12A70">
        <w:trPr>
          <w:trHeight w:val="710"/>
        </w:trPr>
        <w:tc>
          <w:tcPr>
            <w:tcW w:w="1526" w:type="dxa"/>
          </w:tcPr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Տնօրեն</w:t>
            </w: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c>
          <w:tcPr>
            <w:tcW w:w="1526" w:type="dxa"/>
          </w:tcPr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Փոխտնօրեն</w:t>
            </w: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593"/>
        </w:trPr>
        <w:tc>
          <w:tcPr>
            <w:tcW w:w="1526" w:type="dxa"/>
          </w:tcPr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757"/>
        </w:trPr>
        <w:tc>
          <w:tcPr>
            <w:tcW w:w="1526" w:type="dxa"/>
          </w:tcPr>
          <w:p w:rsidR="00500481" w:rsidRPr="00A12A70" w:rsidRDefault="00500481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859"/>
        </w:trPr>
        <w:tc>
          <w:tcPr>
            <w:tcW w:w="152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660"/>
        </w:trPr>
        <w:tc>
          <w:tcPr>
            <w:tcW w:w="152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500481" w:rsidRPr="00A12A70" w:rsidTr="00A12A70">
        <w:trPr>
          <w:trHeight w:val="305"/>
        </w:trPr>
        <w:tc>
          <w:tcPr>
            <w:tcW w:w="152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500481" w:rsidRPr="00A12A70" w:rsidRDefault="00500481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500481" w:rsidRPr="00A12A70" w:rsidRDefault="00500481" w:rsidP="00201789">
      <w:pPr>
        <w:spacing w:line="360" w:lineRule="auto"/>
        <w:rPr>
          <w:rFonts w:ascii="GHEA Grapalat" w:hAnsi="GHEA Grapalat"/>
          <w:sz w:val="22"/>
        </w:rPr>
      </w:pPr>
    </w:p>
    <w:p w:rsidR="00500481" w:rsidRPr="00A12A70" w:rsidRDefault="00500481" w:rsidP="00201789">
      <w:pPr>
        <w:spacing w:line="360" w:lineRule="auto"/>
        <w:rPr>
          <w:rFonts w:ascii="GHEA Grapalat" w:hAnsi="GHEA Grapalat"/>
          <w:sz w:val="22"/>
        </w:rPr>
        <w:sectPr w:rsidR="00500481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500481" w:rsidRDefault="00500481" w:rsidP="00A12A70">
      <w:pPr>
        <w:spacing w:line="360" w:lineRule="auto"/>
        <w:jc w:val="both"/>
        <w:rPr>
          <w:rFonts w:ascii="GHEA Grapalat" w:hAnsi="GHEA Grapalat"/>
          <w:bCs/>
          <w:sz w:val="22"/>
          <w:lang w:val="ru-RU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>5.</w:t>
      </w:r>
      <w:r w:rsidRPr="00A12A70">
        <w:rPr>
          <w:rFonts w:ascii="GHEA Grapalat" w:hAnsi="GHEA Grapalat" w:cs="Sylfaen"/>
          <w:b/>
          <w:bCs/>
          <w:sz w:val="22"/>
          <w:u w:val="single"/>
          <w:lang w:val="ru-RU"/>
        </w:rPr>
        <w:t>Վ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երապատրաստումների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կազմակերպման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վերաբերյալ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տեղեկատվության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տարածման</w:t>
      </w:r>
      <w:r w:rsidRPr="00A12A70">
        <w:rPr>
          <w:rFonts w:ascii="GHEA Grapalat" w:hAnsi="GHEA Grapalat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</w:rPr>
        <w:t xml:space="preserve">հնարավորությունը 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 w:cs="Sylfaen"/>
          <w:bCs/>
          <w:sz w:val="22"/>
        </w:rPr>
        <w:t>մանրամասն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նկարագրել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վերապատրաստման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ենթակա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կոնտինգենտի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հավաքագրման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տեղեկացման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հնարավորությունները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ձևերը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/>
          <w:bCs/>
          <w:sz w:val="22"/>
        </w:rPr>
        <w:t>________________________</w:t>
      </w:r>
    </w:p>
    <w:p w:rsidR="00500481" w:rsidRPr="00A12A70" w:rsidRDefault="00500481" w:rsidP="00A12A70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</w:t>
      </w:r>
    </w:p>
    <w:p w:rsidR="00500481" w:rsidRPr="00A12A70" w:rsidRDefault="001528E3">
      <w:pPr>
        <w:jc w:val="both"/>
        <w:rPr>
          <w:rFonts w:ascii="GHEA Grapalat" w:hAnsi="GHEA Grapalat"/>
          <w:bCs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5943600" cy="1583690"/>
                <wp:effectExtent l="24765" t="24765" r="32385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>Ð³ÛïáõÙ Ýßí³Í ï»Õ»Ï³ïíáõÃÛáõÝÁ Ñ³ëï³ïáõÙ »Ù`</w:t>
                            </w:r>
                          </w:p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500481" w:rsidRDefault="00500481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Î³½Ù³Ï»ñåáõÃÛ³Ý  ïÝûñ»Ý` </w:t>
                            </w:r>
                            <w:r>
                              <w:t xml:space="preserve">                                                   </w:t>
                            </w:r>
                          </w:p>
                          <w:p w:rsidR="00500481" w:rsidRDefault="00500481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 xml:space="preserve">                                                                                ___________________________</w:t>
                            </w:r>
                          </w:p>
                          <w:p w:rsidR="00500481" w:rsidRDefault="00500481" w:rsidP="006A5F8E">
                            <w:pPr>
                              <w:pStyle w:val="IndexHeading"/>
                              <w:tabs>
                                <w:tab w:val="left" w:pos="3780"/>
                              </w:tabs>
                              <w:jc w:val="right"/>
                              <w:rPr>
                                <w:szCs w:val="20"/>
                              </w:rPr>
                            </w:pPr>
                          </w:p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  <w:r>
                              <w:t>___________________________</w:t>
                            </w:r>
                          </w:p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³ÙÇë, ³Ùë³ÃÇí</w:t>
                            </w:r>
                          </w:p>
                          <w:p w:rsidR="00500481" w:rsidRDefault="00500481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0.2pt;width:468pt;height:1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" strokeweight="3.75pt">
                <v:stroke linestyle="thickThin"/>
                <v:textbox>
                  <w:txbxContent>
                    <w:p w:rsidR="00500481" w:rsidRDefault="00500481">
                      <w:pPr>
                        <w:tabs>
                          <w:tab w:val="left" w:pos="3780"/>
                        </w:tabs>
                      </w:pPr>
                      <w:r>
                        <w:t>Ð³ÛïáõÙ Ýßí³Í ï»Õ»Ï³ïíáõÃÛáõÝÁ Ñ³ëï³ïáõÙ »Ù`</w:t>
                      </w:r>
                    </w:p>
                    <w:p w:rsidR="00500481" w:rsidRDefault="00500481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500481" w:rsidRDefault="00500481" w:rsidP="00C7109B">
                      <w:pPr>
                        <w:tabs>
                          <w:tab w:val="left" w:pos="3780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Î³½Ù³Ï»ñåáõÃÛ³Ý  ïÝûñ»Ý` </w:t>
                      </w:r>
                      <w:r>
                        <w:t xml:space="preserve">                                                   </w:t>
                      </w:r>
                    </w:p>
                    <w:p w:rsidR="00500481" w:rsidRDefault="00500481" w:rsidP="00C7109B">
                      <w:pPr>
                        <w:tabs>
                          <w:tab w:val="left" w:pos="3780"/>
                        </w:tabs>
                      </w:pPr>
                      <w:r>
                        <w:t xml:space="preserve">                                                                                ___________________________</w:t>
                      </w:r>
                    </w:p>
                    <w:p w:rsidR="00500481" w:rsidRDefault="00500481" w:rsidP="006A5F8E">
                      <w:pPr>
                        <w:pStyle w:val="IndexHeading"/>
                        <w:tabs>
                          <w:tab w:val="left" w:pos="3780"/>
                        </w:tabs>
                        <w:jc w:val="right"/>
                        <w:rPr>
                          <w:szCs w:val="20"/>
                        </w:rPr>
                      </w:pPr>
                    </w:p>
                    <w:p w:rsidR="00500481" w:rsidRDefault="00500481">
                      <w:pPr>
                        <w:tabs>
                          <w:tab w:val="left" w:pos="3780"/>
                        </w:tabs>
                        <w:jc w:val="right"/>
                      </w:pPr>
                      <w:r>
                        <w:t>___________________________</w:t>
                      </w:r>
                    </w:p>
                    <w:p w:rsidR="00500481" w:rsidRDefault="00500481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500481" w:rsidRDefault="00500481">
                      <w:pPr>
                        <w:tabs>
                          <w:tab w:val="left" w:pos="378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³ÙÇë, ³Ùë³ÃÇí</w:t>
                      </w:r>
                    </w:p>
                    <w:p w:rsidR="00500481" w:rsidRDefault="00500481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481" w:rsidRPr="00A12A70" w:rsidRDefault="00500481">
      <w:pPr>
        <w:ind w:left="360"/>
        <w:jc w:val="both"/>
        <w:rPr>
          <w:rFonts w:ascii="GHEA Grapalat" w:hAnsi="GHEA Grapalat"/>
          <w:bCs/>
          <w:iCs/>
          <w:sz w:val="22"/>
        </w:rPr>
      </w:pPr>
    </w:p>
    <w:sectPr w:rsidR="00500481" w:rsidRPr="00A12A70" w:rsidSect="00500481">
      <w:footerReference w:type="even" r:id="rId9"/>
      <w:footerReference w:type="default" r:id="rId10"/>
      <w:pgSz w:w="11906" w:h="16838" w:code="9"/>
      <w:pgMar w:top="1138" w:right="85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09" w:rsidRDefault="00FF4509">
      <w:r>
        <w:separator/>
      </w:r>
    </w:p>
  </w:endnote>
  <w:endnote w:type="continuationSeparator" w:id="0">
    <w:p w:rsidR="00FF4509" w:rsidRDefault="00F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1" w:rsidRDefault="00500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481" w:rsidRDefault="00500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1" w:rsidRDefault="00500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509">
      <w:rPr>
        <w:rStyle w:val="PageNumber"/>
        <w:noProof/>
      </w:rPr>
      <w:t>1</w:t>
    </w:r>
    <w:r>
      <w:rPr>
        <w:rStyle w:val="PageNumber"/>
      </w:rPr>
      <w:fldChar w:fldCharType="end"/>
    </w:r>
  </w:p>
  <w:p w:rsidR="00500481" w:rsidRDefault="005004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1" w:rsidRDefault="00500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481" w:rsidRDefault="005004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1" w:rsidRDefault="00500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8E3">
      <w:rPr>
        <w:rStyle w:val="PageNumber"/>
        <w:noProof/>
      </w:rPr>
      <w:t>11</w:t>
    </w:r>
    <w:r>
      <w:rPr>
        <w:rStyle w:val="PageNumber"/>
      </w:rPr>
      <w:fldChar w:fldCharType="end"/>
    </w:r>
  </w:p>
  <w:p w:rsidR="00500481" w:rsidRDefault="005004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09" w:rsidRDefault="00FF4509">
      <w:r>
        <w:separator/>
      </w:r>
    </w:p>
  </w:footnote>
  <w:footnote w:type="continuationSeparator" w:id="0">
    <w:p w:rsidR="00FF4509" w:rsidRDefault="00FF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61FD9"/>
    <w:multiLevelType w:val="hybridMultilevel"/>
    <w:tmpl w:val="F53818C2"/>
    <w:lvl w:ilvl="0" w:tplc="05FA8ACA">
      <w:start w:val="1"/>
      <w:numFmt w:val="upperRoman"/>
      <w:lvlText w:val="%1."/>
      <w:lvlJc w:val="right"/>
      <w:pPr>
        <w:tabs>
          <w:tab w:val="num" w:pos="936"/>
        </w:tabs>
        <w:ind w:left="93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A"/>
    <w:rsid w:val="0003243C"/>
    <w:rsid w:val="000413F0"/>
    <w:rsid w:val="00042470"/>
    <w:rsid w:val="000647A9"/>
    <w:rsid w:val="000740DF"/>
    <w:rsid w:val="000750F6"/>
    <w:rsid w:val="000A6B28"/>
    <w:rsid w:val="000A6EEA"/>
    <w:rsid w:val="000C26CB"/>
    <w:rsid w:val="000D2BFF"/>
    <w:rsid w:val="000F3DCA"/>
    <w:rsid w:val="00141D7F"/>
    <w:rsid w:val="001528E3"/>
    <w:rsid w:val="001C019C"/>
    <w:rsid w:val="001F33D4"/>
    <w:rsid w:val="00201789"/>
    <w:rsid w:val="00233EB2"/>
    <w:rsid w:val="00262D6A"/>
    <w:rsid w:val="00286C1A"/>
    <w:rsid w:val="00295A8A"/>
    <w:rsid w:val="002C3E07"/>
    <w:rsid w:val="002D628A"/>
    <w:rsid w:val="002D738D"/>
    <w:rsid w:val="002E006D"/>
    <w:rsid w:val="00303112"/>
    <w:rsid w:val="003601FD"/>
    <w:rsid w:val="00382462"/>
    <w:rsid w:val="0039556F"/>
    <w:rsid w:val="00395A38"/>
    <w:rsid w:val="003D3EB0"/>
    <w:rsid w:val="003E6953"/>
    <w:rsid w:val="0041036E"/>
    <w:rsid w:val="004300E3"/>
    <w:rsid w:val="00456480"/>
    <w:rsid w:val="004B171C"/>
    <w:rsid w:val="004C2E45"/>
    <w:rsid w:val="004E0E64"/>
    <w:rsid w:val="004F044C"/>
    <w:rsid w:val="00500481"/>
    <w:rsid w:val="00502996"/>
    <w:rsid w:val="005036FC"/>
    <w:rsid w:val="005218E0"/>
    <w:rsid w:val="00524FED"/>
    <w:rsid w:val="005742BB"/>
    <w:rsid w:val="00591F17"/>
    <w:rsid w:val="005A0BF7"/>
    <w:rsid w:val="005F681F"/>
    <w:rsid w:val="00666802"/>
    <w:rsid w:val="006A5F8E"/>
    <w:rsid w:val="006B2F3A"/>
    <w:rsid w:val="006B7DE2"/>
    <w:rsid w:val="006C75DF"/>
    <w:rsid w:val="006C7E37"/>
    <w:rsid w:val="006F6DAE"/>
    <w:rsid w:val="00714438"/>
    <w:rsid w:val="00714A4A"/>
    <w:rsid w:val="00742520"/>
    <w:rsid w:val="00756EE7"/>
    <w:rsid w:val="007931D1"/>
    <w:rsid w:val="007B61D5"/>
    <w:rsid w:val="00803D8D"/>
    <w:rsid w:val="00817E9F"/>
    <w:rsid w:val="00821C67"/>
    <w:rsid w:val="008247A4"/>
    <w:rsid w:val="00872698"/>
    <w:rsid w:val="008A7105"/>
    <w:rsid w:val="008B07F0"/>
    <w:rsid w:val="00966C58"/>
    <w:rsid w:val="009A4901"/>
    <w:rsid w:val="009B23F3"/>
    <w:rsid w:val="009B4B6D"/>
    <w:rsid w:val="00A125E7"/>
    <w:rsid w:val="00A12A70"/>
    <w:rsid w:val="00A26195"/>
    <w:rsid w:val="00A50BA0"/>
    <w:rsid w:val="00A96181"/>
    <w:rsid w:val="00AE7F67"/>
    <w:rsid w:val="00AF5010"/>
    <w:rsid w:val="00B12DBF"/>
    <w:rsid w:val="00B2301E"/>
    <w:rsid w:val="00B8376D"/>
    <w:rsid w:val="00B92993"/>
    <w:rsid w:val="00B92D3E"/>
    <w:rsid w:val="00BD41A5"/>
    <w:rsid w:val="00BE5617"/>
    <w:rsid w:val="00BF34C2"/>
    <w:rsid w:val="00C17B80"/>
    <w:rsid w:val="00C4526C"/>
    <w:rsid w:val="00C6503B"/>
    <w:rsid w:val="00C7109B"/>
    <w:rsid w:val="00C843EA"/>
    <w:rsid w:val="00CA16E1"/>
    <w:rsid w:val="00CA3F3D"/>
    <w:rsid w:val="00CB0C51"/>
    <w:rsid w:val="00CD095B"/>
    <w:rsid w:val="00CD472C"/>
    <w:rsid w:val="00D02A2B"/>
    <w:rsid w:val="00D700B2"/>
    <w:rsid w:val="00DC4655"/>
    <w:rsid w:val="00E75C5E"/>
    <w:rsid w:val="00E93238"/>
    <w:rsid w:val="00EA2510"/>
    <w:rsid w:val="00EA30AE"/>
    <w:rsid w:val="00EB52FA"/>
    <w:rsid w:val="00EC083A"/>
    <w:rsid w:val="00ED0B41"/>
    <w:rsid w:val="00EF037A"/>
    <w:rsid w:val="00EF1A35"/>
    <w:rsid w:val="00EF4DA2"/>
    <w:rsid w:val="00F07F19"/>
    <w:rsid w:val="00F27F9C"/>
    <w:rsid w:val="00F639CD"/>
    <w:rsid w:val="00F835EC"/>
    <w:rsid w:val="00F96A61"/>
    <w:rsid w:val="00FC145A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7C07DD-08F7-4EEF-8F67-0F86757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54"/>
    <w:rPr>
      <w:rFonts w:ascii="Arial Armenian" w:hAnsi="Arial Armenian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6F54"/>
    <w:rPr>
      <w:rFonts w:ascii="Arial Armenian" w:hAnsi="Arial Armenian"/>
      <w:sz w:val="24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54"/>
    <w:rPr>
      <w:rFonts w:ascii="Arial Armenian" w:hAnsi="Arial Armenian"/>
      <w:sz w:val="24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F54"/>
    <w:rPr>
      <w:rFonts w:ascii="Arial Armenian" w:hAnsi="Arial Armenian"/>
      <w:sz w:val="24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6F54"/>
    <w:rPr>
      <w:rFonts w:ascii="Arial Armenian" w:hAnsi="Arial Armeni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F54"/>
    <w:rPr>
      <w:rFonts w:ascii="Arial Armenian" w:hAnsi="Arial Armeni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F54"/>
    <w:rPr>
      <w:rFonts w:ascii="Arial Armenian" w:hAnsi="Arial Armeni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left="720"/>
    </w:pPr>
    <w:rPr>
      <w:i/>
      <w:iCs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F54"/>
    <w:rPr>
      <w:rFonts w:ascii="Arial Armenian" w:hAnsi="Arial Armeni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CFEP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https:/mul-edu.gov.am/tasks/docs/attachment.php?id=319722&amp;fn=Haitidzev-Havastagir.docx&amp;out=1&amp;token=d2d21dbaeaf4907ebb42</cp:keywords>
  <cp:lastModifiedBy>Yulia</cp:lastModifiedBy>
  <cp:revision>2</cp:revision>
  <dcterms:created xsi:type="dcterms:W3CDTF">2020-01-14T11:21:00Z</dcterms:created>
  <dcterms:modified xsi:type="dcterms:W3CDTF">2020-01-14T11:21:00Z</dcterms:modified>
</cp:coreProperties>
</file>