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D1" w:rsidRDefault="00DA1BD1" w:rsidP="00DA1BD1">
      <w:pPr>
        <w:shd w:val="clear" w:color="auto" w:fill="FFFFFF"/>
        <w:spacing w:after="240" w:line="240" w:lineRule="auto"/>
        <w:jc w:val="center"/>
        <w:rPr>
          <w:rFonts w:eastAsia="Times New Roman"/>
          <w:sz w:val="20"/>
          <w:szCs w:val="20"/>
          <w:lang w:val="hy-AM"/>
        </w:rPr>
      </w:pPr>
      <w:r>
        <w:rPr>
          <w:rFonts w:eastAsia="Times New Roman"/>
          <w:sz w:val="20"/>
          <w:szCs w:val="20"/>
          <w:lang w:val="hy-AM"/>
        </w:rPr>
        <w:t>ՀԱՅԱՍՏԱՆԻ ՀԱՆՐԱՊԵՏՈՒԹՅԱՆ ԿԱՌԱՎԱՐՈՒԹՅՈՒՆ</w:t>
      </w:r>
    </w:p>
    <w:p w:rsidR="00DA1BD1" w:rsidRDefault="00DA1BD1" w:rsidP="00DA1BD1">
      <w:pPr>
        <w:shd w:val="clear" w:color="auto" w:fill="FFFFFF"/>
        <w:spacing w:after="240" w:line="240" w:lineRule="auto"/>
        <w:jc w:val="center"/>
        <w:rPr>
          <w:rFonts w:eastAsia="Times New Roman"/>
          <w:sz w:val="20"/>
          <w:szCs w:val="20"/>
          <w:lang w:val="hy-AM"/>
        </w:rPr>
      </w:pPr>
      <w:r>
        <w:rPr>
          <w:rFonts w:eastAsia="Times New Roman"/>
          <w:sz w:val="20"/>
          <w:szCs w:val="20"/>
          <w:lang w:val="hy-AM"/>
        </w:rPr>
        <w:t>ՈՐՈՇՈՒՄ</w:t>
      </w:r>
    </w:p>
    <w:p w:rsidR="00DA1BD1" w:rsidRPr="00DA1BD1" w:rsidRDefault="00DA1BD1" w:rsidP="00DA1BD1">
      <w:pPr>
        <w:shd w:val="clear" w:color="auto" w:fill="FFFFFF"/>
        <w:spacing w:after="240" w:line="240" w:lineRule="auto"/>
        <w:jc w:val="center"/>
        <w:rPr>
          <w:rFonts w:eastAsia="Times New Roman"/>
          <w:sz w:val="20"/>
          <w:szCs w:val="20"/>
        </w:rPr>
      </w:pPr>
      <w:r w:rsidRPr="00DA1BD1">
        <w:rPr>
          <w:rFonts w:eastAsia="Times New Roman"/>
          <w:sz w:val="20"/>
          <w:szCs w:val="20"/>
        </w:rPr>
        <w:br/>
        <w:t xml:space="preserve">28 </w:t>
      </w:r>
      <w:proofErr w:type="spellStart"/>
      <w:r w:rsidRPr="00DA1BD1">
        <w:rPr>
          <w:rFonts w:eastAsia="Times New Roman"/>
          <w:sz w:val="20"/>
          <w:szCs w:val="20"/>
        </w:rPr>
        <w:t>Հունվարի</w:t>
      </w:r>
      <w:proofErr w:type="spellEnd"/>
      <w:r w:rsidRPr="00DA1BD1">
        <w:rPr>
          <w:rFonts w:eastAsia="Times New Roman"/>
          <w:sz w:val="20"/>
          <w:szCs w:val="20"/>
        </w:rPr>
        <w:t xml:space="preserve"> 2004, 50 - Ա</w:t>
      </w:r>
    </w:p>
    <w:p w:rsidR="00DA1BD1" w:rsidRPr="00DA1BD1" w:rsidRDefault="00DA1BD1" w:rsidP="00DA1BD1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DA1BD1">
        <w:rPr>
          <w:rFonts w:eastAsia="Times New Roman"/>
          <w:b/>
          <w:bCs/>
          <w:sz w:val="20"/>
          <w:szCs w:val="20"/>
        </w:rPr>
        <w:t>«ԵՐԵՎԱՆԻ ՊԵՏԱԿԱՆ ՏՆՏԵՍԱԳԻՏԱԿԱՆ ԻՆՍՏԻՏՈՒՏ» ՊԵՏԱԿԱՆ ՈՉ ԱՌԵՎՏՐԱՅԻՆ ԿԱԶՄԱԿԵՐՊՈՒԹՅԱՆԸ ՇԵՆՔԻ ՄԱՍ ՈՒ ՇԵՆՔ ԵՎ «ԵՐԵՎԱՆԻ ՊԵՏԱԿԱՆ ՏՆՏԵՍԱԳԻՏԱԿԱՆ ԻՆՍՏԻՏՈՒՏԻ ԳՅՈՒՄՐՈՒ ՄԱՍՆԱՃՅՈՒՂԻ ՀԵՆԱԿԵՏԱՅԻՆ ՎԱՐԺԱՐԱՆ» ՊԵՏԱԿԱՆ ՈՉ ԱՌԵՎՏՐԱՅԻՆ ԿԱԶՄԱԿԵՐՊՈՒԹՅԱՆԸ ՇԵՆՔԻ ՄԱՍ ԱՄՐԱՑՆԵԼՈՒ Մ Ա Ս Ի Ն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proofErr w:type="gramStart"/>
      <w:r w:rsidRPr="00DA1BD1">
        <w:rPr>
          <w:rFonts w:eastAsia="Times New Roman"/>
          <w:sz w:val="20"/>
          <w:szCs w:val="20"/>
        </w:rPr>
        <w:t>«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կազմակերպությունների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մասին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Հայաստանի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Հանրապետության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օրենքի</w:t>
      </w:r>
      <w:proofErr w:type="spellEnd"/>
      <w:r w:rsidRPr="00DA1BD1">
        <w:rPr>
          <w:rFonts w:eastAsia="Times New Roman"/>
          <w:sz w:val="20"/>
          <w:szCs w:val="20"/>
        </w:rPr>
        <w:t xml:space="preserve"> 5-րդ </w:t>
      </w:r>
      <w:proofErr w:type="spellStart"/>
      <w:r w:rsidRPr="00DA1BD1">
        <w:rPr>
          <w:rFonts w:eastAsia="Times New Roman"/>
          <w:sz w:val="20"/>
          <w:szCs w:val="20"/>
        </w:rPr>
        <w:t>հոդվածին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համապատասխան</w:t>
      </w:r>
      <w:proofErr w:type="spellEnd"/>
      <w:r w:rsidRPr="00DA1BD1">
        <w:rPr>
          <w:rFonts w:eastAsia="Times New Roman"/>
          <w:sz w:val="20"/>
          <w:szCs w:val="20"/>
        </w:rPr>
        <w:t xml:space="preserve">` </w:t>
      </w:r>
      <w:proofErr w:type="spellStart"/>
      <w:r w:rsidRPr="00DA1BD1">
        <w:rPr>
          <w:rFonts w:eastAsia="Times New Roman"/>
          <w:sz w:val="20"/>
          <w:szCs w:val="20"/>
        </w:rPr>
        <w:t>Հայաստանի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Հանրապետության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կառավարությունը</w:t>
      </w:r>
      <w:proofErr w:type="spellEnd"/>
      <w:r w:rsidRPr="00DA1BD1">
        <w:rPr>
          <w:rFonts w:eastAsia="Times New Roman"/>
          <w:sz w:val="20"/>
          <w:szCs w:val="20"/>
        </w:rPr>
        <w:t xml:space="preserve"> ո ր ո շ </w:t>
      </w:r>
      <w:proofErr w:type="spellStart"/>
      <w:r w:rsidRPr="00DA1BD1">
        <w:rPr>
          <w:rFonts w:eastAsia="Times New Roman"/>
          <w:sz w:val="20"/>
          <w:szCs w:val="20"/>
        </w:rPr>
        <w:t>ու</w:t>
      </w:r>
      <w:proofErr w:type="spellEnd"/>
      <w:r w:rsidRPr="00DA1BD1">
        <w:rPr>
          <w:rFonts w:eastAsia="Times New Roman"/>
          <w:sz w:val="20"/>
          <w:szCs w:val="20"/>
        </w:rPr>
        <w:t xml:space="preserve"> մ է.</w:t>
      </w:r>
      <w:proofErr w:type="gramEnd"/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eastAsia="Times New Roman"/>
          <w:sz w:val="20"/>
          <w:szCs w:val="20"/>
        </w:rPr>
        <w:t>1.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հենակետային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վարժարան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կողմից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օգտագործվող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հանրակացարանային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մասնաշենքի</w:t>
      </w:r>
      <w:proofErr w:type="spellEnd"/>
      <w:r w:rsidRPr="00DA1BD1">
        <w:rPr>
          <w:rFonts w:eastAsia="Times New Roman"/>
          <w:sz w:val="20"/>
          <w:szCs w:val="20"/>
        </w:rPr>
        <w:t xml:space="preserve"> 2-3-րդ </w:t>
      </w:r>
      <w:proofErr w:type="spellStart"/>
      <w:r w:rsidRPr="00DA1BD1">
        <w:rPr>
          <w:rFonts w:eastAsia="Times New Roman"/>
          <w:sz w:val="20"/>
          <w:szCs w:val="20"/>
        </w:rPr>
        <w:t>հարկերը</w:t>
      </w:r>
      <w:proofErr w:type="spellEnd"/>
      <w:r w:rsidRPr="00DA1BD1">
        <w:rPr>
          <w:rFonts w:eastAsia="Times New Roman"/>
          <w:sz w:val="20"/>
          <w:szCs w:val="20"/>
        </w:rPr>
        <w:t xml:space="preserve"> (2400 </w:t>
      </w:r>
      <w:proofErr w:type="spellStart"/>
      <w:r w:rsidRPr="00DA1BD1">
        <w:rPr>
          <w:rFonts w:eastAsia="Times New Roman"/>
          <w:sz w:val="20"/>
          <w:szCs w:val="20"/>
        </w:rPr>
        <w:t>քառ.մետր</w:t>
      </w:r>
      <w:proofErr w:type="spellEnd"/>
      <w:r w:rsidRPr="00DA1BD1">
        <w:rPr>
          <w:rFonts w:eastAsia="Times New Roman"/>
          <w:sz w:val="20"/>
          <w:szCs w:val="20"/>
        </w:rPr>
        <w:t xml:space="preserve">), </w:t>
      </w:r>
      <w:proofErr w:type="spellStart"/>
      <w:r w:rsidRPr="00DA1BD1">
        <w:rPr>
          <w:rFonts w:eastAsia="Times New Roman"/>
          <w:sz w:val="20"/>
          <w:szCs w:val="20"/>
        </w:rPr>
        <w:t>մարզադահլիճը</w:t>
      </w:r>
      <w:proofErr w:type="spellEnd"/>
      <w:r w:rsidRPr="00DA1BD1">
        <w:rPr>
          <w:rFonts w:eastAsia="Times New Roman"/>
          <w:sz w:val="20"/>
          <w:szCs w:val="20"/>
        </w:rPr>
        <w:t xml:space="preserve"> (250 </w:t>
      </w:r>
      <w:proofErr w:type="spellStart"/>
      <w:r w:rsidRPr="00DA1BD1">
        <w:rPr>
          <w:rFonts w:eastAsia="Times New Roman"/>
          <w:sz w:val="20"/>
          <w:szCs w:val="20"/>
        </w:rPr>
        <w:t>քառ</w:t>
      </w:r>
      <w:proofErr w:type="spellEnd"/>
      <w:r w:rsidRPr="00DA1BD1">
        <w:rPr>
          <w:rFonts w:eastAsia="Times New Roman"/>
          <w:sz w:val="20"/>
          <w:szCs w:val="20"/>
        </w:rPr>
        <w:t xml:space="preserve">. </w:t>
      </w:r>
      <w:proofErr w:type="spellStart"/>
      <w:r w:rsidRPr="00DA1BD1">
        <w:rPr>
          <w:rFonts w:eastAsia="Times New Roman"/>
          <w:sz w:val="20"/>
          <w:szCs w:val="20"/>
        </w:rPr>
        <w:t>մետր</w:t>
      </w:r>
      <w:proofErr w:type="spellEnd"/>
      <w:r w:rsidRPr="00DA1BD1">
        <w:rPr>
          <w:rFonts w:eastAsia="Times New Roman"/>
          <w:sz w:val="20"/>
          <w:szCs w:val="20"/>
        </w:rPr>
        <w:t>)</w:t>
      </w:r>
      <w:r w:rsidRPr="00DA1BD1">
        <w:rPr>
          <w:rFonts w:ascii="Courier New" w:eastAsia="Times New Roman" w:hAnsi="Courier New" w:cs="Courier New"/>
          <w:sz w:val="20"/>
          <w:szCs w:val="20"/>
        </w:rPr>
        <w:t> </w:t>
      </w:r>
      <w:r w:rsidRPr="00DA1BD1">
        <w:rPr>
          <w:rFonts w:eastAsia="Times New Roman" w:cs="GHEA Grapalat"/>
          <w:sz w:val="20"/>
          <w:szCs w:val="20"/>
        </w:rPr>
        <w:t xml:space="preserve">և 3 </w:t>
      </w:r>
      <w:proofErr w:type="spellStart"/>
      <w:r w:rsidRPr="00DA1BD1">
        <w:rPr>
          <w:rFonts w:eastAsia="Times New Roman" w:cs="GHEA Grapalat"/>
          <w:sz w:val="20"/>
          <w:szCs w:val="20"/>
        </w:rPr>
        <w:t>ավտոտնակը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(100 </w:t>
      </w:r>
      <w:proofErr w:type="spellStart"/>
      <w:r w:rsidRPr="00DA1BD1">
        <w:rPr>
          <w:rFonts w:eastAsia="Times New Roman" w:cs="GHEA Grapalat"/>
          <w:sz w:val="20"/>
          <w:szCs w:val="20"/>
        </w:rPr>
        <w:t>քառ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. </w:t>
      </w:r>
      <w:proofErr w:type="spellStart"/>
      <w:r w:rsidRPr="00DA1BD1">
        <w:rPr>
          <w:rFonts w:eastAsia="Times New Roman" w:cs="GHEA Grapalat"/>
          <w:sz w:val="20"/>
          <w:szCs w:val="20"/>
        </w:rPr>
        <w:t>մետր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) </w:t>
      </w:r>
      <w:proofErr w:type="spellStart"/>
      <w:r w:rsidRPr="00DA1BD1">
        <w:rPr>
          <w:rFonts w:eastAsia="Times New Roman" w:cs="GHEA Grapalat"/>
          <w:sz w:val="20"/>
          <w:szCs w:val="20"/>
        </w:rPr>
        <w:t>անհատույց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օգտագործման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իրավունքով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ամրացնել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«</w:t>
      </w:r>
      <w:proofErr w:type="spellStart"/>
      <w:r w:rsidRPr="00DA1BD1">
        <w:rPr>
          <w:rFonts w:eastAsia="Times New Roman" w:cs="GHEA Grapalat"/>
          <w:sz w:val="20"/>
          <w:szCs w:val="20"/>
        </w:rPr>
        <w:t>Երևանի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պետական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տնտեսագիտական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ինստիտուտ</w:t>
      </w:r>
      <w:proofErr w:type="spellEnd"/>
      <w:r w:rsidRPr="00DA1BD1">
        <w:rPr>
          <w:rFonts w:eastAsia="Times New Roman" w:cs="GHEA Grapalat"/>
          <w:sz w:val="20"/>
          <w:szCs w:val="20"/>
        </w:rPr>
        <w:t>»</w:t>
      </w:r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կազմակերպությանը</w:t>
      </w:r>
      <w:proofErr w:type="spellEnd"/>
      <w:r w:rsidRPr="00DA1BD1">
        <w:rPr>
          <w:rFonts w:eastAsia="Times New Roman"/>
          <w:sz w:val="20"/>
          <w:szCs w:val="20"/>
        </w:rPr>
        <w:t xml:space="preserve">` </w:t>
      </w:r>
      <w:proofErr w:type="spellStart"/>
      <w:r w:rsidRPr="00DA1BD1">
        <w:rPr>
          <w:rFonts w:eastAsia="Times New Roman"/>
          <w:sz w:val="20"/>
          <w:szCs w:val="20"/>
        </w:rPr>
        <w:t>դրանք</w:t>
      </w:r>
      <w:proofErr w:type="spellEnd"/>
      <w:r w:rsidRPr="00DA1BD1">
        <w:rPr>
          <w:rFonts w:eastAsia="Times New Roman"/>
          <w:sz w:val="20"/>
          <w:szCs w:val="20"/>
        </w:rPr>
        <w:t xml:space="preserve">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տրամադրելու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համար</w:t>
      </w:r>
      <w:proofErr w:type="spellEnd"/>
      <w:r w:rsidRPr="00DA1BD1">
        <w:rPr>
          <w:rFonts w:eastAsia="Times New Roman"/>
          <w:sz w:val="20"/>
          <w:szCs w:val="20"/>
        </w:rPr>
        <w:t>: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eastAsia="Times New Roman"/>
          <w:sz w:val="20"/>
          <w:szCs w:val="20"/>
        </w:rPr>
        <w:t>2.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հենակետային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վարժարան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կողմից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օգտագործվող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հանրակացարանային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մասնաշենքի</w:t>
      </w:r>
      <w:proofErr w:type="spellEnd"/>
      <w:r w:rsidRPr="00DA1BD1">
        <w:rPr>
          <w:rFonts w:eastAsia="Times New Roman"/>
          <w:sz w:val="20"/>
          <w:szCs w:val="20"/>
        </w:rPr>
        <w:t xml:space="preserve"> 1-ին </w:t>
      </w:r>
      <w:proofErr w:type="spellStart"/>
      <w:r w:rsidRPr="00DA1BD1">
        <w:rPr>
          <w:rFonts w:eastAsia="Times New Roman"/>
          <w:sz w:val="20"/>
          <w:szCs w:val="20"/>
        </w:rPr>
        <w:t>հարկը</w:t>
      </w:r>
      <w:proofErr w:type="spellEnd"/>
      <w:r w:rsidRPr="00DA1BD1">
        <w:rPr>
          <w:rFonts w:eastAsia="Times New Roman"/>
          <w:sz w:val="20"/>
          <w:szCs w:val="20"/>
        </w:rPr>
        <w:t xml:space="preserve"> (800 </w:t>
      </w:r>
      <w:proofErr w:type="spellStart"/>
      <w:r w:rsidRPr="00DA1BD1">
        <w:rPr>
          <w:rFonts w:eastAsia="Times New Roman"/>
          <w:sz w:val="20"/>
          <w:szCs w:val="20"/>
        </w:rPr>
        <w:t>քառ</w:t>
      </w:r>
      <w:proofErr w:type="spellEnd"/>
      <w:r w:rsidRPr="00DA1BD1">
        <w:rPr>
          <w:rFonts w:eastAsia="Times New Roman"/>
          <w:sz w:val="20"/>
          <w:szCs w:val="20"/>
        </w:rPr>
        <w:t xml:space="preserve">. </w:t>
      </w:r>
      <w:proofErr w:type="spellStart"/>
      <w:r w:rsidRPr="00DA1BD1">
        <w:rPr>
          <w:rFonts w:eastAsia="Times New Roman"/>
          <w:sz w:val="20"/>
          <w:szCs w:val="20"/>
        </w:rPr>
        <w:t>մետր</w:t>
      </w:r>
      <w:proofErr w:type="spellEnd"/>
      <w:r w:rsidRPr="00DA1BD1">
        <w:rPr>
          <w:rFonts w:eastAsia="Times New Roman"/>
          <w:sz w:val="20"/>
          <w:szCs w:val="20"/>
        </w:rPr>
        <w:t xml:space="preserve">) </w:t>
      </w:r>
      <w:proofErr w:type="spellStart"/>
      <w:r w:rsidRPr="00DA1BD1">
        <w:rPr>
          <w:rFonts w:eastAsia="Times New Roman"/>
          <w:sz w:val="20"/>
          <w:szCs w:val="20"/>
        </w:rPr>
        <w:t>անհատույց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օգտագործման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իրավունքով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DA1BD1">
        <w:rPr>
          <w:rFonts w:eastAsia="Times New Roman"/>
          <w:sz w:val="20"/>
          <w:szCs w:val="20"/>
        </w:rPr>
        <w:t>ամրացնել</w:t>
      </w:r>
      <w:proofErr w:type="spellEnd"/>
      <w:r w:rsidRPr="00DA1BD1">
        <w:rPr>
          <w:rFonts w:eastAsia="Times New Roman"/>
          <w:sz w:val="20"/>
          <w:szCs w:val="20"/>
        </w:rPr>
        <w:t xml:space="preserve"> .«</w:t>
      </w:r>
      <w:proofErr w:type="spellStart"/>
      <w:proofErr w:type="gramEnd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հենակետային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վարժարան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կազմակերպությանը</w:t>
      </w:r>
      <w:proofErr w:type="spellEnd"/>
      <w:r w:rsidRPr="00DA1BD1">
        <w:rPr>
          <w:rFonts w:eastAsia="Times New Roman"/>
          <w:sz w:val="20"/>
          <w:szCs w:val="20"/>
        </w:rPr>
        <w:t>: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eastAsia="Times New Roman"/>
          <w:sz w:val="20"/>
          <w:szCs w:val="20"/>
        </w:rPr>
        <w:t>3.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առևտրային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կողմից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օգտագործվող</w:t>
      </w:r>
      <w:proofErr w:type="spellEnd"/>
      <w:r w:rsidRPr="00DA1BD1">
        <w:rPr>
          <w:rFonts w:ascii="Courier New" w:eastAsia="Times New Roman" w:hAnsi="Courier New" w:cs="Courier New"/>
          <w:sz w:val="20"/>
          <w:szCs w:val="20"/>
        </w:rPr>
        <w:t> </w:t>
      </w:r>
      <w:r w:rsidRPr="00DA1BD1">
        <w:rPr>
          <w:rFonts w:eastAsia="Times New Roman" w:cs="GHEA Grapalat"/>
          <w:sz w:val="20"/>
          <w:szCs w:val="20"/>
        </w:rPr>
        <w:t xml:space="preserve">և </w:t>
      </w:r>
      <w:proofErr w:type="spellStart"/>
      <w:r w:rsidRPr="00DA1BD1">
        <w:rPr>
          <w:rFonts w:eastAsia="Times New Roman" w:cs="GHEA Grapalat"/>
          <w:sz w:val="20"/>
          <w:szCs w:val="20"/>
        </w:rPr>
        <w:t>Գյումրու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նախկին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N 35 ՄՏՈՒ-ի </w:t>
      </w:r>
      <w:proofErr w:type="spellStart"/>
      <w:r w:rsidRPr="00DA1BD1">
        <w:rPr>
          <w:rFonts w:eastAsia="Times New Roman" w:cs="GHEA Grapalat"/>
          <w:sz w:val="20"/>
          <w:szCs w:val="20"/>
        </w:rPr>
        <w:t>հաշվեկշռում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գտնվող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ուսումնական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մասնաշենքը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(3150 </w:t>
      </w:r>
      <w:proofErr w:type="spellStart"/>
      <w:r w:rsidRPr="00DA1BD1">
        <w:rPr>
          <w:rFonts w:eastAsia="Times New Roman" w:cs="GHEA Grapalat"/>
          <w:sz w:val="20"/>
          <w:szCs w:val="20"/>
        </w:rPr>
        <w:t>քառ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. </w:t>
      </w:r>
      <w:proofErr w:type="spellStart"/>
      <w:r w:rsidRPr="00DA1BD1">
        <w:rPr>
          <w:rFonts w:eastAsia="Times New Roman" w:cs="GHEA Grapalat"/>
          <w:sz w:val="20"/>
          <w:szCs w:val="20"/>
        </w:rPr>
        <w:t>մետր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) </w:t>
      </w:r>
      <w:proofErr w:type="spellStart"/>
      <w:r w:rsidRPr="00DA1BD1">
        <w:rPr>
          <w:rFonts w:eastAsia="Times New Roman" w:cs="GHEA Grapalat"/>
          <w:sz w:val="20"/>
          <w:szCs w:val="20"/>
        </w:rPr>
        <w:t>անհատույց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օգտագործման</w:t>
      </w:r>
      <w:proofErr w:type="spellEnd"/>
      <w:r w:rsidRPr="00DA1BD1">
        <w:rPr>
          <w:rFonts w:eastAsia="Times New Roman" w:cs="GHEA Grapalat"/>
          <w:sz w:val="20"/>
          <w:szCs w:val="20"/>
        </w:rPr>
        <w:t xml:space="preserve"> </w:t>
      </w:r>
      <w:proofErr w:type="spellStart"/>
      <w:r w:rsidRPr="00DA1BD1">
        <w:rPr>
          <w:rFonts w:eastAsia="Times New Roman" w:cs="GHEA Grapalat"/>
          <w:sz w:val="20"/>
          <w:szCs w:val="20"/>
        </w:rPr>
        <w:t>իրավուն</w:t>
      </w:r>
      <w:r w:rsidRPr="00DA1BD1">
        <w:rPr>
          <w:rFonts w:eastAsia="Times New Roman"/>
          <w:sz w:val="20"/>
          <w:szCs w:val="20"/>
        </w:rPr>
        <w:t>քով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ամրացնել</w:t>
      </w:r>
      <w:proofErr w:type="spellEnd"/>
      <w:r w:rsidRPr="00DA1BD1">
        <w:rPr>
          <w:rFonts w:eastAsia="Times New Roman"/>
          <w:sz w:val="20"/>
          <w:szCs w:val="20"/>
        </w:rPr>
        <w:t xml:space="preserve">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առ—տրային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կազմակերպությանը</w:t>
      </w:r>
      <w:proofErr w:type="spellEnd"/>
      <w:r w:rsidRPr="00DA1BD1">
        <w:rPr>
          <w:rFonts w:eastAsia="Times New Roman"/>
          <w:sz w:val="20"/>
          <w:szCs w:val="20"/>
        </w:rPr>
        <w:t xml:space="preserve">` </w:t>
      </w:r>
      <w:proofErr w:type="spellStart"/>
      <w:r w:rsidRPr="00DA1BD1">
        <w:rPr>
          <w:rFonts w:eastAsia="Times New Roman"/>
          <w:sz w:val="20"/>
          <w:szCs w:val="20"/>
        </w:rPr>
        <w:t>այն</w:t>
      </w:r>
      <w:proofErr w:type="spellEnd"/>
      <w:r w:rsidRPr="00DA1BD1">
        <w:rPr>
          <w:rFonts w:eastAsia="Times New Roman"/>
          <w:sz w:val="20"/>
          <w:szCs w:val="20"/>
        </w:rPr>
        <w:t xml:space="preserve"> «</w:t>
      </w:r>
      <w:proofErr w:type="spellStart"/>
      <w:r w:rsidRPr="00DA1BD1">
        <w:rPr>
          <w:rFonts w:eastAsia="Times New Roman"/>
          <w:sz w:val="20"/>
          <w:szCs w:val="20"/>
        </w:rPr>
        <w:t>Երևանի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տնտեսագիտական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ինստիտուտ</w:t>
      </w:r>
      <w:proofErr w:type="spellEnd"/>
      <w:r w:rsidRPr="00DA1BD1">
        <w:rPr>
          <w:rFonts w:eastAsia="Times New Roman"/>
          <w:sz w:val="20"/>
          <w:szCs w:val="20"/>
        </w:rPr>
        <w:t xml:space="preserve">» </w:t>
      </w:r>
      <w:proofErr w:type="spellStart"/>
      <w:r w:rsidRPr="00DA1BD1">
        <w:rPr>
          <w:rFonts w:eastAsia="Times New Roman"/>
          <w:sz w:val="20"/>
          <w:szCs w:val="20"/>
        </w:rPr>
        <w:t>պետական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ոչ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առ—տրային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կազմակերպության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Գյումրու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մասնաճյուղին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տրամադրելու</w:t>
      </w:r>
      <w:proofErr w:type="spellEnd"/>
      <w:r w:rsidRPr="00DA1BD1">
        <w:rPr>
          <w:rFonts w:eastAsia="Times New Roman"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sz w:val="20"/>
          <w:szCs w:val="20"/>
        </w:rPr>
        <w:t>համար</w:t>
      </w:r>
      <w:proofErr w:type="spellEnd"/>
      <w:r w:rsidRPr="00DA1BD1">
        <w:rPr>
          <w:rFonts w:eastAsia="Times New Roman"/>
          <w:sz w:val="20"/>
          <w:szCs w:val="20"/>
        </w:rPr>
        <w:t>: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ascii="Courier New" w:eastAsia="Times New Roman" w:hAnsi="Courier New" w:cs="Courier New"/>
          <w:sz w:val="20"/>
          <w:szCs w:val="20"/>
        </w:rPr>
        <w:t> 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ascii="Courier New" w:eastAsia="Times New Roman" w:hAnsi="Courier New" w:cs="Courier New"/>
          <w:sz w:val="20"/>
          <w:szCs w:val="20"/>
        </w:rPr>
        <w:t> </w:t>
      </w:r>
    </w:p>
    <w:p w:rsidR="00DA1BD1" w:rsidRPr="00DA1BD1" w:rsidRDefault="00DA1BD1" w:rsidP="00DA1BD1">
      <w:pPr>
        <w:shd w:val="clear" w:color="auto" w:fill="FFFFFF"/>
        <w:spacing w:after="240" w:line="240" w:lineRule="auto"/>
        <w:rPr>
          <w:rFonts w:eastAsia="Times New Roman"/>
          <w:sz w:val="20"/>
          <w:szCs w:val="20"/>
        </w:rPr>
      </w:pPr>
      <w:r w:rsidRPr="00DA1BD1">
        <w:rPr>
          <w:rFonts w:ascii="Courier New" w:eastAsia="Times New Roman" w:hAnsi="Courier New" w:cs="Courier New"/>
          <w:sz w:val="20"/>
          <w:szCs w:val="20"/>
        </w:rPr>
        <w:t> </w:t>
      </w:r>
    </w:p>
    <w:p w:rsidR="00DA1BD1" w:rsidRPr="00DA1BD1" w:rsidRDefault="00DA1BD1" w:rsidP="00DA1BD1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proofErr w:type="spellStart"/>
      <w:r w:rsidRPr="00DA1BD1">
        <w:rPr>
          <w:rFonts w:eastAsia="Times New Roman"/>
          <w:b/>
          <w:bCs/>
          <w:sz w:val="20"/>
          <w:szCs w:val="20"/>
        </w:rPr>
        <w:t>Անդրանիկ</w:t>
      </w:r>
      <w:proofErr w:type="spellEnd"/>
      <w:r w:rsidRPr="00DA1BD1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DA1BD1">
        <w:rPr>
          <w:rFonts w:eastAsia="Times New Roman"/>
          <w:b/>
          <w:bCs/>
          <w:sz w:val="20"/>
          <w:szCs w:val="20"/>
        </w:rPr>
        <w:t>Մարգարյան</w:t>
      </w:r>
      <w:proofErr w:type="spellEnd"/>
    </w:p>
    <w:p w:rsidR="00AC0BE3" w:rsidRDefault="00AC0BE3"/>
    <w:sectPr w:rsidR="00AC0BE3" w:rsidSect="00AC0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BD1"/>
    <w:rsid w:val="000842E3"/>
    <w:rsid w:val="00AC0BE3"/>
    <w:rsid w:val="00B75653"/>
    <w:rsid w:val="00DA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DA1B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paragraph" w:customStyle="1" w:styleId="dec-name">
    <w:name w:val="dec-name"/>
    <w:basedOn w:val="Normal"/>
    <w:rsid w:val="00DA1B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DA1B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2</cp:revision>
  <dcterms:created xsi:type="dcterms:W3CDTF">2019-11-29T10:08:00Z</dcterms:created>
  <dcterms:modified xsi:type="dcterms:W3CDTF">2019-11-29T10:09:00Z</dcterms:modified>
</cp:coreProperties>
</file>