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4" w:rsidRDefault="009E0CF4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B93040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EF79AB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_x0000_s1219" style="position:absolute;margin-left:0;margin-top:10.6pt;width:562pt;height:65.9pt;z-index:251656192;mso-position-horizontal:center" o:regroupid="6" filled="f" stroked="f" strokeweight=".5pt">
            <v:textbox style="mso-next-textbox:#_x0000_s1219" inset="0,1pt,0,1pt">
              <w:txbxContent>
                <w:p w:rsidR="00E321F2" w:rsidRPr="00871E4B" w:rsidRDefault="00C33CF2" w:rsidP="00E321F2">
                  <w:pPr>
                    <w:pStyle w:val="Heading4"/>
                    <w:rPr>
                      <w:rFonts w:ascii="Sylfaen" w:hAnsi="Sylfaen" w:cs="Sylfaen"/>
                      <w:b w:val="0"/>
                      <w:bCs/>
                      <w:sz w:val="28"/>
                      <w:szCs w:val="28"/>
                      <w:lang w:val="en-US"/>
                    </w:rPr>
                  </w:pPr>
                  <w:r w:rsidRPr="00871E4B">
                    <w:rPr>
                      <w:rFonts w:ascii="Sylfaen" w:hAnsi="Sylfaen" w:cs="Sylfaen"/>
                      <w:b w:val="0"/>
                      <w:bCs/>
                      <w:sz w:val="28"/>
                      <w:szCs w:val="28"/>
                    </w:rPr>
                    <w:t>ՀԱՅԱՍՏԱՆԻ</w:t>
                  </w:r>
                  <w:r w:rsidRPr="00871E4B">
                    <w:rPr>
                      <w:rFonts w:ascii="Sylfaen" w:hAnsi="Sylfaen" w:cs="Times Armeni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871E4B">
                    <w:rPr>
                      <w:rFonts w:ascii="Sylfaen" w:hAnsi="Sylfaen" w:cs="Sylfaen"/>
                      <w:b w:val="0"/>
                      <w:bCs/>
                      <w:sz w:val="28"/>
                      <w:szCs w:val="28"/>
                    </w:rPr>
                    <w:t>ՀԱՆՐԱՊԵՏՈՒԹՅԱՆ</w:t>
                  </w:r>
                  <w:r w:rsidRPr="00871E4B">
                    <w:rPr>
                      <w:rFonts w:ascii="Sylfaen" w:hAnsi="Sylfaen" w:cs="Times Armeni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871E4B">
                    <w:rPr>
                      <w:rFonts w:ascii="Sylfaen" w:hAnsi="Sylfaen" w:cs="Sylfaen"/>
                      <w:b w:val="0"/>
                      <w:bCs/>
                      <w:sz w:val="28"/>
                      <w:szCs w:val="28"/>
                    </w:rPr>
                    <w:t>ԿՐԹՈՒԹՅԱՆ</w:t>
                  </w:r>
                  <w:r w:rsidRPr="00871E4B">
                    <w:rPr>
                      <w:rFonts w:ascii="Sylfaen" w:hAnsi="Sylfaen"/>
                      <w:b w:val="0"/>
                      <w:bCs/>
                      <w:sz w:val="28"/>
                      <w:szCs w:val="28"/>
                    </w:rPr>
                    <w:t xml:space="preserve">, </w:t>
                  </w:r>
                  <w:r w:rsidRPr="00871E4B">
                    <w:rPr>
                      <w:rFonts w:ascii="Sylfaen" w:hAnsi="Sylfaen" w:cs="Sylfaen"/>
                      <w:b w:val="0"/>
                      <w:bCs/>
                      <w:sz w:val="28"/>
                      <w:szCs w:val="28"/>
                      <w:lang w:val="ru-RU"/>
                    </w:rPr>
                    <w:t>ԳԻՏՈՒԹՅԱՆ</w:t>
                  </w:r>
                  <w:r w:rsidRPr="00871E4B">
                    <w:rPr>
                      <w:rFonts w:ascii="Sylfaen" w:hAnsi="Sylfaen" w:cs="Sylfaen"/>
                      <w:b w:val="0"/>
                      <w:bCs/>
                      <w:sz w:val="28"/>
                      <w:szCs w:val="28"/>
                      <w:lang w:val="en-US"/>
                    </w:rPr>
                    <w:t>,ՄՇԱԿՈՒՅԹԻ</w:t>
                  </w:r>
                </w:p>
                <w:p w:rsidR="009B16C1" w:rsidRPr="00871E4B" w:rsidRDefault="00C33CF2" w:rsidP="00E321F2">
                  <w:pPr>
                    <w:pStyle w:val="Heading4"/>
                    <w:rPr>
                      <w:rFonts w:ascii="Calibri" w:hAnsi="Calibri"/>
                      <w:b w:val="0"/>
                      <w:bCs/>
                      <w:sz w:val="28"/>
                      <w:szCs w:val="28"/>
                      <w:lang w:val="en-US"/>
                    </w:rPr>
                  </w:pPr>
                  <w:r w:rsidRPr="00871E4B">
                    <w:rPr>
                      <w:rFonts w:ascii="Sylfaen" w:hAnsi="Sylfaen" w:cs="Sylfaen"/>
                      <w:b w:val="0"/>
                      <w:bCs/>
                      <w:sz w:val="28"/>
                      <w:szCs w:val="28"/>
                      <w:lang w:val="en-US"/>
                    </w:rPr>
                    <w:t xml:space="preserve"> ԵՎ ՍՊՈՐՏԻ</w:t>
                  </w:r>
                  <w:r w:rsidRPr="00871E4B">
                    <w:rPr>
                      <w:rFonts w:ascii="Sylfaen" w:hAnsi="Sylfaen" w:cs="Times Armenian"/>
                      <w:b w:val="0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71E4B">
                    <w:rPr>
                      <w:rFonts w:ascii="Sylfaen" w:hAnsi="Sylfaen" w:cs="Sylfaen"/>
                      <w:b w:val="0"/>
                      <w:bCs/>
                      <w:sz w:val="28"/>
                      <w:szCs w:val="28"/>
                      <w:lang w:val="ru-RU"/>
                    </w:rPr>
                    <w:t>ՆԱԽԱՐԱՐ</w:t>
                  </w:r>
                </w:p>
                <w:p w:rsidR="00C57C45" w:rsidRPr="008927C2" w:rsidRDefault="00C33CF2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  <w:r w:rsidRPr="00871E4B">
                    <w:rPr>
                      <w:rFonts w:ascii="Sylfaen" w:hAnsi="Sylfaen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 w:rsidR="007743C7">
                    <w:rPr>
                      <w:rFonts w:ascii="Sylfaen" w:hAnsi="Sylfaen" w:cs="Sylfae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EF79AB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_x0000_s1222" style="position:absolute;z-index:251657216" from="-14.95pt,7.5pt" to="553.85pt,7.5pt" o:regroupid="6" strokeweight="4.5pt">
            <v:stroke linestyle="thickThin"/>
          </v:line>
        </w:pict>
      </w:r>
    </w:p>
    <w:p w:rsidR="00256719" w:rsidRPr="00C434ED" w:rsidRDefault="00EF79AB" w:rsidP="006851AF">
      <w:pPr>
        <w:rPr>
          <w:rFonts w:ascii="Times Armenian" w:hAnsi="Times Armenian"/>
          <w:noProof/>
          <w:sz w:val="16"/>
          <w:szCs w:val="16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_x0000_s1229" style="position:absolute;z-index:251660288" from="410.05pt,11.65pt" to="515.05pt,11.65pt" o:regroupid="6"/>
        </w:pict>
      </w:r>
      <w:r>
        <w:rPr>
          <w:rFonts w:ascii="Times LatArm" w:hAnsi="Times LatArm"/>
          <w:noProof/>
          <w:sz w:val="24"/>
          <w:szCs w:val="24"/>
          <w:lang w:val="ru-RU"/>
        </w:rPr>
        <w:pict>
          <v:line id="_x0000_s1227" style="position:absolute;z-index:251658240" from="20.05pt,10.15pt" to="125.05pt,10.15pt" o:regroupid="6"/>
        </w:pict>
      </w:r>
      <w:r>
        <w:rPr>
          <w:rFonts w:ascii="Times LatArm" w:hAnsi="Times LatArm"/>
          <w:noProof/>
          <w:sz w:val="24"/>
          <w:szCs w:val="24"/>
          <w:lang w:val="ru-RU"/>
        </w:rPr>
        <w:pict>
          <v:line id="_x0000_s1228" style="position:absolute;z-index:251659264" from="370.05pt,11.65pt" to="400.05pt,11.65pt" o:regroupid="6"/>
        </w:pict>
      </w:r>
      <w:r w:rsidR="006851AF" w:rsidRPr="00C434ED">
        <w:rPr>
          <w:lang w:val="en-US"/>
        </w:rPr>
        <w:t xml:space="preserve">   </w:t>
      </w:r>
      <w:r w:rsidR="00256719" w:rsidRPr="00450B2C">
        <w:rPr>
          <w:spacing w:val="-20"/>
          <w:lang w:val="en-US"/>
        </w:rPr>
        <w:t>N</w:t>
      </w:r>
      <w:r w:rsidR="00301E59" w:rsidRPr="00301E59">
        <w:rPr>
          <w:spacing w:val="-20"/>
          <w:lang w:val="en-US"/>
        </w:rPr>
        <w:t>o</w:t>
      </w:r>
      <w:r w:rsidR="00256719" w:rsidRPr="00C434ED">
        <w:rPr>
          <w:lang w:val="en-US"/>
        </w:rPr>
        <w:t xml:space="preserve">     </w:t>
      </w:r>
      <w:r w:rsidR="00791959" w:rsidRPr="00C434ED">
        <w:rPr>
          <w:lang w:val="en-US"/>
        </w:rPr>
        <w:tab/>
      </w:r>
      <w:r w:rsidR="00791959" w:rsidRPr="00C434ED">
        <w:rPr>
          <w:lang w:val="en-US"/>
        </w:rPr>
        <w:tab/>
      </w:r>
      <w:r w:rsidR="00791959" w:rsidRPr="00C434ED">
        <w:rPr>
          <w:lang w:val="en-US"/>
        </w:rPr>
        <w:tab/>
      </w:r>
      <w:r w:rsidR="00791959" w:rsidRPr="00C434ED">
        <w:rPr>
          <w:lang w:val="en-US"/>
        </w:rPr>
        <w:tab/>
      </w:r>
      <w:r w:rsidR="00791959" w:rsidRPr="00C434ED">
        <w:rPr>
          <w:lang w:val="en-US"/>
        </w:rPr>
        <w:tab/>
      </w:r>
      <w:r w:rsidR="00791959" w:rsidRPr="00C434ED">
        <w:rPr>
          <w:lang w:val="en-US"/>
        </w:rPr>
        <w:tab/>
      </w:r>
      <w:r w:rsidR="00FC44D2" w:rsidRPr="00C434ED">
        <w:rPr>
          <w:rFonts w:ascii="Times Armenian" w:hAnsi="Times Armenian"/>
          <w:lang w:val="en-US"/>
        </w:rPr>
        <w:tab/>
      </w:r>
      <w:r w:rsidR="008D6113" w:rsidRPr="00C434ED">
        <w:rPr>
          <w:lang w:val="en-US"/>
        </w:rPr>
        <w:t xml:space="preserve">              </w:t>
      </w:r>
      <w:r w:rsidR="002B3B0A">
        <w:rPr>
          <w:lang w:val="en-US"/>
        </w:rPr>
        <w:t xml:space="preserve">                           </w:t>
      </w:r>
      <w:r w:rsidR="008D6113" w:rsidRPr="00C434ED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="008D6113" w:rsidRPr="00C434ED">
        <w:rPr>
          <w:lang w:val="en-US"/>
        </w:rPr>
        <w:t xml:space="preserve"> </w:t>
      </w:r>
      <w:r w:rsidR="008D6113" w:rsidRPr="00C434ED">
        <w:rPr>
          <w:rFonts w:ascii="Times Armenian" w:hAnsi="Times Armenian"/>
          <w:lang w:val="en-US"/>
        </w:rPr>
        <w:t>§</w:t>
      </w:r>
      <w:r>
        <w:rPr>
          <w:rFonts w:ascii="Times Armenian" w:hAnsi="Times Armenian"/>
          <w:lang w:val="en-US"/>
        </w:rPr>
        <w:t xml:space="preserve">     </w:t>
      </w:r>
      <w:r w:rsidR="008D6113" w:rsidRPr="00C434ED">
        <w:rPr>
          <w:rFonts w:ascii="Times Armenian" w:hAnsi="Times Armenian"/>
          <w:lang w:val="en-US"/>
        </w:rPr>
        <w:t xml:space="preserve">   ¦          </w:t>
      </w:r>
      <w:r w:rsidR="002C0C12" w:rsidRPr="00C434ED">
        <w:rPr>
          <w:rFonts w:ascii="Times Armenian" w:hAnsi="Times Armenian"/>
          <w:lang w:val="en-US"/>
        </w:rPr>
        <w:t xml:space="preserve">        </w:t>
      </w:r>
      <w:r w:rsidR="006E3EB2" w:rsidRPr="00C434ED">
        <w:rPr>
          <w:rFonts w:ascii="Times Armenian" w:hAnsi="Times Armenian"/>
          <w:lang w:val="en-US"/>
        </w:rPr>
        <w:t xml:space="preserve">            </w:t>
      </w:r>
      <w:r w:rsidR="002C0C12" w:rsidRPr="00C434ED">
        <w:rPr>
          <w:rFonts w:ascii="Times Armenian" w:hAnsi="Times Armenian"/>
          <w:lang w:val="en-US"/>
        </w:rPr>
        <w:t xml:space="preserve">   </w:t>
      </w:r>
      <w:r w:rsidR="00250A47" w:rsidRPr="00C434ED">
        <w:rPr>
          <w:rFonts w:ascii="Times Armenian" w:hAnsi="Times Armenian"/>
          <w:lang w:val="en-US"/>
        </w:rPr>
        <w:t xml:space="preserve">         </w:t>
      </w:r>
      <w:r w:rsidR="00FC44D2" w:rsidRPr="00C434ED">
        <w:rPr>
          <w:rFonts w:ascii="Times Armenian" w:hAnsi="Times Armenian"/>
          <w:lang w:val="en-US"/>
        </w:rPr>
        <w:t xml:space="preserve">    20</w:t>
      </w:r>
      <w:r w:rsidR="00AC7D30" w:rsidRPr="00C434ED">
        <w:rPr>
          <w:rFonts w:ascii="Times Armenian" w:hAnsi="Times Armenian"/>
          <w:lang w:val="en-US"/>
        </w:rPr>
        <w:t>1</w:t>
      </w:r>
      <w:r w:rsidR="00E33ACA" w:rsidRPr="00C434ED">
        <w:rPr>
          <w:rFonts w:ascii="Times Armenian" w:hAnsi="Times Armenian"/>
          <w:lang w:val="en-US"/>
        </w:rPr>
        <w:t>9</w:t>
      </w:r>
    </w:p>
    <w:p w:rsidR="00256719" w:rsidRPr="00C434ED" w:rsidRDefault="00256719" w:rsidP="00256719">
      <w:pPr>
        <w:pStyle w:val="Header"/>
        <w:rPr>
          <w:lang w:val="en-US"/>
        </w:rPr>
      </w:pPr>
    </w:p>
    <w:p w:rsidR="0021163B" w:rsidRPr="00C434ED" w:rsidRDefault="0021163B" w:rsidP="0021163B">
      <w:pPr>
        <w:rPr>
          <w:rFonts w:ascii="Times LatArm" w:hAnsi="Times LatArm"/>
          <w:lang w:val="en-US"/>
        </w:rPr>
      </w:pPr>
    </w:p>
    <w:p w:rsidR="00C65F1E" w:rsidRPr="00C434ED" w:rsidRDefault="00C65F1E" w:rsidP="0021163B">
      <w:pPr>
        <w:rPr>
          <w:rFonts w:ascii="Times LatArm" w:hAnsi="Times LatArm"/>
          <w:lang w:val="en-US"/>
        </w:rPr>
      </w:pPr>
    </w:p>
    <w:p w:rsidR="00A255A2" w:rsidRPr="00C434ED" w:rsidRDefault="00C434ED" w:rsidP="00B9172F">
      <w:pPr>
        <w:pStyle w:val="BodyText2"/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</w:pPr>
      <w:r w:rsidRPr="00C434E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ԱՆԿԱԽՈՒԹՅԱՆ ՕՐՎԱ ՏՈՆԱԿԱՏԱՐՈՒԹՅՈՒՆՆԵՐԻ ՇՐՋԱՆԱԿՆԵՐՈՒՄ </w:t>
      </w:r>
      <w:r w:rsidRPr="00C434ED">
        <w:rPr>
          <w:rFonts w:ascii="GHEA Grapalat" w:hAnsi="GHEA Grapalat"/>
          <w:b/>
          <w:color w:val="000000"/>
          <w:sz w:val="24"/>
          <w:szCs w:val="24"/>
          <w:lang w:val="sv-FI"/>
        </w:rPr>
        <w:t xml:space="preserve">ԳՅՈՒՄՐԻՈՒՄ </w:t>
      </w:r>
      <w:r w:rsidRPr="00C434ED">
        <w:rPr>
          <w:rFonts w:ascii="GHEA Grapalat" w:hAnsi="GHEA Grapalat"/>
          <w:b/>
          <w:color w:val="000000"/>
          <w:sz w:val="24"/>
          <w:szCs w:val="24"/>
          <w:lang w:val="hy-AM"/>
        </w:rPr>
        <w:t>ՄԻՋՈՑԱՌՈՒՄՆԵՐԻ</w:t>
      </w:r>
      <w:r w:rsidR="00633422" w:rsidRPr="00C434ED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="00A41CB4" w:rsidRPr="00A41CB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ԾՐԱԳ</w:t>
      </w:r>
      <w:r w:rsidR="00604F6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Ի</w:t>
      </w:r>
      <w:r w:rsidR="0063342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ՐԸ</w:t>
      </w:r>
      <w:r w:rsidR="00A41CB4" w:rsidRPr="00C434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33422" w:rsidRPr="00C434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41CB4" w:rsidRPr="00A41CB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ՀԱՍՏԱՏԵԼՈՒ</w:t>
      </w:r>
      <w:r w:rsidR="00A41CB4" w:rsidRPr="00C434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41CB4" w:rsidRPr="00A41CB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ԵՎ</w:t>
      </w:r>
      <w:r w:rsidR="00A41CB4" w:rsidRPr="00C434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41CB4" w:rsidRPr="00A41CB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ԳՈՒՄԱՐ</w:t>
      </w:r>
      <w:r w:rsidR="00A41CB4" w:rsidRPr="00C434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41CB4" w:rsidRPr="00A41CB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ՀԱՏԿԱՑՆԵԼՈՒ</w:t>
      </w:r>
      <w:r w:rsidR="00A41CB4" w:rsidRPr="00C434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41CB4" w:rsidRPr="00A41CB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ՄԱՍԻՆ</w:t>
      </w:r>
    </w:p>
    <w:p w:rsidR="00A41CB4" w:rsidRPr="00A41CB4" w:rsidRDefault="00A41CB4" w:rsidP="00A255A2">
      <w:pPr>
        <w:jc w:val="center"/>
        <w:rPr>
          <w:rFonts w:ascii="GHEA Grapalat" w:hAnsi="GHEA Grapalat"/>
          <w:sz w:val="24"/>
          <w:szCs w:val="24"/>
          <w:lang w:val="sv-FI"/>
        </w:rPr>
      </w:pPr>
    </w:p>
    <w:p w:rsidR="00C65F1E" w:rsidRDefault="00C65F1E" w:rsidP="000D5D78">
      <w:pPr>
        <w:spacing w:line="360" w:lineRule="auto"/>
        <w:jc w:val="both"/>
        <w:rPr>
          <w:rFonts w:ascii="GHEA Grapalat" w:hAnsi="GHEA Grapalat"/>
          <w:sz w:val="24"/>
          <w:szCs w:val="24"/>
          <w:lang w:val="sv-FI"/>
        </w:rPr>
      </w:pPr>
      <w:r>
        <w:rPr>
          <w:rFonts w:ascii="GHEA Grapalat" w:hAnsi="GHEA Grapalat" w:cs="Sylfaen"/>
          <w:sz w:val="24"/>
          <w:szCs w:val="24"/>
          <w:lang w:val="sv-FI"/>
        </w:rPr>
        <w:t xml:space="preserve">      </w:t>
      </w:r>
      <w:r w:rsidR="00F71929">
        <w:rPr>
          <w:rFonts w:ascii="GHEA Grapalat" w:hAnsi="GHEA Grapalat" w:cs="Sylfaen"/>
          <w:sz w:val="24"/>
          <w:szCs w:val="24"/>
          <w:lang w:val="sv-FI"/>
        </w:rPr>
        <w:t>Ղեկավարվելով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«</w:t>
      </w:r>
      <w:r>
        <w:rPr>
          <w:rFonts w:ascii="GHEA Grapalat" w:hAnsi="GHEA Grapalat" w:cs="Sylfaen"/>
          <w:sz w:val="24"/>
          <w:szCs w:val="24"/>
          <w:lang w:val="sv-FI"/>
        </w:rPr>
        <w:t>Հայաստանի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2019 </w:t>
      </w:r>
      <w:r>
        <w:rPr>
          <w:rFonts w:ascii="GHEA Grapalat" w:hAnsi="GHEA Grapalat" w:cs="Sylfaen"/>
          <w:sz w:val="24"/>
          <w:szCs w:val="24"/>
          <w:lang w:val="sv-FI"/>
        </w:rPr>
        <w:t>թվականի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պետական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բյուջեի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մասին»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Հայաստանի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օրենք</w:t>
      </w:r>
      <w:r w:rsidR="00F71929">
        <w:rPr>
          <w:rFonts w:ascii="GHEA Grapalat" w:hAnsi="GHEA Grapalat" w:cs="Sylfaen"/>
          <w:sz w:val="24"/>
          <w:szCs w:val="24"/>
          <w:lang w:val="sv-FI"/>
        </w:rPr>
        <w:t xml:space="preserve">ով </w:t>
      </w:r>
      <w:r>
        <w:rPr>
          <w:rFonts w:ascii="GHEA Grapalat" w:hAnsi="GHEA Grapalat" w:cs="Sylfaen"/>
          <w:sz w:val="24"/>
          <w:szCs w:val="24"/>
          <w:lang w:val="sv-FI"/>
        </w:rPr>
        <w:t xml:space="preserve">և </w:t>
      </w:r>
      <w:r w:rsidR="00AE136E">
        <w:rPr>
          <w:rFonts w:ascii="GHEA Grapalat" w:hAnsi="GHEA Grapalat"/>
          <w:sz w:val="24"/>
          <w:szCs w:val="24"/>
        </w:rPr>
        <w:t>Հայաստանի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</w:t>
      </w:r>
      <w:r w:rsidR="00AE136E">
        <w:rPr>
          <w:rFonts w:ascii="GHEA Grapalat" w:hAnsi="GHEA Grapalat"/>
          <w:sz w:val="24"/>
          <w:szCs w:val="24"/>
        </w:rPr>
        <w:t>Հանրապե</w:t>
      </w:r>
      <w:r w:rsidR="00AE136E">
        <w:rPr>
          <w:rFonts w:ascii="GHEA Grapalat" w:hAnsi="GHEA Grapalat"/>
          <w:sz w:val="24"/>
          <w:szCs w:val="24"/>
          <w:lang w:val="sv-FI"/>
        </w:rPr>
        <w:softHyphen/>
      </w:r>
      <w:r w:rsidR="00AE136E">
        <w:rPr>
          <w:rFonts w:ascii="GHEA Grapalat" w:hAnsi="GHEA Grapalat"/>
          <w:sz w:val="24"/>
          <w:szCs w:val="24"/>
        </w:rPr>
        <w:t>տության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</w:t>
      </w:r>
      <w:r w:rsidR="00AE136E">
        <w:rPr>
          <w:rFonts w:ascii="GHEA Grapalat" w:hAnsi="GHEA Grapalat"/>
          <w:sz w:val="24"/>
          <w:szCs w:val="24"/>
        </w:rPr>
        <w:t>վարչապետի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2019 </w:t>
      </w:r>
      <w:r w:rsidR="00AE136E">
        <w:rPr>
          <w:rFonts w:ascii="GHEA Grapalat" w:hAnsi="GHEA Grapalat"/>
          <w:sz w:val="24"/>
          <w:szCs w:val="24"/>
        </w:rPr>
        <w:t>թվականի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</w:t>
      </w:r>
      <w:r w:rsidR="00AE136E">
        <w:rPr>
          <w:rFonts w:ascii="GHEA Grapalat" w:hAnsi="GHEA Grapalat"/>
          <w:sz w:val="24"/>
          <w:szCs w:val="24"/>
        </w:rPr>
        <w:t>հունիսի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1-</w:t>
      </w:r>
      <w:r w:rsidR="00AE136E">
        <w:rPr>
          <w:rFonts w:ascii="GHEA Grapalat" w:hAnsi="GHEA Grapalat"/>
          <w:sz w:val="24"/>
          <w:szCs w:val="24"/>
        </w:rPr>
        <w:t>ի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N 661-Լ որոշմամբ հաստատված </w:t>
      </w:r>
      <w:r w:rsidR="00AE136E">
        <w:rPr>
          <w:rFonts w:ascii="GHEA Grapalat" w:hAnsi="GHEA Grapalat"/>
          <w:sz w:val="24"/>
          <w:szCs w:val="24"/>
        </w:rPr>
        <w:t>Հայաստանի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</w:t>
      </w:r>
      <w:r w:rsidR="00AE136E">
        <w:rPr>
          <w:rFonts w:ascii="GHEA Grapalat" w:hAnsi="GHEA Grapalat"/>
          <w:sz w:val="24"/>
          <w:szCs w:val="24"/>
        </w:rPr>
        <w:t>Հանրապե</w:t>
      </w:r>
      <w:r w:rsidR="00AE136E">
        <w:rPr>
          <w:rFonts w:ascii="GHEA Grapalat" w:hAnsi="GHEA Grapalat"/>
          <w:sz w:val="24"/>
          <w:szCs w:val="24"/>
          <w:lang w:val="sv-FI"/>
        </w:rPr>
        <w:softHyphen/>
      </w:r>
      <w:r w:rsidR="00AE136E">
        <w:rPr>
          <w:rFonts w:ascii="GHEA Grapalat" w:hAnsi="GHEA Grapalat"/>
          <w:sz w:val="24"/>
          <w:szCs w:val="24"/>
        </w:rPr>
        <w:t>տության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</w:t>
      </w:r>
      <w:r w:rsidR="00AE136E">
        <w:rPr>
          <w:rFonts w:ascii="GHEA Grapalat" w:hAnsi="GHEA Grapalat" w:cs="Sylfaen"/>
          <w:sz w:val="24"/>
          <w:szCs w:val="24"/>
          <w:lang w:val="sv-FI"/>
        </w:rPr>
        <w:t>կրթության, գիտության, մշակույթի և սպորտի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</w:t>
      </w:r>
      <w:r w:rsidR="00AE136E">
        <w:rPr>
          <w:rFonts w:ascii="GHEA Grapalat" w:hAnsi="GHEA Grapalat"/>
          <w:sz w:val="24"/>
          <w:szCs w:val="24"/>
        </w:rPr>
        <w:t>նախարարության</w:t>
      </w:r>
      <w:r w:rsidR="00AE136E">
        <w:rPr>
          <w:rFonts w:ascii="GHEA Grapalat" w:hAnsi="GHEA Grapalat"/>
          <w:sz w:val="24"/>
          <w:szCs w:val="24"/>
          <w:lang w:val="sv-FI"/>
        </w:rPr>
        <w:t xml:space="preserve"> կանոնադրության 19-րդ կետի 20-րդ ենթակետով`</w:t>
      </w:r>
      <w:r w:rsidR="00BF5D15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0D5D78">
        <w:rPr>
          <w:rFonts w:ascii="GHEA Grapalat" w:hAnsi="GHEA Grapalat"/>
          <w:color w:val="000000"/>
          <w:sz w:val="24"/>
          <w:szCs w:val="24"/>
        </w:rPr>
        <w:t>Հայաստանի</w:t>
      </w:r>
      <w:r w:rsidR="000D5D78" w:rsidRPr="000D5D78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="000D5D78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0D5D78" w:rsidRPr="000D5D78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="000D5D78">
        <w:rPr>
          <w:rFonts w:ascii="GHEA Grapalat" w:hAnsi="GHEA Grapalat"/>
          <w:color w:val="000000"/>
          <w:sz w:val="24"/>
          <w:szCs w:val="24"/>
          <w:lang w:val="sv-FI"/>
        </w:rPr>
        <w:t>ա</w:t>
      </w:r>
      <w:r w:rsidR="000D5D78">
        <w:rPr>
          <w:rFonts w:ascii="GHEA Grapalat" w:hAnsi="GHEA Grapalat"/>
          <w:color w:val="000000"/>
          <w:sz w:val="24"/>
          <w:szCs w:val="24"/>
        </w:rPr>
        <w:t>նկախության</w:t>
      </w:r>
      <w:r w:rsidR="000D5D78" w:rsidRPr="000D5D78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="00C434ED" w:rsidRPr="00C434ED">
        <w:rPr>
          <w:rFonts w:ascii="GHEA Grapalat" w:hAnsi="GHEA Grapalat"/>
          <w:color w:val="000000"/>
          <w:sz w:val="24"/>
          <w:szCs w:val="24"/>
          <w:lang w:val="hy-AM"/>
        </w:rPr>
        <w:t xml:space="preserve">օրվա </w:t>
      </w:r>
      <w:r w:rsidR="000D5D78">
        <w:rPr>
          <w:rFonts w:ascii="GHEA Grapalat" w:hAnsi="GHEA Grapalat"/>
          <w:color w:val="000000"/>
          <w:sz w:val="24"/>
          <w:szCs w:val="24"/>
        </w:rPr>
        <w:t>տոնակատարությ</w:t>
      </w:r>
      <w:r w:rsidR="00C434ED">
        <w:rPr>
          <w:rFonts w:ascii="GHEA Grapalat" w:hAnsi="GHEA Grapalat"/>
          <w:color w:val="000000"/>
          <w:sz w:val="24"/>
          <w:szCs w:val="24"/>
        </w:rPr>
        <w:t>ուն</w:t>
      </w:r>
      <w:r w:rsidR="000D5D78">
        <w:rPr>
          <w:rFonts w:ascii="GHEA Grapalat" w:hAnsi="GHEA Grapalat"/>
          <w:color w:val="000000"/>
          <w:sz w:val="24"/>
          <w:szCs w:val="24"/>
        </w:rPr>
        <w:t>ն</w:t>
      </w:r>
      <w:r w:rsidR="00C434ED">
        <w:rPr>
          <w:rFonts w:ascii="GHEA Grapalat" w:hAnsi="GHEA Grapalat"/>
          <w:color w:val="000000"/>
          <w:sz w:val="24"/>
          <w:szCs w:val="24"/>
        </w:rPr>
        <w:t>երի</w:t>
      </w:r>
      <w:r w:rsidR="000D5D78" w:rsidRPr="000D5D78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="000D5D78">
        <w:rPr>
          <w:rFonts w:ascii="GHEA Grapalat" w:hAnsi="GHEA Grapalat"/>
          <w:color w:val="000000"/>
          <w:sz w:val="24"/>
          <w:szCs w:val="24"/>
        </w:rPr>
        <w:t>շրջանակներում</w:t>
      </w:r>
      <w:r w:rsidR="003D439D" w:rsidRPr="003D439D">
        <w:rPr>
          <w:rFonts w:ascii="GHEA Grapalat" w:hAnsi="GHEA Grapalat"/>
          <w:color w:val="000000"/>
          <w:sz w:val="24"/>
          <w:szCs w:val="24"/>
          <w:lang w:val="sv-FI"/>
        </w:rPr>
        <w:t>`</w:t>
      </w:r>
      <w:r w:rsidR="000D5D78" w:rsidRPr="000D5D78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="00C434ED" w:rsidRPr="00C434ED">
        <w:rPr>
          <w:rFonts w:ascii="GHEA Grapalat" w:hAnsi="GHEA Grapalat"/>
          <w:color w:val="000000"/>
          <w:sz w:val="24"/>
          <w:szCs w:val="24"/>
          <w:lang w:val="sv-FI"/>
        </w:rPr>
        <w:t>Գյումրիում</w:t>
      </w:r>
      <w:r w:rsidR="00C434ED">
        <w:rPr>
          <w:rFonts w:ascii="GHEA Grapalat" w:hAnsi="GHEA Grapalat"/>
          <w:color w:val="000000"/>
          <w:sz w:val="24"/>
          <w:szCs w:val="24"/>
          <w:lang w:val="sv-FI"/>
        </w:rPr>
        <w:t xml:space="preserve"> իրականացված</w:t>
      </w:r>
      <w:r w:rsidR="00C434ED" w:rsidRPr="00C434ED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="00C434ED" w:rsidRPr="00C434ED">
        <w:rPr>
          <w:rFonts w:ascii="GHEA Grapalat" w:hAnsi="GHEA Grapalat"/>
          <w:color w:val="000000"/>
          <w:sz w:val="24"/>
          <w:szCs w:val="24"/>
          <w:lang w:val="hy-AM"/>
        </w:rPr>
        <w:t>միջոցառումների</w:t>
      </w:r>
      <w:r w:rsidR="00195663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="009E0709">
        <w:rPr>
          <w:rFonts w:ascii="GHEA Grapalat" w:hAnsi="GHEA Grapalat"/>
          <w:color w:val="000000"/>
          <w:sz w:val="24"/>
          <w:szCs w:val="24"/>
          <w:lang w:val="sv-FI"/>
        </w:rPr>
        <w:t xml:space="preserve">մասնակի </w:t>
      </w:r>
      <w:r w:rsidR="003D439D">
        <w:rPr>
          <w:rFonts w:ascii="GHEA Grapalat" w:hAnsi="GHEA Grapalat"/>
          <w:color w:val="000000"/>
          <w:sz w:val="24"/>
          <w:szCs w:val="24"/>
          <w:lang w:val="sv-FI"/>
        </w:rPr>
        <w:t xml:space="preserve">ծախսերը </w:t>
      </w:r>
      <w:r w:rsidR="003D439D" w:rsidRPr="006A45CF">
        <w:rPr>
          <w:rFonts w:ascii="GHEA Grapalat" w:hAnsi="GHEA Grapalat"/>
          <w:sz w:val="24"/>
          <w:szCs w:val="24"/>
          <w:lang w:val="af-ZA"/>
        </w:rPr>
        <w:t>փոխհատուց</w:t>
      </w:r>
      <w:r w:rsidR="003D439D">
        <w:rPr>
          <w:rFonts w:ascii="GHEA Grapalat" w:hAnsi="GHEA Grapalat"/>
          <w:sz w:val="24"/>
          <w:szCs w:val="24"/>
          <w:lang w:val="af-ZA"/>
        </w:rPr>
        <w:t>ելու</w:t>
      </w:r>
      <w:r w:rsidR="003D439D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Pr="005A57A3">
        <w:rPr>
          <w:rFonts w:ascii="GHEA Grapalat" w:hAnsi="GHEA Grapalat"/>
          <w:sz w:val="24"/>
          <w:szCs w:val="24"/>
          <w:lang w:val="sv-FI"/>
        </w:rPr>
        <w:t xml:space="preserve">նպատակով </w:t>
      </w:r>
    </w:p>
    <w:p w:rsidR="00EF79AB" w:rsidRDefault="00A255A2" w:rsidP="00A255A2">
      <w:pPr>
        <w:spacing w:line="360" w:lineRule="auto"/>
        <w:ind w:firstLine="180"/>
        <w:jc w:val="both"/>
        <w:rPr>
          <w:rFonts w:ascii="GHEA Grapalat" w:hAnsi="GHEA Grapalat"/>
          <w:sz w:val="24"/>
          <w:szCs w:val="24"/>
          <w:lang w:val="sv-FI"/>
        </w:rPr>
      </w:pPr>
      <w:r>
        <w:rPr>
          <w:rFonts w:ascii="GHEA Grapalat" w:hAnsi="GHEA Grapalat"/>
          <w:sz w:val="24"/>
          <w:szCs w:val="24"/>
          <w:lang w:val="sv-FI"/>
        </w:rPr>
        <w:t xml:space="preserve">                                               </w:t>
      </w:r>
    </w:p>
    <w:p w:rsidR="00A255A2" w:rsidRDefault="00A255A2" w:rsidP="00EF79AB">
      <w:pPr>
        <w:spacing w:line="360" w:lineRule="auto"/>
        <w:ind w:firstLine="180"/>
        <w:jc w:val="center"/>
        <w:rPr>
          <w:rFonts w:ascii="GHEA Grapalat" w:hAnsi="GHEA Grapalat" w:cs="Sylfaen"/>
          <w:sz w:val="24"/>
          <w:szCs w:val="24"/>
          <w:lang w:val="sv-FI"/>
        </w:rPr>
      </w:pPr>
      <w:r>
        <w:rPr>
          <w:rFonts w:ascii="GHEA Grapalat" w:hAnsi="GHEA Grapalat" w:cs="Sylfaen"/>
          <w:sz w:val="24"/>
          <w:szCs w:val="24"/>
          <w:lang w:val="sv-FI"/>
        </w:rPr>
        <w:t>Հ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Ր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Ա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Մ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Ա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Յ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ՈՒ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Մ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>
        <w:rPr>
          <w:rFonts w:ascii="GHEA Grapalat" w:hAnsi="GHEA Grapalat"/>
          <w:sz w:val="24"/>
          <w:szCs w:val="24"/>
          <w:lang w:val="sv-FI"/>
        </w:rPr>
        <w:t xml:space="preserve">   </w:t>
      </w:r>
      <w:r>
        <w:rPr>
          <w:rFonts w:ascii="GHEA Grapalat" w:hAnsi="GHEA Grapalat" w:cs="Sylfaen"/>
          <w:sz w:val="24"/>
          <w:szCs w:val="24"/>
          <w:lang w:val="sv-FI"/>
        </w:rPr>
        <w:t>Ե</w:t>
      </w:r>
      <w:r>
        <w:rPr>
          <w:rFonts w:ascii="GHEA Grapalat" w:hAnsi="GHEA Grapalat" w:cs="Times Armenian"/>
          <w:sz w:val="24"/>
          <w:szCs w:val="24"/>
          <w:lang w:val="sv-FI"/>
        </w:rPr>
        <w:t xml:space="preserve"> </w:t>
      </w:r>
      <w:r w:rsidR="00EF79AB">
        <w:rPr>
          <w:rFonts w:ascii="GHEA Grapalat" w:hAnsi="GHEA Grapalat" w:cs="Sylfaen"/>
          <w:sz w:val="24"/>
          <w:szCs w:val="24"/>
          <w:lang w:val="sv-FI"/>
        </w:rPr>
        <w:t>Մ</w:t>
      </w:r>
    </w:p>
    <w:p w:rsidR="00EF79AB" w:rsidRDefault="00EF79AB" w:rsidP="00A255A2">
      <w:pPr>
        <w:spacing w:line="360" w:lineRule="auto"/>
        <w:ind w:firstLine="180"/>
        <w:jc w:val="both"/>
        <w:rPr>
          <w:rFonts w:ascii="GHEA Grapalat" w:hAnsi="GHEA Grapalat" w:cs="Times Armenian"/>
          <w:sz w:val="24"/>
          <w:szCs w:val="24"/>
          <w:lang w:val="sv-FI"/>
        </w:rPr>
      </w:pPr>
    </w:p>
    <w:p w:rsidR="00C65F1E" w:rsidRPr="00AF3B45" w:rsidRDefault="00C65F1E" w:rsidP="00C65F1E">
      <w:pPr>
        <w:spacing w:line="360" w:lineRule="auto"/>
        <w:ind w:firstLine="180"/>
        <w:jc w:val="both"/>
        <w:rPr>
          <w:rFonts w:ascii="GHEA Grapalat" w:hAnsi="GHEA Grapalat" w:cs="Sylfaen"/>
          <w:sz w:val="24"/>
          <w:szCs w:val="24"/>
          <w:lang w:val="sv-FI"/>
        </w:rPr>
      </w:pPr>
      <w:r>
        <w:rPr>
          <w:rFonts w:ascii="GHEA Grapalat" w:hAnsi="GHEA Grapalat" w:cs="Times Armenian"/>
          <w:sz w:val="24"/>
          <w:szCs w:val="24"/>
          <w:lang w:val="sv-FI"/>
        </w:rPr>
        <w:t xml:space="preserve">  1</w:t>
      </w:r>
      <w:r w:rsidRPr="00AF3B45">
        <w:rPr>
          <w:rFonts w:ascii="GHEA Grapalat" w:hAnsi="GHEA Grapalat" w:cs="Sylfaen"/>
          <w:sz w:val="24"/>
          <w:szCs w:val="24"/>
          <w:lang w:val="sv-FI"/>
        </w:rPr>
        <w:t>.</w:t>
      </w:r>
      <w:r w:rsidR="00C434ED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Pr="00AF3B45">
        <w:rPr>
          <w:rFonts w:ascii="GHEA Grapalat" w:hAnsi="GHEA Grapalat" w:cs="Sylfaen"/>
          <w:sz w:val="24"/>
          <w:szCs w:val="24"/>
          <w:lang w:val="sv-FI"/>
        </w:rPr>
        <w:t xml:space="preserve">Հաստատել </w:t>
      </w:r>
      <w:r w:rsidR="00C434ED" w:rsidRPr="00C434E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="00C434ED" w:rsidRPr="00C434ED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="00C434ED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="00C434ED" w:rsidRPr="00C434ED">
        <w:rPr>
          <w:rFonts w:ascii="GHEA Grapalat" w:hAnsi="GHEA Grapalat"/>
          <w:color w:val="000000"/>
          <w:sz w:val="24"/>
          <w:szCs w:val="24"/>
          <w:lang w:val="hy-AM"/>
        </w:rPr>
        <w:t xml:space="preserve">նկախության օրվա տոնակատարությունների շրջանակներում </w:t>
      </w:r>
      <w:r w:rsidR="00C434ED" w:rsidRPr="00C434ED">
        <w:rPr>
          <w:rFonts w:ascii="GHEA Grapalat" w:hAnsi="GHEA Grapalat"/>
          <w:color w:val="000000"/>
          <w:sz w:val="24"/>
          <w:szCs w:val="24"/>
          <w:lang w:val="sv-FI"/>
        </w:rPr>
        <w:t xml:space="preserve">Գյումրիում </w:t>
      </w:r>
      <w:r w:rsidR="00C434ED" w:rsidRPr="00C434ED">
        <w:rPr>
          <w:rFonts w:ascii="GHEA Grapalat" w:hAnsi="GHEA Grapalat"/>
          <w:color w:val="000000"/>
          <w:sz w:val="24"/>
          <w:szCs w:val="24"/>
          <w:lang w:val="hy-AM"/>
        </w:rPr>
        <w:t>միջոցառումների</w:t>
      </w:r>
      <w:r w:rsidR="00195663">
        <w:rPr>
          <w:rFonts w:ascii="GHEA Grapalat" w:hAnsi="GHEA Grapalat"/>
          <w:color w:val="000000"/>
          <w:sz w:val="24"/>
          <w:szCs w:val="24"/>
          <w:lang w:val="sv-FI"/>
        </w:rPr>
        <w:t xml:space="preserve"> </w:t>
      </w:r>
      <w:r w:rsidRPr="00AF3B45">
        <w:rPr>
          <w:rFonts w:ascii="GHEA Grapalat" w:hAnsi="GHEA Grapalat" w:cs="Sylfaen"/>
          <w:sz w:val="24"/>
          <w:szCs w:val="24"/>
          <w:lang w:val="sv-FI"/>
        </w:rPr>
        <w:t>ծրագ</w:t>
      </w:r>
      <w:r w:rsidR="00604F63">
        <w:rPr>
          <w:rFonts w:ascii="GHEA Grapalat" w:hAnsi="GHEA Grapalat" w:cs="Sylfaen"/>
          <w:sz w:val="24"/>
          <w:szCs w:val="24"/>
          <w:lang w:val="sv-FI"/>
        </w:rPr>
        <w:t>ի</w:t>
      </w:r>
      <w:r w:rsidR="00195663">
        <w:rPr>
          <w:rFonts w:ascii="GHEA Grapalat" w:hAnsi="GHEA Grapalat" w:cs="Sylfaen"/>
          <w:sz w:val="24"/>
          <w:szCs w:val="24"/>
          <w:lang w:val="sv-FI"/>
        </w:rPr>
        <w:t>ր</w:t>
      </w:r>
      <w:r w:rsidRPr="00AF3B45">
        <w:rPr>
          <w:rFonts w:ascii="GHEA Grapalat" w:hAnsi="GHEA Grapalat" w:cs="Sylfaen"/>
          <w:sz w:val="24"/>
          <w:szCs w:val="24"/>
          <w:lang w:val="sv-FI"/>
        </w:rPr>
        <w:t>ը</w:t>
      </w:r>
      <w:r w:rsidR="00EA362D">
        <w:rPr>
          <w:rFonts w:ascii="GHEA Grapalat" w:hAnsi="GHEA Grapalat" w:cs="Sylfaen"/>
          <w:sz w:val="24"/>
          <w:szCs w:val="24"/>
          <w:lang w:val="sv-FI"/>
        </w:rPr>
        <w:t xml:space="preserve"> (այսուհետ` ծրագ</w:t>
      </w:r>
      <w:r w:rsidR="00604F63">
        <w:rPr>
          <w:rFonts w:ascii="GHEA Grapalat" w:hAnsi="GHEA Grapalat" w:cs="Sylfaen"/>
          <w:sz w:val="24"/>
          <w:szCs w:val="24"/>
          <w:lang w:val="sv-FI"/>
        </w:rPr>
        <w:t>ի</w:t>
      </w:r>
      <w:r w:rsidR="00EA362D">
        <w:rPr>
          <w:rFonts w:ascii="GHEA Grapalat" w:hAnsi="GHEA Grapalat" w:cs="Sylfaen"/>
          <w:sz w:val="24"/>
          <w:szCs w:val="24"/>
          <w:lang w:val="sv-FI"/>
        </w:rPr>
        <w:t>ր)</w:t>
      </w:r>
      <w:r w:rsidRPr="00AF3B45">
        <w:rPr>
          <w:rFonts w:ascii="GHEA Grapalat" w:hAnsi="GHEA Grapalat" w:cs="Sylfaen"/>
          <w:sz w:val="24"/>
          <w:szCs w:val="24"/>
          <w:lang w:val="sv-FI"/>
        </w:rPr>
        <w:t>` համա</w:t>
      </w:r>
      <w:r w:rsidRPr="00AF3B45">
        <w:rPr>
          <w:rFonts w:ascii="GHEA Grapalat" w:hAnsi="GHEA Grapalat" w:cs="Sylfaen"/>
          <w:sz w:val="24"/>
          <w:szCs w:val="24"/>
          <w:lang w:val="sv-FI"/>
        </w:rPr>
        <w:softHyphen/>
        <w:t>ձայն հավելվածի:</w:t>
      </w:r>
      <w:r>
        <w:rPr>
          <w:rFonts w:ascii="GHEA Grapalat" w:hAnsi="GHEA Grapalat" w:cs="Sylfaen"/>
          <w:sz w:val="24"/>
          <w:szCs w:val="24"/>
          <w:lang w:val="sv-FI"/>
        </w:rPr>
        <w:t xml:space="preserve"> </w:t>
      </w:r>
    </w:p>
    <w:p w:rsidR="00F26CEC" w:rsidRDefault="00C65F1E" w:rsidP="006B0813">
      <w:pPr>
        <w:spacing w:line="360" w:lineRule="auto"/>
        <w:ind w:firstLine="180"/>
        <w:jc w:val="both"/>
        <w:rPr>
          <w:rFonts w:ascii="GHEA Grapalat" w:hAnsi="GHEA Grapalat" w:cs="Sylfaen"/>
          <w:sz w:val="24"/>
          <w:szCs w:val="24"/>
          <w:lang w:val="sv-FI"/>
        </w:rPr>
      </w:pPr>
      <w:r w:rsidRPr="00AF3B45">
        <w:rPr>
          <w:rFonts w:ascii="GHEA Grapalat" w:hAnsi="GHEA Grapalat" w:cs="Sylfaen"/>
          <w:sz w:val="24"/>
          <w:szCs w:val="24"/>
          <w:lang w:val="sv-FI"/>
        </w:rPr>
        <w:t xml:space="preserve">  2. «Հայաստանի Հանրապետության 2019 թվականի պետական բյուջեի մասին» Հայաստանի Հանրապետության օրենքի N 1 հավելվածի 02 </w:t>
      </w:r>
      <w:r w:rsidRPr="00E733E5">
        <w:rPr>
          <w:rFonts w:ascii="GHEA Grapalat" w:hAnsi="GHEA Grapalat" w:cs="Sylfaen"/>
          <w:sz w:val="24"/>
          <w:szCs w:val="24"/>
          <w:lang w:val="sv-FI"/>
        </w:rPr>
        <w:t>աղյուսակի</w:t>
      </w:r>
      <w:r>
        <w:rPr>
          <w:rFonts w:ascii="GHEA Grapalat" w:hAnsi="GHEA Grapalat" w:cs="Sylfaen"/>
          <w:sz w:val="24"/>
          <w:szCs w:val="24"/>
          <w:lang w:val="sv-FI"/>
        </w:rPr>
        <w:t xml:space="preserve"> «1168. Արվեստների ծրագր</w:t>
      </w:r>
      <w:r w:rsidR="00DC3791">
        <w:rPr>
          <w:rFonts w:ascii="GHEA Grapalat" w:hAnsi="GHEA Grapalat" w:cs="Sylfaen"/>
          <w:sz w:val="24"/>
          <w:szCs w:val="24"/>
          <w:lang w:val="sv-FI"/>
        </w:rPr>
        <w:t>ի</w:t>
      </w:r>
      <w:r>
        <w:rPr>
          <w:rFonts w:ascii="GHEA Grapalat" w:hAnsi="GHEA Grapalat" w:cs="Sylfaen"/>
          <w:sz w:val="24"/>
          <w:szCs w:val="24"/>
          <w:lang w:val="sv-FI"/>
        </w:rPr>
        <w:t>»</w:t>
      </w:r>
      <w:r w:rsidRPr="00AF3B45">
        <w:rPr>
          <w:rFonts w:ascii="GHEA Grapalat" w:hAnsi="GHEA Grapalat" w:cs="Sylfaen"/>
          <w:sz w:val="24"/>
          <w:szCs w:val="24"/>
          <w:lang w:val="sv-FI"/>
        </w:rPr>
        <w:t xml:space="preserve"> «11005. Մշակութային միջոցառումների իրականացում» միջոցառման համար Հայաստանի Հանրապետության </w:t>
      </w:r>
      <w:r w:rsidR="006B0813">
        <w:rPr>
          <w:rFonts w:ascii="GHEA Grapalat" w:hAnsi="GHEA Grapalat" w:cs="Sylfaen"/>
          <w:sz w:val="24"/>
          <w:szCs w:val="24"/>
          <w:lang w:val="sv-FI"/>
        </w:rPr>
        <w:t>կրթության, գիտության, մշակույթի և սպորտի</w:t>
      </w:r>
      <w:r w:rsidRPr="00AF3B45">
        <w:rPr>
          <w:rFonts w:ascii="GHEA Grapalat" w:hAnsi="GHEA Grapalat" w:cs="Sylfaen"/>
          <w:sz w:val="24"/>
          <w:szCs w:val="24"/>
          <w:lang w:val="sv-FI"/>
        </w:rPr>
        <w:t xml:space="preserve"> նախարարությանը նախատեսված գումարներից (տող՝ </w:t>
      </w:r>
      <w:r w:rsidRPr="008E1C7D">
        <w:rPr>
          <w:rFonts w:ascii="GHEA Grapalat" w:hAnsi="GHEA Grapalat" w:cs="Sylfaen"/>
          <w:sz w:val="24"/>
          <w:szCs w:val="24"/>
          <w:lang w:val="sv-FI"/>
        </w:rPr>
        <w:t>«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>Աջակցություն պետական և ազգային տոներին նվիրված ծրագրերի իրականացմանը</w:t>
      </w:r>
      <w:r w:rsidRPr="008E1C7D">
        <w:rPr>
          <w:rFonts w:ascii="GHEA Grapalat" w:hAnsi="GHEA Grapalat" w:cs="Sylfaen"/>
          <w:sz w:val="24"/>
          <w:szCs w:val="24"/>
          <w:lang w:val="sv-FI"/>
        </w:rPr>
        <w:t>»</w:t>
      </w:r>
      <w:r w:rsidRPr="00AF3B45">
        <w:rPr>
          <w:rFonts w:ascii="GHEA Grapalat" w:hAnsi="GHEA Grapalat" w:cs="Sylfaen"/>
          <w:sz w:val="24"/>
          <w:szCs w:val="24"/>
          <w:lang w:val="sv-FI"/>
        </w:rPr>
        <w:t xml:space="preserve">) </w:t>
      </w:r>
      <w:r w:rsidR="00B9172F">
        <w:rPr>
          <w:rFonts w:ascii="GHEA Grapalat" w:hAnsi="GHEA Grapalat" w:cs="Sylfaen"/>
          <w:sz w:val="24"/>
          <w:szCs w:val="24"/>
          <w:lang w:val="sv-FI"/>
        </w:rPr>
        <w:t xml:space="preserve">հատկացնել </w:t>
      </w:r>
      <w:r w:rsidR="00F26CEC">
        <w:rPr>
          <w:rFonts w:ascii="GHEA Grapalat" w:hAnsi="GHEA Grapalat" w:cs="Sylfaen"/>
          <w:sz w:val="24"/>
          <w:szCs w:val="24"/>
          <w:lang w:val="sv-FI"/>
        </w:rPr>
        <w:t xml:space="preserve">15151.8 </w:t>
      </w:r>
      <w:r w:rsidR="00B9172F">
        <w:rPr>
          <w:rFonts w:ascii="GHEA Grapalat" w:hAnsi="GHEA Grapalat" w:cs="Sylfaen"/>
          <w:sz w:val="24"/>
          <w:szCs w:val="24"/>
          <w:lang w:val="sv-FI"/>
        </w:rPr>
        <w:t xml:space="preserve">հազար </w:t>
      </w:r>
      <w:r w:rsidR="00B9172F" w:rsidRPr="00AF3B45">
        <w:rPr>
          <w:rFonts w:ascii="GHEA Grapalat" w:hAnsi="GHEA Grapalat" w:cs="Sylfaen"/>
          <w:sz w:val="24"/>
          <w:szCs w:val="24"/>
          <w:lang w:val="sv-FI"/>
        </w:rPr>
        <w:t>(</w:t>
      </w:r>
      <w:r w:rsidR="00F26CEC">
        <w:rPr>
          <w:rFonts w:ascii="GHEA Grapalat" w:hAnsi="GHEA Grapalat" w:cs="Sylfaen"/>
          <w:sz w:val="24"/>
          <w:szCs w:val="24"/>
          <w:lang w:val="sv-FI"/>
        </w:rPr>
        <w:t>տասնհինգ</w:t>
      </w:r>
      <w:r w:rsidR="00B9172F">
        <w:rPr>
          <w:rFonts w:ascii="GHEA Grapalat" w:hAnsi="GHEA Grapalat" w:cs="Sylfaen"/>
          <w:sz w:val="24"/>
          <w:szCs w:val="24"/>
          <w:lang w:val="sv-FI"/>
        </w:rPr>
        <w:t xml:space="preserve"> միլիոն </w:t>
      </w:r>
      <w:r w:rsidR="00F26CEC">
        <w:rPr>
          <w:rFonts w:ascii="GHEA Grapalat" w:hAnsi="GHEA Grapalat" w:cs="Sylfaen"/>
          <w:sz w:val="24"/>
          <w:szCs w:val="24"/>
          <w:lang w:val="sv-FI"/>
        </w:rPr>
        <w:t xml:space="preserve">մեկ </w:t>
      </w:r>
      <w:r w:rsidR="00B9172F">
        <w:rPr>
          <w:rFonts w:ascii="GHEA Grapalat" w:hAnsi="GHEA Grapalat" w:cs="Sylfaen"/>
          <w:sz w:val="24"/>
          <w:szCs w:val="24"/>
          <w:lang w:val="sv-FI"/>
        </w:rPr>
        <w:t>հարյուր</w:t>
      </w:r>
      <w:r w:rsidR="00F26CEC">
        <w:rPr>
          <w:rFonts w:ascii="GHEA Grapalat" w:hAnsi="GHEA Grapalat" w:cs="Sylfaen"/>
          <w:sz w:val="24"/>
          <w:szCs w:val="24"/>
          <w:lang w:val="sv-FI"/>
        </w:rPr>
        <w:t xml:space="preserve"> հիսունմեկ</w:t>
      </w:r>
      <w:r w:rsidR="00B9172F">
        <w:rPr>
          <w:rFonts w:ascii="GHEA Grapalat" w:hAnsi="GHEA Grapalat" w:cs="Sylfaen"/>
          <w:sz w:val="24"/>
          <w:szCs w:val="24"/>
          <w:lang w:val="sv-FI"/>
        </w:rPr>
        <w:t xml:space="preserve"> հազար</w:t>
      </w:r>
      <w:r w:rsidR="00F26CEC">
        <w:rPr>
          <w:rFonts w:ascii="GHEA Grapalat" w:hAnsi="GHEA Grapalat" w:cs="Sylfaen"/>
          <w:sz w:val="24"/>
          <w:szCs w:val="24"/>
          <w:lang w:val="sv-FI"/>
        </w:rPr>
        <w:t xml:space="preserve"> ութ հարյուր</w:t>
      </w:r>
      <w:r w:rsidR="00B9172F" w:rsidRPr="00AF3B45">
        <w:rPr>
          <w:rFonts w:ascii="GHEA Grapalat" w:hAnsi="GHEA Grapalat" w:cs="Sylfaen"/>
          <w:sz w:val="24"/>
          <w:szCs w:val="24"/>
          <w:lang w:val="sv-FI"/>
        </w:rPr>
        <w:t>)</w:t>
      </w:r>
      <w:r w:rsidR="00B9172F">
        <w:rPr>
          <w:rFonts w:ascii="GHEA Grapalat" w:hAnsi="GHEA Grapalat" w:cs="Sylfaen"/>
          <w:sz w:val="24"/>
          <w:szCs w:val="24"/>
          <w:lang w:val="sv-FI"/>
        </w:rPr>
        <w:t xml:space="preserve"> դրամ</w:t>
      </w:r>
      <w:r w:rsidR="00F26CEC">
        <w:rPr>
          <w:rFonts w:ascii="GHEA Grapalat" w:hAnsi="GHEA Grapalat" w:cs="Sylfaen"/>
          <w:sz w:val="24"/>
          <w:szCs w:val="24"/>
          <w:lang w:val="sv-FI"/>
        </w:rPr>
        <w:t>`</w:t>
      </w:r>
      <w:r w:rsidR="00F26CEC" w:rsidRPr="00F26CEC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F26CEC">
        <w:rPr>
          <w:rFonts w:ascii="GHEA Grapalat" w:hAnsi="GHEA Grapalat" w:cs="Sylfaen"/>
          <w:sz w:val="24"/>
          <w:szCs w:val="24"/>
          <w:lang w:val="sv-FI"/>
        </w:rPr>
        <w:t>ծրագրի ծախսերը փոխհատուցելու</w:t>
      </w:r>
      <w:r w:rsidR="00F26CEC" w:rsidRPr="003B5C3A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F26CEC">
        <w:rPr>
          <w:rFonts w:ascii="GHEA Grapalat" w:hAnsi="GHEA Grapalat" w:cs="Sylfaen"/>
          <w:sz w:val="24"/>
          <w:szCs w:val="24"/>
          <w:lang w:val="sv-FI"/>
        </w:rPr>
        <w:t>նպատակով:</w:t>
      </w:r>
    </w:p>
    <w:p w:rsidR="006B0813" w:rsidRPr="00AF3B45" w:rsidRDefault="00F26CEC" w:rsidP="006B0813">
      <w:pPr>
        <w:spacing w:line="360" w:lineRule="auto"/>
        <w:ind w:firstLine="180"/>
        <w:jc w:val="both"/>
        <w:rPr>
          <w:rFonts w:ascii="GHEA Grapalat" w:hAnsi="GHEA Grapalat" w:cs="Sylfaen"/>
          <w:sz w:val="24"/>
          <w:szCs w:val="24"/>
          <w:lang w:val="sv-FI"/>
        </w:rPr>
      </w:pPr>
      <w:r>
        <w:rPr>
          <w:rFonts w:ascii="GHEA Grapalat" w:hAnsi="GHEA Grapalat" w:cs="Sylfaen"/>
          <w:sz w:val="24"/>
          <w:szCs w:val="24"/>
          <w:lang w:val="sv-FI"/>
        </w:rPr>
        <w:t>3.</w:t>
      </w:r>
      <w:r w:rsidR="00C65F1E" w:rsidRPr="00AF3B45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C65F1E">
        <w:rPr>
          <w:rFonts w:ascii="GHEA Grapalat" w:hAnsi="GHEA Grapalat" w:cs="Sylfaen"/>
          <w:sz w:val="24"/>
          <w:szCs w:val="24"/>
          <w:lang w:val="sv-FI"/>
        </w:rPr>
        <w:t xml:space="preserve">Հայաստանի Հանրապետության կրթության, գիտության, մշակույթի և սպորտի </w:t>
      </w:r>
      <w:r w:rsidR="00C65F1E" w:rsidRPr="004440AA">
        <w:rPr>
          <w:rFonts w:ascii="GHEA Grapalat" w:hAnsi="GHEA Grapalat" w:cs="Sylfaen"/>
          <w:sz w:val="24"/>
          <w:szCs w:val="24"/>
          <w:lang w:val="sv-FI"/>
        </w:rPr>
        <w:t>նա</w:t>
      </w:r>
      <w:r w:rsidR="00C65F1E" w:rsidRPr="00AF3B45">
        <w:rPr>
          <w:rFonts w:ascii="GHEA Grapalat" w:hAnsi="GHEA Grapalat" w:cs="Sylfaen"/>
          <w:sz w:val="24"/>
          <w:szCs w:val="24"/>
          <w:lang w:val="sv-FI"/>
        </w:rPr>
        <w:t>խարարության (այսուհետ` նախարարություն)</w:t>
      </w:r>
      <w:r w:rsidR="00C65F1E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C65F1E" w:rsidRPr="00AF3B45">
        <w:rPr>
          <w:rFonts w:ascii="GHEA Grapalat" w:hAnsi="GHEA Grapalat" w:cs="Sylfaen"/>
          <w:sz w:val="24"/>
          <w:szCs w:val="24"/>
          <w:lang w:val="sv-FI"/>
        </w:rPr>
        <w:t>գլխավոր քարտուղար</w:t>
      </w:r>
      <w:r w:rsidR="00C25690">
        <w:rPr>
          <w:rFonts w:ascii="GHEA Grapalat" w:hAnsi="GHEA Grapalat" w:cs="Sylfaen"/>
          <w:sz w:val="24"/>
          <w:szCs w:val="24"/>
          <w:lang w:val="sv-FI"/>
        </w:rPr>
        <w:t xml:space="preserve">ին` </w:t>
      </w:r>
      <w:r w:rsidR="00EE26EA" w:rsidRPr="00AF3B45">
        <w:rPr>
          <w:rFonts w:ascii="GHEA Grapalat" w:hAnsi="GHEA Grapalat" w:cs="Sylfaen"/>
          <w:sz w:val="24"/>
          <w:szCs w:val="24"/>
          <w:lang w:val="sv-FI"/>
        </w:rPr>
        <w:t>սույն հրամանի</w:t>
      </w:r>
      <w:r w:rsidR="00EE26EA" w:rsidRPr="0003310B">
        <w:rPr>
          <w:rFonts w:ascii="GHEA Grapalat" w:hAnsi="GHEA Grapalat" w:cs="Sylfaen"/>
          <w:sz w:val="24"/>
          <w:szCs w:val="24"/>
          <w:lang w:val="sv-FI"/>
        </w:rPr>
        <w:t xml:space="preserve"> 2-</w:t>
      </w:r>
      <w:r w:rsidR="00EE26EA" w:rsidRPr="00AF3B45">
        <w:rPr>
          <w:rFonts w:ascii="GHEA Grapalat" w:hAnsi="GHEA Grapalat" w:cs="Sylfaen"/>
          <w:sz w:val="24"/>
          <w:szCs w:val="24"/>
          <w:lang w:val="sv-FI"/>
        </w:rPr>
        <w:t xml:space="preserve">րդ </w:t>
      </w:r>
      <w:r w:rsidR="00EE26EA" w:rsidRPr="00AF3B45">
        <w:rPr>
          <w:rFonts w:ascii="GHEA Grapalat" w:hAnsi="GHEA Grapalat" w:cs="Sylfaen"/>
          <w:sz w:val="24"/>
          <w:szCs w:val="24"/>
          <w:lang w:val="sv-FI"/>
        </w:rPr>
        <w:lastRenderedPageBreak/>
        <w:t>կետում նշված գու</w:t>
      </w:r>
      <w:r w:rsidR="00EE26EA" w:rsidRPr="00AF3B45">
        <w:rPr>
          <w:rFonts w:ascii="GHEA Grapalat" w:hAnsi="GHEA Grapalat" w:cs="Sylfaen"/>
          <w:sz w:val="24"/>
          <w:szCs w:val="24"/>
          <w:lang w:val="sv-FI"/>
        </w:rPr>
        <w:softHyphen/>
        <w:t>մարը հատկացնելու համար</w:t>
      </w:r>
      <w:r w:rsidR="00EE26EA">
        <w:rPr>
          <w:rFonts w:ascii="GHEA Grapalat" w:hAnsi="GHEA Grapalat" w:cs="Sylfaen"/>
          <w:sz w:val="24"/>
          <w:szCs w:val="24"/>
          <w:lang w:val="sv-FI"/>
        </w:rPr>
        <w:t xml:space="preserve">, </w:t>
      </w:r>
      <w:r w:rsidR="00C25690">
        <w:rPr>
          <w:rFonts w:ascii="GHEA Grapalat" w:hAnsi="GHEA Grapalat" w:cs="Sylfaen"/>
          <w:sz w:val="24"/>
          <w:szCs w:val="24"/>
          <w:lang w:val="sv-FI"/>
        </w:rPr>
        <w:t xml:space="preserve">հրամանի ուժի մեջ մտնելու պահից 15-oրյա ժամկետում </w:t>
      </w:r>
      <w:r w:rsidR="00C65F1E" w:rsidRPr="00AF3B45">
        <w:rPr>
          <w:rFonts w:ascii="GHEA Grapalat" w:hAnsi="GHEA Grapalat" w:cs="Sylfaen"/>
          <w:sz w:val="24"/>
          <w:szCs w:val="24"/>
          <w:lang w:val="sv-FI"/>
        </w:rPr>
        <w:t xml:space="preserve">կնքել պայմանագիր (այսուհետ` պայմանագիր) 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>«</w:t>
      </w:r>
      <w:r w:rsidR="008D6113" w:rsidRPr="009274E2">
        <w:rPr>
          <w:rFonts w:ascii="GHEA Grapalat" w:hAnsi="GHEA Grapalat"/>
          <w:sz w:val="24"/>
          <w:szCs w:val="24"/>
        </w:rPr>
        <w:t>Գյումրու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8D6113" w:rsidRPr="009274E2">
        <w:rPr>
          <w:rFonts w:ascii="GHEA Grapalat" w:hAnsi="GHEA Grapalat"/>
          <w:sz w:val="24"/>
          <w:szCs w:val="24"/>
        </w:rPr>
        <w:t>Վ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>. </w:t>
      </w:r>
      <w:r w:rsidR="008D6113" w:rsidRPr="009274E2">
        <w:rPr>
          <w:rFonts w:ascii="GHEA Grapalat" w:hAnsi="GHEA Grapalat"/>
          <w:sz w:val="24"/>
          <w:szCs w:val="24"/>
        </w:rPr>
        <w:t>Աճեմյանի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8D6113" w:rsidRPr="009274E2">
        <w:rPr>
          <w:rFonts w:ascii="GHEA Grapalat" w:hAnsi="GHEA Grapalat"/>
          <w:sz w:val="24"/>
          <w:szCs w:val="24"/>
        </w:rPr>
        <w:t>անվան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> </w:t>
      </w:r>
      <w:r w:rsidR="008D6113" w:rsidRPr="009274E2">
        <w:rPr>
          <w:rFonts w:ascii="GHEA Grapalat" w:hAnsi="GHEA Grapalat" w:cs="Sylfaen"/>
          <w:sz w:val="24"/>
          <w:szCs w:val="24"/>
        </w:rPr>
        <w:t>պետական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8D6113" w:rsidRPr="009274E2">
        <w:rPr>
          <w:rFonts w:ascii="GHEA Grapalat" w:hAnsi="GHEA Grapalat" w:cs="Sylfaen"/>
          <w:sz w:val="24"/>
          <w:szCs w:val="24"/>
        </w:rPr>
        <w:t>դրամատիկական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8D6113" w:rsidRPr="009274E2">
        <w:rPr>
          <w:rFonts w:ascii="GHEA Grapalat" w:hAnsi="GHEA Grapalat" w:cs="Sylfaen"/>
          <w:sz w:val="24"/>
          <w:szCs w:val="24"/>
        </w:rPr>
        <w:t>թատրոն</w:t>
      </w:r>
      <w:r w:rsidR="008D6113" w:rsidRPr="008D6113">
        <w:rPr>
          <w:rFonts w:ascii="GHEA Grapalat" w:hAnsi="GHEA Grapalat" w:cs="Sylfaen"/>
          <w:sz w:val="24"/>
          <w:szCs w:val="24"/>
          <w:lang w:val="sv-FI"/>
        </w:rPr>
        <w:t>»</w:t>
      </w:r>
      <w:r w:rsidR="006B0813" w:rsidRPr="00AF3B45">
        <w:rPr>
          <w:rFonts w:ascii="GHEA Grapalat" w:hAnsi="GHEA Grapalat" w:cs="Sylfaen"/>
          <w:sz w:val="24"/>
          <w:szCs w:val="24"/>
          <w:lang w:val="sv-FI"/>
        </w:rPr>
        <w:t xml:space="preserve"> </w:t>
      </w:r>
      <w:r w:rsidR="006B0813">
        <w:rPr>
          <w:rFonts w:ascii="GHEA Grapalat" w:hAnsi="GHEA Grapalat" w:cs="Sylfaen"/>
          <w:sz w:val="24"/>
          <w:szCs w:val="24"/>
          <w:lang w:val="sv-FI"/>
        </w:rPr>
        <w:t xml:space="preserve">պետական ոչ առևտրային </w:t>
      </w:r>
      <w:r w:rsidR="006B0813" w:rsidRPr="00AF3B45">
        <w:rPr>
          <w:rFonts w:ascii="GHEA Grapalat" w:hAnsi="GHEA Grapalat" w:cs="Sylfaen"/>
          <w:sz w:val="24"/>
          <w:szCs w:val="24"/>
          <w:lang w:val="sv-FI"/>
        </w:rPr>
        <w:t xml:space="preserve">կազմակերպության հետ:  </w:t>
      </w:r>
    </w:p>
    <w:p w:rsidR="00C65F1E" w:rsidRPr="00C05BF5" w:rsidRDefault="00C65F1E" w:rsidP="00C65F1E">
      <w:pPr>
        <w:spacing w:line="360" w:lineRule="auto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AF3B45">
        <w:rPr>
          <w:rFonts w:ascii="GHEA Grapalat" w:hAnsi="GHEA Grapalat" w:cs="Sylfaen"/>
          <w:sz w:val="24"/>
          <w:szCs w:val="24"/>
          <w:lang w:val="sv-FI"/>
        </w:rPr>
        <w:t xml:space="preserve">    4. </w:t>
      </w:r>
      <w:r w:rsidR="00011301">
        <w:rPr>
          <w:rFonts w:ascii="GHEA Grapalat" w:hAnsi="GHEA Grapalat" w:cs="Sylfaen"/>
          <w:sz w:val="24"/>
          <w:szCs w:val="24"/>
          <w:lang w:val="sv-FI"/>
        </w:rPr>
        <w:t xml:space="preserve">Նախարարության </w:t>
      </w:r>
      <w:r w:rsidR="009F66C1">
        <w:rPr>
          <w:rFonts w:ascii="GHEA Grapalat" w:hAnsi="GHEA Grapalat" w:cs="Sylfaen"/>
          <w:sz w:val="24"/>
          <w:szCs w:val="24"/>
          <w:lang w:val="sv-FI"/>
        </w:rPr>
        <w:t xml:space="preserve">ժամանակակից արվեստի </w:t>
      </w:r>
      <w:r w:rsidRPr="00AF3B45">
        <w:rPr>
          <w:rFonts w:ascii="GHEA Grapalat" w:hAnsi="GHEA Grapalat" w:cs="Sylfaen"/>
          <w:sz w:val="24"/>
          <w:szCs w:val="24"/>
          <w:lang w:val="sv-FI"/>
        </w:rPr>
        <w:t>վարչությ</w:t>
      </w:r>
      <w:r>
        <w:rPr>
          <w:rFonts w:ascii="GHEA Grapalat" w:hAnsi="GHEA Grapalat" w:cs="Sylfaen"/>
          <w:sz w:val="24"/>
          <w:szCs w:val="24"/>
          <w:lang w:val="sv-FI"/>
        </w:rPr>
        <w:t>ան</w:t>
      </w:r>
      <w:r w:rsidRPr="00AF3B45">
        <w:rPr>
          <w:rFonts w:ascii="GHEA Grapalat" w:hAnsi="GHEA Grapalat" w:cs="Sylfaen"/>
          <w:sz w:val="24"/>
          <w:szCs w:val="24"/>
          <w:lang w:val="sv-FI"/>
        </w:rPr>
        <w:t xml:space="preserve"> պետի</w:t>
      </w:r>
      <w:r w:rsidR="00B9172F">
        <w:rPr>
          <w:rFonts w:ascii="GHEA Grapalat" w:hAnsi="GHEA Grapalat" w:cs="Sylfaen"/>
          <w:sz w:val="24"/>
          <w:szCs w:val="24"/>
          <w:lang w:val="sv-FI"/>
        </w:rPr>
        <w:t>ն</w:t>
      </w:r>
      <w:r w:rsidRPr="00C05BF5">
        <w:rPr>
          <w:rFonts w:ascii="GHEA Grapalat" w:hAnsi="GHEA Grapalat"/>
          <w:sz w:val="24"/>
          <w:szCs w:val="24"/>
          <w:lang w:val="af-ZA"/>
        </w:rPr>
        <w:t xml:space="preserve">՝ </w:t>
      </w:r>
      <w:r w:rsidR="006B081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65F1E" w:rsidRPr="00C05BF5" w:rsidRDefault="00C65F1E" w:rsidP="00C65F1E">
      <w:pPr>
        <w:pStyle w:val="BodyText2"/>
        <w:tabs>
          <w:tab w:val="left" w:pos="60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05BF5">
        <w:rPr>
          <w:rFonts w:ascii="GHEA Grapalat" w:hAnsi="GHEA Grapalat"/>
          <w:sz w:val="24"/>
          <w:szCs w:val="24"/>
          <w:lang w:val="af-ZA"/>
        </w:rPr>
        <w:t xml:space="preserve">            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="00A26A88">
        <w:rPr>
          <w:rFonts w:ascii="GHEA Grapalat" w:hAnsi="GHEA Grapalat"/>
          <w:sz w:val="24"/>
          <w:szCs w:val="24"/>
          <w:lang w:val="af-ZA"/>
        </w:rPr>
        <w:t xml:space="preserve"> 1)</w:t>
      </w:r>
      <w:r w:rsidR="007657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BF5">
        <w:rPr>
          <w:rFonts w:ascii="GHEA Grapalat" w:hAnsi="GHEA Grapalat"/>
          <w:sz w:val="24"/>
          <w:szCs w:val="24"/>
          <w:lang w:val="af-ZA"/>
        </w:rPr>
        <w:t>հսկողություն իրականացնել պայմանագրի, պայմանագրով սահմանված աշխատանքների կատարման և բովանդակային հաշվետվության ներկայացման ժամկետի կատարման նկատմամբ.</w:t>
      </w:r>
    </w:p>
    <w:p w:rsidR="00C65F1E" w:rsidRPr="00F01B46" w:rsidRDefault="00C65F1E" w:rsidP="00C65F1E">
      <w:pPr>
        <w:pStyle w:val="BodyText2"/>
        <w:tabs>
          <w:tab w:val="left" w:pos="60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05BF5">
        <w:rPr>
          <w:rFonts w:ascii="GHEA Grapalat" w:hAnsi="GHEA Grapalat"/>
          <w:sz w:val="24"/>
          <w:szCs w:val="24"/>
          <w:lang w:val="af-ZA"/>
        </w:rPr>
        <w:t xml:space="preserve">        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26A88">
        <w:rPr>
          <w:rFonts w:ascii="GHEA Grapalat" w:hAnsi="GHEA Grapalat"/>
          <w:sz w:val="24"/>
          <w:szCs w:val="24"/>
          <w:lang w:val="af-ZA"/>
        </w:rPr>
        <w:t xml:space="preserve"> 2)</w:t>
      </w:r>
      <w:r w:rsidRPr="00C05BF5">
        <w:rPr>
          <w:rFonts w:ascii="GHEA Grapalat" w:hAnsi="GHEA Grapalat"/>
          <w:sz w:val="24"/>
          <w:szCs w:val="24"/>
          <w:lang w:val="af-ZA"/>
        </w:rPr>
        <w:t xml:space="preserve"> պայմանագրով նախատեսված բովանդակային հաշվետվությունն ստանալուց հետո` տասն աշխատանքային օրվա ընթացքում, դրա վերաբերյալ եզրակացությունը տրամադրել </w:t>
      </w:r>
      <w:r w:rsidR="00C25690" w:rsidRPr="00C25690">
        <w:rPr>
          <w:rFonts w:ascii="GHEA Grapalat" w:hAnsi="GHEA Grapalat"/>
          <w:sz w:val="24"/>
          <w:szCs w:val="24"/>
          <w:lang w:val="af-ZA"/>
        </w:rPr>
        <w:t>ֆինանսաբյուջետային</w:t>
      </w:r>
      <w:r w:rsidRPr="00C256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1B46">
        <w:rPr>
          <w:rFonts w:ascii="GHEA Grapalat" w:hAnsi="GHEA Grapalat"/>
          <w:sz w:val="24"/>
          <w:szCs w:val="24"/>
          <w:lang w:val="af-ZA"/>
        </w:rPr>
        <w:t>վարչությանը.</w:t>
      </w:r>
    </w:p>
    <w:p w:rsidR="00C65F1E" w:rsidRPr="00C05BF5" w:rsidRDefault="00C65F1E" w:rsidP="00C65F1E">
      <w:pPr>
        <w:pStyle w:val="BodyText2"/>
        <w:tabs>
          <w:tab w:val="left" w:pos="60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05BF5">
        <w:rPr>
          <w:rFonts w:ascii="GHEA Grapalat" w:hAnsi="GHEA Grapalat"/>
          <w:sz w:val="24"/>
          <w:szCs w:val="24"/>
          <w:lang w:val="af-ZA"/>
        </w:rPr>
        <w:t xml:space="preserve">        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26A88">
        <w:rPr>
          <w:rFonts w:ascii="GHEA Grapalat" w:hAnsi="GHEA Grapalat"/>
          <w:sz w:val="24"/>
          <w:szCs w:val="24"/>
          <w:lang w:val="af-ZA"/>
        </w:rPr>
        <w:t xml:space="preserve"> 3)</w:t>
      </w:r>
      <w:r w:rsidRPr="00C05BF5">
        <w:rPr>
          <w:rFonts w:ascii="GHEA Grapalat" w:hAnsi="GHEA Grapalat"/>
          <w:sz w:val="24"/>
          <w:szCs w:val="24"/>
          <w:lang w:val="af-ZA"/>
        </w:rPr>
        <w:t xml:space="preserve"> մինչև պայմանագրի գործողության ժամկետի ավարտը </w:t>
      </w:r>
      <w:r>
        <w:rPr>
          <w:rFonts w:ascii="GHEA Grapalat" w:hAnsi="GHEA Grapalat"/>
          <w:sz w:val="24"/>
          <w:szCs w:val="24"/>
          <w:lang w:val="af-ZA"/>
        </w:rPr>
        <w:t>գլխավոր քարտուղարի</w:t>
      </w:r>
      <w:r w:rsidRPr="00C05BF5">
        <w:rPr>
          <w:rFonts w:ascii="GHEA Grapalat" w:hAnsi="GHEA Grapalat"/>
          <w:sz w:val="24"/>
          <w:szCs w:val="24"/>
          <w:lang w:val="af-ZA"/>
        </w:rPr>
        <w:t xml:space="preserve"> հաստատմանը ներկայացնել պայմանագրով նախա</w:t>
      </w:r>
      <w:r>
        <w:rPr>
          <w:rFonts w:ascii="GHEA Grapalat" w:hAnsi="GHEA Grapalat"/>
          <w:sz w:val="24"/>
          <w:szCs w:val="24"/>
          <w:lang w:val="af-ZA"/>
        </w:rPr>
        <w:softHyphen/>
      </w:r>
      <w:r w:rsidRPr="00C05BF5">
        <w:rPr>
          <w:rFonts w:ascii="GHEA Grapalat" w:hAnsi="GHEA Grapalat"/>
          <w:sz w:val="24"/>
          <w:szCs w:val="24"/>
          <w:lang w:val="af-ZA"/>
        </w:rPr>
        <w:t>տեսված աշխատանքների կատարման վերաբերյալ հանձնման-ընդունման արձա</w:t>
      </w:r>
      <w:r>
        <w:rPr>
          <w:rFonts w:ascii="GHEA Grapalat" w:hAnsi="GHEA Grapalat"/>
          <w:sz w:val="24"/>
          <w:szCs w:val="24"/>
          <w:lang w:val="af-ZA"/>
        </w:rPr>
        <w:softHyphen/>
      </w:r>
      <w:r w:rsidRPr="00C05BF5">
        <w:rPr>
          <w:rFonts w:ascii="GHEA Grapalat" w:hAnsi="GHEA Grapalat"/>
          <w:sz w:val="24"/>
          <w:szCs w:val="24"/>
          <w:lang w:val="af-ZA"/>
        </w:rPr>
        <w:t>նագրության նախագիծը և բովանդակային հաշվետվությունը.</w:t>
      </w:r>
    </w:p>
    <w:p w:rsidR="00C65F1E" w:rsidRPr="00C05BF5" w:rsidRDefault="00C65F1E" w:rsidP="00C65F1E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05BF5"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 xml:space="preserve">     5</w:t>
      </w:r>
      <w:r w:rsidRPr="00C05BF5">
        <w:rPr>
          <w:rFonts w:ascii="GHEA Grapalat" w:hAnsi="GHEA Grapalat"/>
          <w:sz w:val="24"/>
          <w:szCs w:val="24"/>
          <w:lang w:val="af-ZA"/>
        </w:rPr>
        <w:t>. Սույն հրամանի կատարման հսկողությունը վերապահել Հայաստանի Հանրա</w:t>
      </w:r>
      <w:r>
        <w:rPr>
          <w:rFonts w:ascii="GHEA Grapalat" w:hAnsi="GHEA Grapalat"/>
          <w:sz w:val="24"/>
          <w:szCs w:val="24"/>
          <w:lang w:val="af-ZA"/>
        </w:rPr>
        <w:softHyphen/>
      </w:r>
      <w:r w:rsidRPr="00C05BF5">
        <w:rPr>
          <w:rFonts w:ascii="GHEA Grapalat" w:hAnsi="GHEA Grapalat"/>
          <w:sz w:val="24"/>
          <w:szCs w:val="24"/>
          <w:lang w:val="af-ZA"/>
        </w:rPr>
        <w:t xml:space="preserve">պետության </w:t>
      </w:r>
      <w:r w:rsidR="00737B96">
        <w:rPr>
          <w:rFonts w:ascii="GHEA Grapalat" w:hAnsi="GHEA Grapalat" w:cs="Sylfaen"/>
          <w:sz w:val="24"/>
          <w:szCs w:val="24"/>
          <w:lang w:val="sv-FI"/>
        </w:rPr>
        <w:t>կրթության, գիտության, մշակույթի և սպորտի</w:t>
      </w:r>
      <w:r w:rsidRPr="00C05BF5">
        <w:rPr>
          <w:rFonts w:ascii="GHEA Grapalat" w:hAnsi="GHEA Grapalat"/>
          <w:sz w:val="24"/>
          <w:szCs w:val="24"/>
          <w:lang w:val="af-ZA"/>
        </w:rPr>
        <w:t xml:space="preserve"> նախարարի տեղակալ </w:t>
      </w:r>
      <w:r w:rsidR="00C7178D">
        <w:rPr>
          <w:rFonts w:ascii="GHEA Grapalat" w:hAnsi="GHEA Grapalat"/>
          <w:sz w:val="24"/>
          <w:szCs w:val="24"/>
          <w:lang w:val="af-ZA"/>
        </w:rPr>
        <w:t>Արայիկ</w:t>
      </w:r>
      <w:r w:rsidR="00722499">
        <w:rPr>
          <w:rFonts w:ascii="GHEA Grapalat" w:hAnsi="GHEA Grapalat"/>
          <w:sz w:val="24"/>
          <w:szCs w:val="24"/>
          <w:lang w:val="af-ZA"/>
        </w:rPr>
        <w:t xml:space="preserve"> </w:t>
      </w:r>
      <w:r w:rsidR="00FB699A">
        <w:rPr>
          <w:rFonts w:ascii="GHEA Grapalat" w:hAnsi="GHEA Grapalat"/>
          <w:sz w:val="24"/>
          <w:szCs w:val="24"/>
          <w:lang w:val="af-ZA"/>
        </w:rPr>
        <w:t>Խ</w:t>
      </w:r>
      <w:r w:rsidR="00722499">
        <w:rPr>
          <w:rFonts w:ascii="GHEA Grapalat" w:hAnsi="GHEA Grapalat"/>
          <w:sz w:val="24"/>
          <w:szCs w:val="24"/>
          <w:lang w:val="af-ZA"/>
        </w:rPr>
        <w:t>զմալյան</w:t>
      </w:r>
      <w:r w:rsidRPr="009A0D3C">
        <w:rPr>
          <w:rFonts w:ascii="GHEA Grapalat" w:hAnsi="GHEA Grapalat"/>
          <w:sz w:val="24"/>
          <w:szCs w:val="24"/>
          <w:lang w:val="af-ZA"/>
        </w:rPr>
        <w:t>ին</w:t>
      </w:r>
      <w:r w:rsidRPr="00C05BF5">
        <w:rPr>
          <w:rFonts w:ascii="GHEA Grapalat" w:hAnsi="GHEA Grapalat"/>
          <w:sz w:val="24"/>
          <w:szCs w:val="24"/>
          <w:lang w:val="af-ZA"/>
        </w:rPr>
        <w:t xml:space="preserve">:       </w:t>
      </w:r>
      <w:r w:rsidR="00737B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BF5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667895" w:rsidRDefault="00A255A2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05BF5">
        <w:rPr>
          <w:rFonts w:ascii="GHEA Grapalat" w:hAnsi="GHEA Grapalat"/>
          <w:sz w:val="24"/>
          <w:szCs w:val="24"/>
          <w:lang w:val="af-ZA"/>
        </w:rPr>
        <w:t xml:space="preserve">      </w:t>
      </w:r>
    </w:p>
    <w:p w:rsidR="00667895" w:rsidRDefault="00667895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255F45" w:rsidRDefault="00EF79AB" w:rsidP="00EF79AB">
      <w:pPr>
        <w:pStyle w:val="BodyText2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ՆԱԽԱՐԱՐ</w:t>
      </w:r>
      <w:r w:rsidR="001A0140"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="001A0140">
        <w:rPr>
          <w:rFonts w:ascii="GHEA Grapalat" w:hAnsi="GHEA Grapalat"/>
          <w:sz w:val="24"/>
          <w:szCs w:val="24"/>
          <w:lang w:val="af-ZA"/>
        </w:rPr>
        <w:t xml:space="preserve">     </w:t>
      </w:r>
      <w:r>
        <w:rPr>
          <w:rFonts w:ascii="GHEA Grapalat" w:hAnsi="GHEA Grapalat"/>
          <w:sz w:val="24"/>
          <w:szCs w:val="24"/>
          <w:lang w:val="af-ZA"/>
        </w:rPr>
        <w:t xml:space="preserve"> Ա. </w:t>
      </w:r>
      <w:r w:rsidR="001A0140">
        <w:rPr>
          <w:rFonts w:ascii="GHEA Grapalat" w:hAnsi="GHEA Grapalat"/>
          <w:sz w:val="24"/>
          <w:szCs w:val="24"/>
          <w:lang w:val="af-ZA"/>
        </w:rPr>
        <w:t>ՀԱՐՈՒԹՅՈՒՆ</w:t>
      </w:r>
      <w:r w:rsidR="00667895">
        <w:rPr>
          <w:rFonts w:ascii="GHEA Grapalat" w:hAnsi="GHEA Grapalat"/>
          <w:sz w:val="24"/>
          <w:szCs w:val="24"/>
          <w:lang w:val="af-ZA"/>
        </w:rPr>
        <w:t>ՅԱՆ</w:t>
      </w:r>
    </w:p>
    <w:p w:rsidR="00255F45" w:rsidRDefault="00EF79AB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  <w:t xml:space="preserve"> </w:t>
      </w:r>
      <w:r>
        <w:rPr>
          <w:rFonts w:ascii="GHEA Grapalat" w:hAnsi="GHEA Grapalat"/>
          <w:sz w:val="24"/>
          <w:szCs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114E8B5-1CE3-46D8-8059-DE5009A52192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255F45" w:rsidRDefault="00255F45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B9172F" w:rsidRDefault="00B9172F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B9172F" w:rsidRDefault="00B9172F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604F63" w:rsidRDefault="00604F63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F26CEC" w:rsidRDefault="00F26CEC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F26CEC" w:rsidRDefault="00F26CEC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F26CEC" w:rsidRDefault="00F26CEC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F26CEC" w:rsidRDefault="00F26CEC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604F63" w:rsidRDefault="00604F63" w:rsidP="00667895">
      <w:pPr>
        <w:pStyle w:val="BodyText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87ABB" w:rsidRPr="00A87ABB" w:rsidRDefault="00A87ABB" w:rsidP="00A87ABB">
      <w:pPr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B1754D">
        <w:rPr>
          <w:rFonts w:ascii="GHEA Grapalat" w:hAnsi="GHEA Grapalat" w:cs="Sylfaen"/>
          <w:b/>
          <w:sz w:val="24"/>
          <w:szCs w:val="24"/>
        </w:rPr>
        <w:t>Հավելված</w:t>
      </w:r>
    </w:p>
    <w:p w:rsidR="00A87ABB" w:rsidRPr="00A87ABB" w:rsidRDefault="00A87ABB" w:rsidP="00A87ABB">
      <w:pPr>
        <w:jc w:val="right"/>
        <w:rPr>
          <w:rFonts w:ascii="GHEA Grapalat" w:hAnsi="GHEA Grapalat"/>
          <w:sz w:val="24"/>
          <w:szCs w:val="24"/>
          <w:lang w:val="af-ZA"/>
        </w:rPr>
      </w:pPr>
      <w:r w:rsidRPr="00B1754D">
        <w:rPr>
          <w:rFonts w:ascii="GHEA Grapalat" w:hAnsi="GHEA Grapalat" w:cs="Sylfaen"/>
          <w:sz w:val="24"/>
          <w:szCs w:val="24"/>
        </w:rPr>
        <w:lastRenderedPageBreak/>
        <w:t>ՀՀ</w:t>
      </w:r>
      <w:r w:rsidRPr="00A87A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sv-FI"/>
        </w:rPr>
        <w:t>կրթության, գիտության, մշակույթի և սպորտի</w:t>
      </w:r>
      <w:r w:rsidRPr="00C05BF5">
        <w:rPr>
          <w:rFonts w:ascii="GHEA Grapalat" w:hAnsi="GHEA Grapalat"/>
          <w:sz w:val="24"/>
          <w:szCs w:val="24"/>
          <w:lang w:val="af-ZA"/>
        </w:rPr>
        <w:t xml:space="preserve"> նախարար</w:t>
      </w:r>
    </w:p>
    <w:p w:rsidR="00A87ABB" w:rsidRPr="00A87ABB" w:rsidRDefault="00A87ABB" w:rsidP="00A87ABB">
      <w:pPr>
        <w:jc w:val="right"/>
        <w:rPr>
          <w:rFonts w:ascii="GHEA Grapalat" w:hAnsi="GHEA Grapalat"/>
          <w:sz w:val="24"/>
          <w:szCs w:val="24"/>
          <w:lang w:val="af-ZA"/>
        </w:rPr>
      </w:pPr>
      <w:r w:rsidRPr="00A87ABB">
        <w:rPr>
          <w:rFonts w:ascii="GHEA Grapalat" w:hAnsi="GHEA Grapalat"/>
          <w:sz w:val="24"/>
          <w:szCs w:val="24"/>
          <w:lang w:val="af-ZA"/>
        </w:rPr>
        <w:t xml:space="preserve">-----  --------------- 2019 </w:t>
      </w:r>
      <w:r w:rsidRPr="00B1754D">
        <w:rPr>
          <w:rFonts w:ascii="GHEA Grapalat" w:hAnsi="GHEA Grapalat" w:cs="Sylfaen"/>
          <w:sz w:val="24"/>
          <w:szCs w:val="24"/>
        </w:rPr>
        <w:t>թ</w:t>
      </w:r>
      <w:r w:rsidRPr="00A87ABB">
        <w:rPr>
          <w:rFonts w:ascii="GHEA Grapalat" w:hAnsi="GHEA Grapalat"/>
          <w:sz w:val="24"/>
          <w:szCs w:val="24"/>
          <w:lang w:val="af-ZA"/>
        </w:rPr>
        <w:t>.</w:t>
      </w:r>
    </w:p>
    <w:p w:rsidR="00A87ABB" w:rsidRPr="00A87ABB" w:rsidRDefault="00A87ABB" w:rsidP="00A87ABB">
      <w:pPr>
        <w:jc w:val="right"/>
        <w:rPr>
          <w:rFonts w:ascii="GHEA Grapalat" w:hAnsi="GHEA Grapalat"/>
          <w:sz w:val="24"/>
          <w:szCs w:val="24"/>
          <w:lang w:val="af-ZA"/>
        </w:rPr>
      </w:pPr>
      <w:r w:rsidRPr="00A87ABB">
        <w:rPr>
          <w:rFonts w:ascii="GHEA Grapalat" w:hAnsi="GHEA Grapalat"/>
          <w:sz w:val="24"/>
          <w:szCs w:val="24"/>
          <w:lang w:val="af-ZA"/>
        </w:rPr>
        <w:t xml:space="preserve">N -------  </w:t>
      </w:r>
      <w:r w:rsidRPr="00B1754D">
        <w:rPr>
          <w:rFonts w:ascii="GHEA Grapalat" w:hAnsi="GHEA Grapalat" w:cs="Sylfaen"/>
          <w:sz w:val="24"/>
          <w:szCs w:val="24"/>
        </w:rPr>
        <w:t>հրաման</w:t>
      </w:r>
    </w:p>
    <w:p w:rsidR="00A87ABB" w:rsidRPr="00A87ABB" w:rsidRDefault="00A87ABB" w:rsidP="00A87A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1754D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A87ABB" w:rsidRPr="00A87ABB" w:rsidRDefault="00A87ABB" w:rsidP="00A87ABB">
      <w:pPr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B1754D">
        <w:rPr>
          <w:rFonts w:ascii="GHEA Grapalat" w:hAnsi="GHEA Grapalat"/>
          <w:color w:val="000000"/>
          <w:sz w:val="24"/>
          <w:szCs w:val="24"/>
        </w:rPr>
        <w:t>Հայաստանի</w:t>
      </w:r>
      <w:r w:rsidRPr="00A87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754D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A87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754D">
        <w:rPr>
          <w:rFonts w:ascii="GHEA Grapalat" w:hAnsi="GHEA Grapalat"/>
          <w:color w:val="000000"/>
          <w:sz w:val="24"/>
          <w:szCs w:val="24"/>
        </w:rPr>
        <w:t>Անկախության</w:t>
      </w:r>
      <w:r w:rsidRPr="00A87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754D">
        <w:rPr>
          <w:rFonts w:ascii="GHEA Grapalat" w:hAnsi="GHEA Grapalat"/>
          <w:color w:val="000000"/>
          <w:sz w:val="24"/>
          <w:szCs w:val="24"/>
        </w:rPr>
        <w:t>տոնակատարության</w:t>
      </w:r>
      <w:r w:rsidRPr="00A87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754D">
        <w:rPr>
          <w:rFonts w:ascii="GHEA Grapalat" w:hAnsi="GHEA Grapalat"/>
          <w:color w:val="000000"/>
          <w:sz w:val="24"/>
          <w:szCs w:val="24"/>
        </w:rPr>
        <w:t>շրջանակներում</w:t>
      </w:r>
      <w:r w:rsidRPr="00A87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754D">
        <w:rPr>
          <w:rFonts w:ascii="GHEA Grapalat" w:hAnsi="GHEA Grapalat"/>
          <w:color w:val="000000"/>
          <w:sz w:val="24"/>
          <w:szCs w:val="24"/>
        </w:rPr>
        <w:t>կայա</w:t>
      </w:r>
      <w:r>
        <w:rPr>
          <w:rFonts w:ascii="GHEA Grapalat" w:hAnsi="GHEA Grapalat"/>
          <w:color w:val="000000"/>
          <w:sz w:val="24"/>
          <w:szCs w:val="24"/>
          <w:lang w:val="en-US"/>
        </w:rPr>
        <w:t>ցած</w:t>
      </w:r>
      <w:r w:rsidRPr="00A87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754D">
        <w:rPr>
          <w:rFonts w:ascii="GHEA Grapalat" w:hAnsi="GHEA Grapalat"/>
          <w:color w:val="000000"/>
          <w:sz w:val="24"/>
          <w:szCs w:val="24"/>
        </w:rPr>
        <w:t>համերգային</w:t>
      </w:r>
      <w:r w:rsidRPr="00A87AB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754D">
        <w:rPr>
          <w:rFonts w:ascii="GHEA Grapalat" w:hAnsi="GHEA Grapalat"/>
          <w:color w:val="000000"/>
          <w:sz w:val="24"/>
          <w:szCs w:val="24"/>
        </w:rPr>
        <w:t>միջոցառումների</w:t>
      </w:r>
    </w:p>
    <w:p w:rsidR="00A87ABB" w:rsidRPr="00A87ABB" w:rsidRDefault="00A87ABB" w:rsidP="00A87ABB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Style w:val="TableGrid"/>
        <w:tblW w:w="10941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3011"/>
        <w:gridCol w:w="7346"/>
      </w:tblGrid>
      <w:tr w:rsidR="00A87ABB" w:rsidRPr="00EF79AB" w:rsidTr="00EF79AB">
        <w:trPr>
          <w:trHeight w:val="390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EF79A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անվանում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n AMU"/>
                <w:sz w:val="24"/>
                <w:szCs w:val="24"/>
                <w:lang w:val="hy-AM"/>
              </w:rPr>
              <w:t>«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Գյումրու</w:t>
            </w: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EF79AB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Աճեմյանի</w:t>
            </w: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անվան</w:t>
            </w:r>
            <w:r w:rsidRPr="00EF79AB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դրամատիկական թատրոն»</w:t>
            </w:r>
            <w:r w:rsidRPr="00EF79AB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ՊՈԱԿ</w:t>
            </w:r>
          </w:p>
        </w:tc>
      </w:tr>
      <w:tr w:rsidR="00A87ABB" w:rsidRPr="00EF79AB" w:rsidTr="00EF79AB">
        <w:trPr>
          <w:trHeight w:val="390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</w:p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տնվելու</w:t>
            </w:r>
            <w:r w:rsidRPr="00EF79A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վայր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F79AB">
              <w:rPr>
                <w:rFonts w:ascii="GHEA Grapalat" w:eastAsiaTheme="minorHAnsi" w:hAnsi="GHEA Grapalat" w:cstheme="minorBidi"/>
                <w:lang w:val="hy-AM" w:eastAsia="en-US"/>
              </w:rPr>
              <w:t>ՀՀ Շիրակի մարզ, Գյումրի, Սայաթ-Նովայի փող., 4 շենք</w:t>
            </w:r>
          </w:p>
        </w:tc>
      </w:tr>
      <w:tr w:rsidR="00A87ABB" w:rsidRPr="00EF79AB" w:rsidTr="00EF79AB">
        <w:trPr>
          <w:trHeight w:val="589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Ծրագրի անվանում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Անկախության տոնակատարության շրջանակներում կայացած  համերգային միջոցառումներ</w:t>
            </w:r>
          </w:p>
        </w:tc>
      </w:tr>
      <w:tr w:rsidR="00A87ABB" w:rsidRPr="00EF79AB" w:rsidTr="00EF79AB">
        <w:trPr>
          <w:trHeight w:val="145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3.1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Բովանդակություն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</w:t>
            </w:r>
            <w:r w:rsid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թ. սեպտեմբերի 21-ին Հայաստանի Հանրապետության Անկախության տոնակատարության շրջանակներում ՀՀ Շիրակի մարզի Գյումրու քաղաքում կայացած համերգային միջոցառումների շարք, մասնավորապես.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Սև Բերդ</w:t>
            </w: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Համերգային ծրագիր.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Հայաստանի ազգային Ֆիլհարմոնիկ նվագախումբ 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(գեղ. ղեկ. Էդ. Թոփչյան)</w:t>
            </w: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 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Հայաստանի պետական կամերային երգչախումբ 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(գեղ. ղեկ. Ռ. Մլքեյան)</w:t>
            </w: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Բալետային խումբ  (ղեկ.՝ Ռուդոլֆ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Խառատյան)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«Նեմրա» ռոք-խումբ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«Լավ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էլի» երաժշտախումբ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Մենակատարներ՝ </w:t>
            </w:r>
          </w:p>
          <w:p w:rsidR="00A87ABB" w:rsidRPr="00EF79AB" w:rsidRDefault="00A87ABB" w:rsidP="00F54B0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Նարեկ Հախնազարյան (թավջութակ)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Սոնա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Ռուբենյան 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(վոկալ)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Գոռ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Սուջյան 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(վոկալ)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Մանե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Գրիգորյան 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(ծրագրավար)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Սև Բերդի հարակից բացօթյա տարածք 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(պաշտոնական ընդունելություն)</w:t>
            </w:r>
          </w:p>
          <w:p w:rsidR="00A87ABB" w:rsidRPr="00EF79AB" w:rsidRDefault="00A87ABB" w:rsidP="00F54B0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-Լարային 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քառյակի ելույթ 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(ղեկ. Գոռ Դավթյան )</w:t>
            </w:r>
          </w:p>
          <w:p w:rsidR="00A87ABB" w:rsidRPr="00EF79AB" w:rsidRDefault="00A87ABB" w:rsidP="00F54B03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Ասլամազյան քույրերի թանգարան</w:t>
            </w:r>
          </w:p>
          <w:p w:rsidR="00A87ABB" w:rsidRPr="00EF79AB" w:rsidRDefault="00A87ABB" w:rsidP="00F54B0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«Անկախության գեղեցկությունը» խորագրով լուսանկարչական ցուցահանդես (ղեկ. Արման Գրիգորյան )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Հարթակ ՝ 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Երաժշտական (փոփ)</w:t>
            </w:r>
          </w:p>
          <w:p w:rsidR="00A87ABB" w:rsidRPr="00EF79AB" w:rsidRDefault="00A87ABB" w:rsidP="00F54B0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  <w:r w:rsidRPr="00EF79AB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«Simbiozz Band»-ի ելույթը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87ABB" w:rsidRPr="00EF79AB" w:rsidRDefault="00A87ABB" w:rsidP="00F54B0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Վարդանանց հրապարակ՝ մանկական հարթակ</w:t>
            </w:r>
          </w:p>
          <w:p w:rsidR="00A87ABB" w:rsidRPr="00EF79AB" w:rsidRDefault="00A87ABB" w:rsidP="00F54B0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-Մուլտ հերոսների կերպարների ելույթներ (ղեկ. Ռուզաննա Պարոնյան)</w:t>
            </w:r>
          </w:p>
          <w:p w:rsidR="00A87ABB" w:rsidRPr="00EF79AB" w:rsidRDefault="00A87ABB" w:rsidP="00F54B0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-Լարախաղացի ելույթ (Վլադիկ Հակոբյան)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-Մեծ տիկնիկների (ոտնափայտերով) ելույթներ  (ղեկ. Ռոբերտ Ծատուրյան)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87ABB" w:rsidRPr="00EF79AB" w:rsidRDefault="00A87ABB" w:rsidP="00F54B03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Սոս Ջանիբեկյան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(ծրագրավար)</w:t>
            </w:r>
          </w:p>
          <w:p w:rsidR="00A87ABB" w:rsidRPr="00EF79AB" w:rsidRDefault="00A87ABB" w:rsidP="00F54B0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F79AB">
              <w:rPr>
                <w:rFonts w:ascii="GHEA Grapalat" w:hAnsi="GHEA Grapalat" w:cs="Arial"/>
                <w:sz w:val="24"/>
                <w:szCs w:val="24"/>
                <w:lang w:val="en-US"/>
              </w:rPr>
              <w:t>-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Էմմա</w:t>
            </w: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Հակոբյան</w:t>
            </w:r>
            <w:r w:rsidRPr="00EF79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(</w:t>
            </w:r>
            <w:r w:rsidRPr="00EF79AB">
              <w:rPr>
                <w:rFonts w:ascii="GHEA Grapalat" w:hAnsi="GHEA Grapalat" w:cs="Arial"/>
                <w:sz w:val="24"/>
                <w:szCs w:val="24"/>
                <w:lang w:val="en-US"/>
              </w:rPr>
              <w:t>ծրագրավար</w:t>
            </w:r>
            <w:r w:rsidRPr="00EF79AB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  <w:r w:rsidRPr="00EF79A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  <w:tr w:rsidR="00A87ABB" w:rsidRPr="00EF79AB" w:rsidTr="00EF79AB">
        <w:trPr>
          <w:trHeight w:val="76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3.2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Անկախության տոնակատարության շրջանակներում կայանալիք  համերգային միջոցառումների շարքը նպատակ ունի արժևորելու տոնը, երաժշտարվեստի տարբեր ժանրերի միջոցով հանրությանը փոխանցելու անկախության ուղերձները, ստեղծելու համապատասխան տոնական մթնոլորտ Գյումրու բնակիչների և հյուրերի համար</w:t>
            </w:r>
          </w:p>
        </w:tc>
      </w:tr>
      <w:tr w:rsidR="00A87ABB" w:rsidRPr="00EF79AB" w:rsidTr="00EF79AB">
        <w:trPr>
          <w:trHeight w:val="76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3.3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Անցկացման ժամկետ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</w:rPr>
              <w:t xml:space="preserve">2019 թ. սեպտեմբերի 21 </w:t>
            </w:r>
          </w:p>
        </w:tc>
      </w:tr>
      <w:tr w:rsidR="00A87ABB" w:rsidRPr="00EF79AB" w:rsidTr="00EF79AB">
        <w:trPr>
          <w:trHeight w:val="76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3.4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Անցկացման վայր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EF79AB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Շիրակի մարզ, ք. Գյումրի</w:t>
            </w:r>
          </w:p>
        </w:tc>
      </w:tr>
      <w:tr w:rsidR="00A87ABB" w:rsidRPr="00EF79AB" w:rsidTr="00EF79AB">
        <w:trPr>
          <w:trHeight w:val="76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3.5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Ակնկալվող</w:t>
            </w:r>
            <w:r w:rsidRPr="00EF79A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F79AB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EF79AB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Ակնկալվում է, որ բազմահազար ունկնդիրներ և հանդիսատեսներ ականատեսը կդառնան տոնախմբության, ստեղծված տոնական մթնոլորտում կանցկացնեն մշակութային ժամանցը, իսկ հանրությանը՝ երաժշարվեստի ազդեցիկ լեզվով կփոխանցվի անկախության, պետականության, միասնության կարևորագույն ուղերձները </w:t>
            </w:r>
          </w:p>
        </w:tc>
      </w:tr>
      <w:tr w:rsidR="00A87ABB" w:rsidRPr="00EF79AB" w:rsidTr="00EF79AB">
        <w:trPr>
          <w:trHeight w:val="76"/>
          <w:jc w:val="center"/>
        </w:trPr>
        <w:tc>
          <w:tcPr>
            <w:tcW w:w="584" w:type="dxa"/>
          </w:tcPr>
          <w:p w:rsidR="00A87ABB" w:rsidRPr="00EF79AB" w:rsidRDefault="00A87ABB" w:rsidP="00F54B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F79AB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EF79AB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A87ABB" w:rsidRPr="00EF79AB" w:rsidRDefault="00A87ABB" w:rsidP="00F54B03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EF79AB">
              <w:rPr>
                <w:rFonts w:ascii="GHEA Grapalat" w:hAnsi="GHEA Grapalat" w:cs="Sylfaen"/>
                <w:sz w:val="24"/>
                <w:szCs w:val="24"/>
              </w:rPr>
              <w:t>Ոչ ֆինանսական ցուցանիշներ</w:t>
            </w:r>
          </w:p>
        </w:tc>
        <w:tc>
          <w:tcPr>
            <w:tcW w:w="7346" w:type="dxa"/>
          </w:tcPr>
          <w:p w:rsidR="00A87ABB" w:rsidRPr="00EF79AB" w:rsidRDefault="00A87ABB" w:rsidP="00F54B03">
            <w:pPr>
              <w:tabs>
                <w:tab w:val="left" w:pos="5844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EF79AB">
              <w:rPr>
                <w:rFonts w:ascii="GHEA Grapalat" w:hAnsi="GHEA Grapalat" w:cs="Arian AMU"/>
                <w:sz w:val="24"/>
                <w:szCs w:val="24"/>
              </w:rPr>
              <w:t xml:space="preserve">մասնակիցների թիվ՝  </w:t>
            </w:r>
            <w:r w:rsidRPr="00EF79AB">
              <w:rPr>
                <w:rFonts w:ascii="GHEA Grapalat" w:hAnsi="GHEA Grapalat" w:cs="Arian AMU"/>
                <w:sz w:val="24"/>
                <w:szCs w:val="24"/>
                <w:lang w:val="en-US"/>
              </w:rPr>
              <w:t>200</w:t>
            </w:r>
            <w:r w:rsidRPr="00EF79AB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EF79A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</w:tbl>
    <w:p w:rsidR="00A87ABB" w:rsidRDefault="00A87ABB" w:rsidP="00A87ABB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87ABB" w:rsidRDefault="00A87ABB" w:rsidP="00A87ABB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04F63" w:rsidRDefault="00604F63" w:rsidP="00604F63">
      <w:pPr>
        <w:pStyle w:val="BodyText2"/>
        <w:spacing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sectPr w:rsidR="00604F63" w:rsidSect="00B9172F">
      <w:headerReference w:type="even" r:id="rId10"/>
      <w:footerReference w:type="default" r:id="rId11"/>
      <w:pgSz w:w="11909" w:h="16834" w:code="9"/>
      <w:pgMar w:top="851" w:right="567" w:bottom="993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FE" w:rsidRDefault="004724FE">
      <w:r>
        <w:separator/>
      </w:r>
    </w:p>
  </w:endnote>
  <w:endnote w:type="continuationSeparator" w:id="0">
    <w:p w:rsidR="004724FE" w:rsidRDefault="0047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FE" w:rsidRDefault="004724FE">
      <w:r>
        <w:separator/>
      </w:r>
    </w:p>
  </w:footnote>
  <w:footnote w:type="continuationSeparator" w:id="0">
    <w:p w:rsidR="004724FE" w:rsidRDefault="0047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00" w:rsidRDefault="00982BD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186"/>
    <w:multiLevelType w:val="multilevel"/>
    <w:tmpl w:val="5AA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E71F8E"/>
    <w:multiLevelType w:val="hybridMultilevel"/>
    <w:tmpl w:val="98E4C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3D8D"/>
    <w:multiLevelType w:val="multilevel"/>
    <w:tmpl w:val="38C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C0EA8"/>
    <w:multiLevelType w:val="multilevel"/>
    <w:tmpl w:val="C76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622D6"/>
    <w:multiLevelType w:val="multilevel"/>
    <w:tmpl w:val="2C9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F43B9"/>
    <w:multiLevelType w:val="multilevel"/>
    <w:tmpl w:val="8AF4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9757A"/>
    <w:multiLevelType w:val="multilevel"/>
    <w:tmpl w:val="2430C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5713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248F"/>
    <w:rsid w:val="00005BE0"/>
    <w:rsid w:val="00011301"/>
    <w:rsid w:val="00016D00"/>
    <w:rsid w:val="00021F68"/>
    <w:rsid w:val="0003356E"/>
    <w:rsid w:val="0004054D"/>
    <w:rsid w:val="00041DD3"/>
    <w:rsid w:val="00042D90"/>
    <w:rsid w:val="000526D5"/>
    <w:rsid w:val="000537F9"/>
    <w:rsid w:val="00062054"/>
    <w:rsid w:val="00065F5A"/>
    <w:rsid w:val="00072676"/>
    <w:rsid w:val="000928A3"/>
    <w:rsid w:val="00095A5B"/>
    <w:rsid w:val="000C4058"/>
    <w:rsid w:val="000D2B12"/>
    <w:rsid w:val="000D5D78"/>
    <w:rsid w:val="000E06E7"/>
    <w:rsid w:val="000E2393"/>
    <w:rsid w:val="000E56A3"/>
    <w:rsid w:val="000F1BF3"/>
    <w:rsid w:val="001154EC"/>
    <w:rsid w:val="001271DC"/>
    <w:rsid w:val="001402A4"/>
    <w:rsid w:val="001455ED"/>
    <w:rsid w:val="001512CB"/>
    <w:rsid w:val="001526EC"/>
    <w:rsid w:val="001601EB"/>
    <w:rsid w:val="00176C18"/>
    <w:rsid w:val="00182560"/>
    <w:rsid w:val="00187EA9"/>
    <w:rsid w:val="00195663"/>
    <w:rsid w:val="001A0140"/>
    <w:rsid w:val="001A7186"/>
    <w:rsid w:val="001B1C09"/>
    <w:rsid w:val="001B7A18"/>
    <w:rsid w:val="001C6BB0"/>
    <w:rsid w:val="001E087A"/>
    <w:rsid w:val="001E27CB"/>
    <w:rsid w:val="001E2BE4"/>
    <w:rsid w:val="001F0814"/>
    <w:rsid w:val="001F7787"/>
    <w:rsid w:val="00202449"/>
    <w:rsid w:val="0021163B"/>
    <w:rsid w:val="00214600"/>
    <w:rsid w:val="00215A82"/>
    <w:rsid w:val="002244A5"/>
    <w:rsid w:val="00235857"/>
    <w:rsid w:val="00240301"/>
    <w:rsid w:val="00244D87"/>
    <w:rsid w:val="00250A47"/>
    <w:rsid w:val="00255F45"/>
    <w:rsid w:val="00256719"/>
    <w:rsid w:val="00257486"/>
    <w:rsid w:val="002574A6"/>
    <w:rsid w:val="00260E0C"/>
    <w:rsid w:val="0027282F"/>
    <w:rsid w:val="00281DAE"/>
    <w:rsid w:val="00283EC6"/>
    <w:rsid w:val="002A0287"/>
    <w:rsid w:val="002B3816"/>
    <w:rsid w:val="002B3B0A"/>
    <w:rsid w:val="002C0C12"/>
    <w:rsid w:val="002E04E7"/>
    <w:rsid w:val="002E306D"/>
    <w:rsid w:val="002F41DE"/>
    <w:rsid w:val="002F4EA2"/>
    <w:rsid w:val="00301E59"/>
    <w:rsid w:val="003424CE"/>
    <w:rsid w:val="00344B28"/>
    <w:rsid w:val="00345E26"/>
    <w:rsid w:val="003479C0"/>
    <w:rsid w:val="00360DC7"/>
    <w:rsid w:val="0038404C"/>
    <w:rsid w:val="003B1DB0"/>
    <w:rsid w:val="003C210F"/>
    <w:rsid w:val="003C5AEC"/>
    <w:rsid w:val="003D439D"/>
    <w:rsid w:val="003D716A"/>
    <w:rsid w:val="003E4CA2"/>
    <w:rsid w:val="004022F1"/>
    <w:rsid w:val="00414E7E"/>
    <w:rsid w:val="00441340"/>
    <w:rsid w:val="004440AA"/>
    <w:rsid w:val="00450B2C"/>
    <w:rsid w:val="00454014"/>
    <w:rsid w:val="00457C27"/>
    <w:rsid w:val="00470535"/>
    <w:rsid w:val="004724FE"/>
    <w:rsid w:val="00492388"/>
    <w:rsid w:val="00495C6A"/>
    <w:rsid w:val="004975CD"/>
    <w:rsid w:val="004B24CE"/>
    <w:rsid w:val="004B3CDD"/>
    <w:rsid w:val="004B5264"/>
    <w:rsid w:val="004E5EC7"/>
    <w:rsid w:val="004F1E05"/>
    <w:rsid w:val="004F2998"/>
    <w:rsid w:val="004F339E"/>
    <w:rsid w:val="005011E2"/>
    <w:rsid w:val="0050407A"/>
    <w:rsid w:val="00507577"/>
    <w:rsid w:val="0050796F"/>
    <w:rsid w:val="00531777"/>
    <w:rsid w:val="005537C3"/>
    <w:rsid w:val="0055482F"/>
    <w:rsid w:val="0055608C"/>
    <w:rsid w:val="00560517"/>
    <w:rsid w:val="0056185E"/>
    <w:rsid w:val="00574B65"/>
    <w:rsid w:val="005814C9"/>
    <w:rsid w:val="00583CB1"/>
    <w:rsid w:val="0059476D"/>
    <w:rsid w:val="005A329B"/>
    <w:rsid w:val="005A3504"/>
    <w:rsid w:val="005A4B8D"/>
    <w:rsid w:val="005A637B"/>
    <w:rsid w:val="005B51E8"/>
    <w:rsid w:val="005C08FA"/>
    <w:rsid w:val="005D4908"/>
    <w:rsid w:val="005D58A9"/>
    <w:rsid w:val="005E3839"/>
    <w:rsid w:val="005E756A"/>
    <w:rsid w:val="00604F63"/>
    <w:rsid w:val="00621885"/>
    <w:rsid w:val="00621E16"/>
    <w:rsid w:val="00633422"/>
    <w:rsid w:val="00655987"/>
    <w:rsid w:val="00667895"/>
    <w:rsid w:val="006851AF"/>
    <w:rsid w:val="00685AD7"/>
    <w:rsid w:val="00686260"/>
    <w:rsid w:val="006921D1"/>
    <w:rsid w:val="006B0813"/>
    <w:rsid w:val="006B6AAE"/>
    <w:rsid w:val="006D6D36"/>
    <w:rsid w:val="006E3EB2"/>
    <w:rsid w:val="006E7D9A"/>
    <w:rsid w:val="006F1E29"/>
    <w:rsid w:val="007045C5"/>
    <w:rsid w:val="007072D2"/>
    <w:rsid w:val="007116AF"/>
    <w:rsid w:val="00722499"/>
    <w:rsid w:val="00722764"/>
    <w:rsid w:val="007272F1"/>
    <w:rsid w:val="00734402"/>
    <w:rsid w:val="00737B96"/>
    <w:rsid w:val="00745EFB"/>
    <w:rsid w:val="007649F7"/>
    <w:rsid w:val="007657AD"/>
    <w:rsid w:val="007702C4"/>
    <w:rsid w:val="007743C7"/>
    <w:rsid w:val="00785F09"/>
    <w:rsid w:val="00786040"/>
    <w:rsid w:val="00786487"/>
    <w:rsid w:val="00786D28"/>
    <w:rsid w:val="00791959"/>
    <w:rsid w:val="007B16BE"/>
    <w:rsid w:val="007B2479"/>
    <w:rsid w:val="007B39AF"/>
    <w:rsid w:val="007C4A19"/>
    <w:rsid w:val="007C5B73"/>
    <w:rsid w:val="007E3D92"/>
    <w:rsid w:val="007F0A08"/>
    <w:rsid w:val="00800BD6"/>
    <w:rsid w:val="00826402"/>
    <w:rsid w:val="0083641A"/>
    <w:rsid w:val="00844F7D"/>
    <w:rsid w:val="00864FDA"/>
    <w:rsid w:val="00871E4B"/>
    <w:rsid w:val="008752B5"/>
    <w:rsid w:val="00890B2B"/>
    <w:rsid w:val="008927C2"/>
    <w:rsid w:val="00895B19"/>
    <w:rsid w:val="008961A1"/>
    <w:rsid w:val="008A0780"/>
    <w:rsid w:val="008A3463"/>
    <w:rsid w:val="008B7635"/>
    <w:rsid w:val="008B7D6F"/>
    <w:rsid w:val="008C567E"/>
    <w:rsid w:val="008D51EC"/>
    <w:rsid w:val="008D6113"/>
    <w:rsid w:val="008D6D8E"/>
    <w:rsid w:val="008F5B78"/>
    <w:rsid w:val="00931FBC"/>
    <w:rsid w:val="00945BD4"/>
    <w:rsid w:val="00952EFE"/>
    <w:rsid w:val="009564F0"/>
    <w:rsid w:val="0096392E"/>
    <w:rsid w:val="009725E3"/>
    <w:rsid w:val="009774B0"/>
    <w:rsid w:val="00977F12"/>
    <w:rsid w:val="009822ED"/>
    <w:rsid w:val="00982BDA"/>
    <w:rsid w:val="00983E44"/>
    <w:rsid w:val="00984BA8"/>
    <w:rsid w:val="00987822"/>
    <w:rsid w:val="009930C2"/>
    <w:rsid w:val="00995BFF"/>
    <w:rsid w:val="009A0D3C"/>
    <w:rsid w:val="009A2C91"/>
    <w:rsid w:val="009A6751"/>
    <w:rsid w:val="009B16C1"/>
    <w:rsid w:val="009E0709"/>
    <w:rsid w:val="009E0CF4"/>
    <w:rsid w:val="009F1C24"/>
    <w:rsid w:val="009F437D"/>
    <w:rsid w:val="009F48FC"/>
    <w:rsid w:val="009F66C1"/>
    <w:rsid w:val="00A21F77"/>
    <w:rsid w:val="00A255A2"/>
    <w:rsid w:val="00A26A88"/>
    <w:rsid w:val="00A374C8"/>
    <w:rsid w:val="00A40F45"/>
    <w:rsid w:val="00A41CB4"/>
    <w:rsid w:val="00A67779"/>
    <w:rsid w:val="00A87ABB"/>
    <w:rsid w:val="00A960B5"/>
    <w:rsid w:val="00A97A5C"/>
    <w:rsid w:val="00AA7DBF"/>
    <w:rsid w:val="00AC089B"/>
    <w:rsid w:val="00AC7D30"/>
    <w:rsid w:val="00AD0D54"/>
    <w:rsid w:val="00AE136E"/>
    <w:rsid w:val="00AE55A0"/>
    <w:rsid w:val="00B10090"/>
    <w:rsid w:val="00B105C2"/>
    <w:rsid w:val="00B14351"/>
    <w:rsid w:val="00B17721"/>
    <w:rsid w:val="00B271AF"/>
    <w:rsid w:val="00B35367"/>
    <w:rsid w:val="00B42349"/>
    <w:rsid w:val="00B44EC4"/>
    <w:rsid w:val="00B46569"/>
    <w:rsid w:val="00B57A67"/>
    <w:rsid w:val="00B87D56"/>
    <w:rsid w:val="00B9172F"/>
    <w:rsid w:val="00B93040"/>
    <w:rsid w:val="00B97C3A"/>
    <w:rsid w:val="00BA0750"/>
    <w:rsid w:val="00BA4DDD"/>
    <w:rsid w:val="00BB10E5"/>
    <w:rsid w:val="00BB14C4"/>
    <w:rsid w:val="00BC34AA"/>
    <w:rsid w:val="00BE2273"/>
    <w:rsid w:val="00BE2AE0"/>
    <w:rsid w:val="00BE32A7"/>
    <w:rsid w:val="00BE7B34"/>
    <w:rsid w:val="00BF5D15"/>
    <w:rsid w:val="00C0374D"/>
    <w:rsid w:val="00C118CA"/>
    <w:rsid w:val="00C25690"/>
    <w:rsid w:val="00C27ACC"/>
    <w:rsid w:val="00C33CF2"/>
    <w:rsid w:val="00C434ED"/>
    <w:rsid w:val="00C53588"/>
    <w:rsid w:val="00C53D83"/>
    <w:rsid w:val="00C57C45"/>
    <w:rsid w:val="00C63D1C"/>
    <w:rsid w:val="00C65F1E"/>
    <w:rsid w:val="00C7178D"/>
    <w:rsid w:val="00C737C0"/>
    <w:rsid w:val="00C76EB0"/>
    <w:rsid w:val="00C82A05"/>
    <w:rsid w:val="00C92213"/>
    <w:rsid w:val="00CB3461"/>
    <w:rsid w:val="00CD4AA6"/>
    <w:rsid w:val="00CE41D6"/>
    <w:rsid w:val="00CF5E71"/>
    <w:rsid w:val="00D00457"/>
    <w:rsid w:val="00D004DC"/>
    <w:rsid w:val="00D02AEE"/>
    <w:rsid w:val="00D11909"/>
    <w:rsid w:val="00D1426A"/>
    <w:rsid w:val="00D163A7"/>
    <w:rsid w:val="00D17ECC"/>
    <w:rsid w:val="00D27524"/>
    <w:rsid w:val="00D43D14"/>
    <w:rsid w:val="00D64CA1"/>
    <w:rsid w:val="00D66668"/>
    <w:rsid w:val="00DA0A31"/>
    <w:rsid w:val="00DA63C6"/>
    <w:rsid w:val="00DB557E"/>
    <w:rsid w:val="00DC2A66"/>
    <w:rsid w:val="00DC3791"/>
    <w:rsid w:val="00DC6FAF"/>
    <w:rsid w:val="00DD7ADF"/>
    <w:rsid w:val="00DE63F8"/>
    <w:rsid w:val="00DF0540"/>
    <w:rsid w:val="00DF2E0D"/>
    <w:rsid w:val="00DF427A"/>
    <w:rsid w:val="00DF4DB0"/>
    <w:rsid w:val="00DF6A92"/>
    <w:rsid w:val="00E165B0"/>
    <w:rsid w:val="00E21BAE"/>
    <w:rsid w:val="00E321F2"/>
    <w:rsid w:val="00E33ACA"/>
    <w:rsid w:val="00E435BB"/>
    <w:rsid w:val="00E65FDC"/>
    <w:rsid w:val="00E80403"/>
    <w:rsid w:val="00E87E5D"/>
    <w:rsid w:val="00E914A0"/>
    <w:rsid w:val="00E92C43"/>
    <w:rsid w:val="00E9797F"/>
    <w:rsid w:val="00E97995"/>
    <w:rsid w:val="00EA362D"/>
    <w:rsid w:val="00EA3BBE"/>
    <w:rsid w:val="00EA7AF9"/>
    <w:rsid w:val="00EB2F05"/>
    <w:rsid w:val="00EC0EA6"/>
    <w:rsid w:val="00ED68D6"/>
    <w:rsid w:val="00EE26EA"/>
    <w:rsid w:val="00EE7864"/>
    <w:rsid w:val="00EF79AB"/>
    <w:rsid w:val="00F00B75"/>
    <w:rsid w:val="00F01B46"/>
    <w:rsid w:val="00F0330B"/>
    <w:rsid w:val="00F15F05"/>
    <w:rsid w:val="00F169CF"/>
    <w:rsid w:val="00F22530"/>
    <w:rsid w:val="00F22C55"/>
    <w:rsid w:val="00F2530B"/>
    <w:rsid w:val="00F26CEC"/>
    <w:rsid w:val="00F2717E"/>
    <w:rsid w:val="00F278F0"/>
    <w:rsid w:val="00F65C9E"/>
    <w:rsid w:val="00F71929"/>
    <w:rsid w:val="00F75592"/>
    <w:rsid w:val="00F82257"/>
    <w:rsid w:val="00FA2C27"/>
    <w:rsid w:val="00FA4B67"/>
    <w:rsid w:val="00FA67CB"/>
    <w:rsid w:val="00FB2E26"/>
    <w:rsid w:val="00FB6301"/>
    <w:rsid w:val="00FB699A"/>
    <w:rsid w:val="00FC26CD"/>
    <w:rsid w:val="00FC44D2"/>
    <w:rsid w:val="00FC509B"/>
    <w:rsid w:val="00FC7079"/>
    <w:rsid w:val="00FD1040"/>
    <w:rsid w:val="00FD25DA"/>
    <w:rsid w:val="00FD2B6E"/>
    <w:rsid w:val="00FE0B98"/>
    <w:rsid w:val="00FE3606"/>
    <w:rsid w:val="00FE6C22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3E21FEC5-2369-48EE-A6E9-06182AC0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D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41DD3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1DD3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041DD3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041DD3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041DD3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041DD3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041DD3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041DD3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041DD3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1DD3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041DD3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041DD3"/>
    <w:rPr>
      <w:color w:val="0000FF"/>
      <w:u w:val="single"/>
    </w:rPr>
  </w:style>
  <w:style w:type="paragraph" w:styleId="BlockText">
    <w:name w:val="Block Text"/>
    <w:basedOn w:val="Normal"/>
    <w:rsid w:val="00041DD3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041DD3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F2530B"/>
  </w:style>
  <w:style w:type="paragraph" w:styleId="NormalWeb">
    <w:name w:val="Normal (Web)"/>
    <w:basedOn w:val="Normal"/>
    <w:uiPriority w:val="99"/>
    <w:unhideWhenUsed/>
    <w:rsid w:val="00255F4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F82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k5Qf5F/8pdmrxp2blABQrnACrTpGfiGXu7GAwr1w+XA=</DigestValue>
    </Reference>
    <Reference Type="http://www.w3.org/2000/09/xmldsig#Object" URI="#idOfficeObject">
      <DigestMethod Algorithm="http://www.w3.org/2001/04/xmlenc#sha256"/>
      <DigestValue>Rf17ZFhqkgnkIfmkV/c43bcsGHJeKM2HFdf+kcGnxeo=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AkvktHB8lW13WQzlCImFpPlAX/oJLs4UaZ1d8oeaTWk=</DigestValue>
    </Reference>
    <Reference Type="http://www.w3.org/2000/09/xmldsig#Object" URI="#idValidSigLnImg">
      <DigestMethod Algorithm="http://www.w3.org/2001/04/xmlenc#sha256"/>
      <DigestValue>I0ZA+7w8O47tJAmZWjOJmumvN5NeiTI/sHl1WixYAf8=</DigestValue>
    </Reference>
    <Reference Type="http://www.w3.org/2000/09/xmldsig#Object" URI="#idInvalidSigLnImg">
      <DigestMethod Algorithm="http://www.w3.org/2001/04/xmlenc#sha256"/>
      <DigestValue>8/SmbQabrY6qSCHKZ3vakoMVCQqBABYoTVWGaPimllE=</DigestValue>
    </Reference>
  </SignedInfo>
  <SignatureValue>YddayMCVFZ0d2F+ROAbUw8IJIehyO2WPQGZF+HLNarACcbh/HtlyF2ZpJC26spYd+2ymvYt7bFfd
RFTPkrvEixTkn3wQE/kIOqjFabEcy5klnxX8BV7+qedHdFpF7U3Ynhke7PXpVC/2xjwsQeFA2rKA
B/e0gbqqXsxGhUkbRlRvQGthV1V3K4DekuZuQ8htpm+YqB6ITXynRlYuPoJ+SSAx2lme619h72oH
BKkeAOR6ef544tdhIzrmmzVyxTd3AlQJQiu8eRUde+Z+5M4Z/mpWbsJvymvccKb3ib1hHVArbD4K
MtukmgP4UkpjYCdtouHQ90h+eoLLZ/ml4Dw4Xg==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UVvyy4pU6KpcEsuIre+zZrQeUFXAqDgbwVAZOa2Pc7s=</DigestValue>
      </Reference>
      <Reference URI="/word/document.xml?ContentType=application/vnd.openxmlformats-officedocument.wordprocessingml.document.main+xml">
        <DigestMethod Algorithm="http://www.w3.org/2001/04/xmlenc#sha256"/>
        <DigestValue>1j0SKGbhyodZrsqZfC65+2o5JoNLgqrdzemsf+GB3d8=</DigestValue>
      </Reference>
      <Reference URI="/word/endnotes.xml?ContentType=application/vnd.openxmlformats-officedocument.wordprocessingml.endnotes+xml">
        <DigestMethod Algorithm="http://www.w3.org/2001/04/xmlenc#sha256"/>
        <DigestValue>Dl5SiuhmCz+eQn0KI2lITYNH5uCa0/Wx8GsmKbWd18c=</DigestValue>
      </Reference>
      <Reference URI="/word/fontTable.xml?ContentType=application/vnd.openxmlformats-officedocument.wordprocessingml.fontTable+xml">
        <DigestMethod Algorithm="http://www.w3.org/2001/04/xmlenc#sha256"/>
        <DigestValue>fx10i856yLml68saXyFBmskNM39CbX5+Q1Oxi7rWVtw=</DigestValue>
      </Reference>
      <Reference URI="/word/footer1.xml?ContentType=application/vnd.openxmlformats-officedocument.wordprocessingml.footer+xml">
        <DigestMethod Algorithm="http://www.w3.org/2001/04/xmlenc#sha256"/>
        <DigestValue>X3dw+lUivDoh61qOdqbVWe7A3GzT62rnPzYMnsWZtWc=</DigestValue>
      </Reference>
      <Reference URI="/word/footnotes.xml?ContentType=application/vnd.openxmlformats-officedocument.wordprocessingml.footnotes+xml">
        <DigestMethod Algorithm="http://www.w3.org/2001/04/xmlenc#sha256"/>
        <DigestValue>AUbwcGVWZt3c52XvdHNnr5j4NyXv1NcyRtDAgs0YOPI=</DigestValue>
      </Reference>
      <Reference URI="/word/header1.xml?ContentType=application/vnd.openxmlformats-officedocument.wordprocessingml.header+xml">
        <DigestMethod Algorithm="http://www.w3.org/2001/04/xmlenc#sha256"/>
        <DigestValue>BpnBJHJHOp4kOFq3TVWozCFhGpDYvTV69QhEJj7p0Vk=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WidmltyT7i8lJiClDLOiXnjik1nBLY5XOapuIWxu3ZU=</DigestValue>
      </Reference>
      <Reference URI="/word/numbering.xml?ContentType=application/vnd.openxmlformats-officedocument.wordprocessingml.numbering+xml">
        <DigestMethod Algorithm="http://www.w3.org/2001/04/xmlenc#sha256"/>
        <DigestValue>7/S85GxMUVEwmJ8anSyq/+EvK2dCabk7ilRX+4EpGQQ=</DigestValue>
      </Reference>
      <Reference URI="/word/settings.xml?ContentType=application/vnd.openxmlformats-officedocument.wordprocessingml.settings+xml">
        <DigestMethod Algorithm="http://www.w3.org/2001/04/xmlenc#sha256"/>
        <DigestValue>RC2Ew7z14vOm357NBONpPRCyXNS5437KKZNsBeuAjcQ=</DigestValue>
      </Reference>
      <Reference URI="/word/styles.xml?ContentType=application/vnd.openxmlformats-officedocument.wordprocessingml.styles+xml">
        <DigestMethod Algorithm="http://www.w3.org/2001/04/xmlenc#sha256"/>
        <DigestValue>WyPqUJmukarSutirI2FMhZjz4IN2a2O5mESrVj1UqNE=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kqVnY4HpAI5W5XDUNuaJixHENM1fmLhr7O+qMz2HF/U=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2019-11-01T12:35:02Z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{4114E8B5-1CE3-46D8-8059-DE5009A52192}</SetupID>
          <SignatureText/>
          <SignatureImage>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ԱՐԱՅԻԿ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2019-11-01T12:35:02Z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Gh5rBKw38IABwAAABgAAAAAAAAAAAAAAAMAAAACAAAAAAAAAPCYqhLUqbEA4lpPdwAAAAAAAAAAcKqxAOipsQAfL5FtAADCAAAAAAAQAAAA+KmxAN0ukW0QAAAAYHmsEgSqsQCcLpFtEAAAAAQAAAB8q7EAfKuxAAACAAAAALEAXG7DdVSqsQAUE7t1EAAAAH6rsQAHAAAAmW/DdUCqsQBUBvJ+BwAAACQTu3V8q7EAAAIAAHyrsQAAAAAAAAAAAAAAAAAAAAAAAAAAAHCqsQCoCOMSDcKibUMAYQCCYlKOpKqxACJqw3UAAAAAAAIAAHyrsQAHAAAAfKux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EAqAAAAAEAAAAAAAAA3gAA3gAAAAAAAAAAAgAAAAUAAAUAAMIAiJvxEgAAAAC4KdESEFiWDuDG1W3AFAMTAAAAALgp0RKwkqJtAwAAALiSom0BAAAAEOrXErxq1W29LZ1tHL15YQAAAAAEAAAA8IuxAPCLsQAAAgAA7IqxAAAAw3XEirEAFBO7dRAAAADyi7EABgAAAJlvw3UAAAAAVAbyfgYAAAAkE7t18IuxAAACAADwi7EAAAAAAAAAAAAAAAAAAAAAAAAAAAAAAAAAAAAAAAAAAAAAAAAAEkJSjgAAAAAYi7EAImrDdQAAAAAAAgAA8IuxAAYAAADwi7E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9xIAAAAApNSlElCLsQB2ERz//////6gKAAAhHAEE4AR1DgAAAAAgDQSEoIuxAAAAAAD/////QKLDEhQAAAB2ERz//////6gKAAAhHAEE4AR1DgAAAAAQAAAAAwEAAJLLAACBAAABAAAAAAAAAAC4//cSAAAAAAoAAAAKAAAAAAAAAAAAAAAEgAACQKLDEhQAAAAISTYN8CSvbWAAAAAISTYNGwAAABQAAABMi7EAQKLDEgAAAAAAAAAAAAAAAAAAAAB8i7EAAQAAAAEAAAABAAAAAQAAAJyKsQAmUJduHIuxAMwAAAAISTYNXIyxAEYFAAAAAAAA0IqxAKCor21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  <Object Id="idInvalidSigLnImg">AQAAAGwAAAAAAAAAAAAAAP8AAAB/AAAAAAAAAAAAAADYGAAAaQwAACBFTUYAAAEAu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yQAAAADT6ff///////+Tk5MjK0krSbkvUcsuT8YVJFoTIFIrSbgtTcEQHEcX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f0wAAABpj7ZnjrZqj7Zqj7ZnjrZtkbdukrdtkbdnjrZqj7ZojrZ3rdUCAwQAAAAAAAAAAAAAAAAAAAAAAAAAAAAAAAAAAAAAAAAAAAAAAAAAAAAAAAAAAD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Gh5rBKw38IABwAAABgAAAAAAAAAAAAAAAMAAAACAAAAAAAAAPCYqhLUqbEA4lpPdwAAAAAAAAAAcKqxAOipsQAfL5FtAADCAAAAAAAQAAAA+KmxAN0ukW0QAAAAYHmsEgSqsQCcLpFtEAAAAAQAAAB8q7EAfKuxAAACAAAAALEAXG7DdVSqsQAUE7t1EAAAAH6rsQAHAAAAmW/DdUCqsQBUBvJ+BwAAACQTu3V8q7EAAAIAAHyrsQAAAAAAAAAAAAAAAAAAAAAAAAAAAHCqsQCoCOMSDcKibUMAYQCCYlKOpKqxACJqw3UAAAAAAAIAAHyrsQAHAAAAfKux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EAqAAAAAEAAAAAAAAA3gAA3gAAAAAAAAAAAgAAAAUAAAUAAMIAiJvxEgAAAAC4KdESEFiWDuDG1W3AFAMTAAAAALgp0RKwkqJtAwAAALiSom0BAAAAEOrXErxq1W29LZ1tHL15YQAAAAAEAAAA8IuxAPCLsQAAAgAA7IqxAAAAw3XEirEAFBO7dRAAAADyi7EABgAAAJlvw3UAAAAAVAbyfgYAAAAkE7t18IuxAAACAADwi7EAAAAAAAAAAAAAAAAAAAAAAAAAAAAAAAAAAAAAAAAAAAAAAAAAEkJSjgAAAAAYi7EAImrDdQAAAAAAAgAA8IuxAAYAAADwi7EAZHYACAAAAAAlAAAADAAAAAMAAAAYAAAADAAAAAAAAAISAAAADAAAAAEAAAAWAAAADAAAAAgAAABUAAAAVAAAAAoAAAAnAAAAHgAAAEoAAAABAAAAAMDGQb6ExkE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9BIAAAAAUNimElCLsQBzC1T//////6gKAAAhVAEE4AR1DgAAAAAgDQSEoIuxAAAAAAD/////iKT0EhEAAABzC1T//////6gKAAAhVAEE4AR1DgAAAAAQAAAAAwEAAJLLAACBAAABAAAAAAAAAACIpPQSAAAAABEAAAARAAAAAAAAAKgv+ggISTYNiKT0EhEAAAAISTYN8CSvbQAAAAAISTYNGwAAABEAAABMi7EAiKT0EgAAAAAAAAAAAAAAAAAAAAB8i7EAAQAAAAEAAAABAAAAAQAAAAAAUAAAAFAAuIPWEg8AAAAIhNYSjAMAAKQKUAANAAAACw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C5FC-E90E-4365-A996-CC24CBDE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https://mul-edu.gov.am/tasks/docs/attachment.php?id=306690&amp;fn=01hraman__Ankaxutyun_Gyumrium.v1.docx&amp;out=1&amp;token=</cp:keywords>
</cp:coreProperties>
</file>