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97" w:rsidRPr="00946E26" w:rsidRDefault="007E2397" w:rsidP="00946E26">
      <w:pPr>
        <w:spacing w:after="0"/>
        <w:jc w:val="both"/>
        <w:rPr>
          <w:rStyle w:val="FontStyle83"/>
          <w:rFonts w:ascii="GHEA Grapalat" w:hAnsi="GHEA Grapalat"/>
          <w:noProof/>
          <w:sz w:val="24"/>
          <w:szCs w:val="24"/>
        </w:rPr>
      </w:pPr>
      <w:bookmarkStart w:id="0" w:name="_GoBack"/>
      <w:bookmarkEnd w:id="0"/>
    </w:p>
    <w:p w:rsidR="007E2397" w:rsidRPr="00946E26" w:rsidRDefault="007E2397" w:rsidP="00946E26">
      <w:pPr>
        <w:spacing w:after="0"/>
        <w:jc w:val="both"/>
        <w:rPr>
          <w:rStyle w:val="FontStyle83"/>
          <w:rFonts w:ascii="GHEA Grapalat" w:hAnsi="GHEA Grapalat"/>
          <w:noProof/>
          <w:sz w:val="24"/>
          <w:szCs w:val="24"/>
        </w:rPr>
      </w:pPr>
    </w:p>
    <w:p w:rsidR="007E2397" w:rsidRPr="00946E26" w:rsidRDefault="007E2397" w:rsidP="00946E26">
      <w:pPr>
        <w:spacing w:after="0"/>
        <w:jc w:val="both"/>
        <w:rPr>
          <w:rStyle w:val="FontStyle83"/>
          <w:rFonts w:ascii="GHEA Grapalat" w:hAnsi="GHEA Grapalat"/>
          <w:noProof/>
          <w:sz w:val="24"/>
          <w:szCs w:val="24"/>
        </w:rPr>
      </w:pPr>
    </w:p>
    <w:p w:rsidR="007E2397" w:rsidRPr="00946E26" w:rsidRDefault="007E2397" w:rsidP="00946E26">
      <w:pPr>
        <w:spacing w:after="0"/>
        <w:jc w:val="both"/>
        <w:rPr>
          <w:rStyle w:val="FontStyle83"/>
          <w:rFonts w:ascii="GHEA Grapalat" w:hAnsi="GHEA Grapalat"/>
          <w:noProof/>
          <w:sz w:val="24"/>
          <w:szCs w:val="24"/>
        </w:rPr>
      </w:pPr>
    </w:p>
    <w:p w:rsidR="007E2397" w:rsidRPr="00946E26" w:rsidRDefault="007E2397" w:rsidP="00946E26">
      <w:pPr>
        <w:spacing w:after="0"/>
        <w:jc w:val="both"/>
        <w:rPr>
          <w:rStyle w:val="FontStyle83"/>
          <w:rFonts w:ascii="GHEA Grapalat" w:hAnsi="GHEA Grapalat"/>
          <w:noProof/>
          <w:sz w:val="24"/>
          <w:szCs w:val="24"/>
        </w:rPr>
      </w:pPr>
    </w:p>
    <w:p w:rsidR="00845BBC" w:rsidRPr="00946E26" w:rsidRDefault="00845BBC" w:rsidP="00946E26">
      <w:pPr>
        <w:spacing w:after="0"/>
        <w:jc w:val="center"/>
        <w:rPr>
          <w:rFonts w:ascii="GHEA Grapalat" w:hAnsi="GHEA Grapalat" w:cs="Sylfaen"/>
          <w:bCs/>
          <w:sz w:val="32"/>
          <w:szCs w:val="32"/>
          <w:lang w:val="hy-AM"/>
        </w:rPr>
      </w:pPr>
      <w:r w:rsidRPr="00946E26">
        <w:rPr>
          <w:rFonts w:ascii="GHEA Grapalat" w:hAnsi="GHEA Grapalat" w:cs="Sylfaen"/>
          <w:bCs/>
          <w:sz w:val="32"/>
          <w:szCs w:val="32"/>
          <w:lang w:val="hy-AM"/>
        </w:rPr>
        <w:t>ՄԻՋԻՆ ՄԱՍՆԱԳԻՏԱԿԱՆ ԿՐԹՈՒԹՅԱՆ</w:t>
      </w:r>
    </w:p>
    <w:p w:rsidR="00845BBC" w:rsidRPr="00946E26" w:rsidRDefault="00845BBC" w:rsidP="00946E26">
      <w:pPr>
        <w:spacing w:after="0"/>
        <w:jc w:val="center"/>
        <w:rPr>
          <w:rFonts w:ascii="GHEA Grapalat" w:hAnsi="GHEA Grapalat" w:cs="Sylfaen"/>
          <w:bCs/>
          <w:sz w:val="32"/>
          <w:szCs w:val="32"/>
          <w:lang w:val="hy-AM"/>
        </w:rPr>
      </w:pPr>
      <w:r w:rsidRPr="00946E26">
        <w:rPr>
          <w:rFonts w:ascii="GHEA Grapalat" w:hAnsi="GHEA Grapalat" w:cs="Sylfaen"/>
          <w:bCs/>
          <w:sz w:val="32"/>
          <w:szCs w:val="32"/>
          <w:lang w:val="hy-AM"/>
        </w:rPr>
        <w:t>0413.06.5 - «ԶԲՈՍԱՇՐՋԱՅԻՆ ԾԱՌԱՅՈՒԹՅՈՒՆՆԵՐԻ ԿԱԶՄԱԿԵՐՊՈՒՄ՝ ՕՏԱՐ ԼԵԶՎԻ ԽՈՐԱՑՎԱԾ ԻՄԱՑՈՒԹՅԱՄԲ» ՄԱՍՆԱԳԻՏՈՒԹՅՈՒՆ</w:t>
      </w:r>
    </w:p>
    <w:p w:rsidR="00845BBC" w:rsidRPr="00946E26" w:rsidRDefault="00845BBC" w:rsidP="00946E26">
      <w:pPr>
        <w:spacing w:after="0"/>
        <w:jc w:val="center"/>
        <w:rPr>
          <w:rFonts w:ascii="GHEA Grapalat" w:hAnsi="GHEA Grapalat" w:cs="Sylfaen"/>
          <w:bCs/>
          <w:sz w:val="32"/>
          <w:szCs w:val="32"/>
          <w:lang w:val="hy-AM"/>
        </w:rPr>
      </w:pPr>
    </w:p>
    <w:p w:rsidR="007E2397" w:rsidRPr="00946E26" w:rsidRDefault="00205712" w:rsidP="00946E26">
      <w:pPr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46E26">
        <w:rPr>
          <w:rFonts w:ascii="GHEA Grapalat" w:hAnsi="GHEA Grapalat" w:cs="Sylfaen"/>
          <w:bCs/>
          <w:sz w:val="32"/>
          <w:szCs w:val="32"/>
          <w:lang w:val="hy-AM"/>
        </w:rPr>
        <w:t>ՈՐԱԿԱՎՈՐՈՒՄ</w:t>
      </w:r>
      <w:r w:rsidR="00DA05C7" w:rsidRPr="00D128DD">
        <w:rPr>
          <w:rFonts w:ascii="GHEA Grapalat" w:hAnsi="GHEA Grapalat" w:cs="Sylfaen"/>
          <w:bCs/>
          <w:sz w:val="32"/>
          <w:szCs w:val="32"/>
          <w:lang w:val="hy-AM"/>
        </w:rPr>
        <w:t>`</w:t>
      </w:r>
      <w:r w:rsidRPr="00946E26">
        <w:rPr>
          <w:rFonts w:ascii="GHEA Grapalat" w:hAnsi="GHEA Grapalat" w:cs="Sylfaen"/>
          <w:bCs/>
          <w:sz w:val="32"/>
          <w:szCs w:val="32"/>
          <w:lang w:val="hy-AM"/>
        </w:rPr>
        <w:t xml:space="preserve"> </w:t>
      </w:r>
      <w:r w:rsidR="00DA05C7" w:rsidRPr="00946E26">
        <w:rPr>
          <w:rFonts w:ascii="GHEA Grapalat" w:hAnsi="GHEA Grapalat" w:cs="Sylfaen"/>
          <w:bCs/>
          <w:sz w:val="32"/>
          <w:szCs w:val="32"/>
          <w:lang w:val="hy-AM"/>
        </w:rPr>
        <w:t>0413.06.</w:t>
      </w:r>
      <w:r w:rsidR="00DA05C7" w:rsidRPr="00D128DD">
        <w:rPr>
          <w:rFonts w:ascii="GHEA Grapalat" w:hAnsi="GHEA Grapalat" w:cs="Sylfaen"/>
          <w:bCs/>
          <w:sz w:val="32"/>
          <w:szCs w:val="32"/>
          <w:lang w:val="hy-AM"/>
        </w:rPr>
        <w:t>01.</w:t>
      </w:r>
      <w:r w:rsidR="00DA05C7" w:rsidRPr="00946E26">
        <w:rPr>
          <w:rFonts w:ascii="GHEA Grapalat" w:hAnsi="GHEA Grapalat" w:cs="Sylfaen"/>
          <w:bCs/>
          <w:sz w:val="32"/>
          <w:szCs w:val="32"/>
          <w:lang w:val="hy-AM"/>
        </w:rPr>
        <w:t xml:space="preserve">5 </w:t>
      </w:r>
      <w:r w:rsidR="00845BBC" w:rsidRPr="00946E26">
        <w:rPr>
          <w:rFonts w:ascii="GHEA Grapalat" w:hAnsi="GHEA Grapalat" w:cs="Sylfaen"/>
          <w:bCs/>
          <w:sz w:val="32"/>
          <w:szCs w:val="32"/>
          <w:lang w:val="hy-AM"/>
        </w:rPr>
        <w:t>«</w:t>
      </w:r>
      <w:r w:rsidRPr="00946E26">
        <w:rPr>
          <w:rFonts w:ascii="GHEA Grapalat" w:hAnsi="GHEA Grapalat" w:cs="Sylfaen"/>
          <w:bCs/>
          <w:sz w:val="32"/>
          <w:szCs w:val="32"/>
          <w:lang w:val="hy-AM"/>
        </w:rPr>
        <w:t>ՄԵՆԵՋԵՐ՝ ԶԲՈՍԱՇՐՋՈՒԹՅԱՆ ԾԱՌԱՅՈՒԹՅՈՒՆՆԵՐԻ ՍՊԱՍԱՐԿՄԱՆ</w:t>
      </w:r>
      <w:r w:rsidR="00845BBC" w:rsidRPr="00946E26">
        <w:rPr>
          <w:rFonts w:ascii="GHEA Grapalat" w:hAnsi="GHEA Grapalat" w:cs="Sylfaen"/>
          <w:bCs/>
          <w:sz w:val="32"/>
          <w:szCs w:val="32"/>
          <w:lang w:val="hy-AM"/>
        </w:rPr>
        <w:t>»</w:t>
      </w:r>
    </w:p>
    <w:p w:rsidR="007E2397" w:rsidRPr="00946E26" w:rsidRDefault="007E2397" w:rsidP="00946E2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E2397" w:rsidRPr="00946E26" w:rsidRDefault="007E2397" w:rsidP="00946E2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46E26">
        <w:rPr>
          <w:rFonts w:ascii="GHEA Grapalat" w:hAnsi="GHEA Grapalat" w:cs="Sylfaen"/>
          <w:b/>
          <w:sz w:val="24"/>
          <w:szCs w:val="24"/>
          <w:lang w:val="hy-AM"/>
        </w:rPr>
        <w:t>Մշակված է դուալ ուսուցման իրականացման համար</w:t>
      </w:r>
    </w:p>
    <w:p w:rsidR="00AD653B" w:rsidRPr="00946E26" w:rsidRDefault="00AD653B" w:rsidP="00946E2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46E26">
        <w:rPr>
          <w:rFonts w:ascii="GHEA Grapalat" w:hAnsi="GHEA Grapalat" w:cs="Sylfaen"/>
          <w:b/>
          <w:sz w:val="24"/>
          <w:szCs w:val="24"/>
          <w:lang w:val="hy-AM"/>
        </w:rPr>
        <w:t>անցումային նախագծի հիման վրա</w:t>
      </w:r>
    </w:p>
    <w:p w:rsidR="002D314F" w:rsidRPr="00946E26" w:rsidRDefault="002D314F" w:rsidP="00946E2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D314F" w:rsidRPr="00946E26" w:rsidRDefault="002D314F" w:rsidP="00946E2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D314F" w:rsidRPr="00946E26" w:rsidRDefault="002D314F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D314F" w:rsidRPr="00946E26" w:rsidRDefault="002D314F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D314F" w:rsidRPr="00946E26" w:rsidRDefault="002D314F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D314F" w:rsidRPr="00946E26" w:rsidRDefault="002D314F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D314F" w:rsidRPr="00946E26" w:rsidRDefault="002D314F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</w:p>
    <w:p w:rsidR="00EB48CD" w:rsidRPr="00946E26" w:rsidRDefault="00EB48CD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</w:p>
    <w:p w:rsidR="00EB48CD" w:rsidRPr="00946E26" w:rsidRDefault="00EB48CD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</w:p>
    <w:p w:rsidR="002D314F" w:rsidRDefault="002D314F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</w:rPr>
      </w:pPr>
    </w:p>
    <w:p w:rsidR="00A97794" w:rsidRDefault="00A97794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</w:rPr>
      </w:pPr>
    </w:p>
    <w:p w:rsidR="00A97794" w:rsidRDefault="00A97794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</w:rPr>
      </w:pPr>
    </w:p>
    <w:p w:rsidR="00A97794" w:rsidRDefault="00A97794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</w:rPr>
      </w:pPr>
    </w:p>
    <w:p w:rsidR="00A97794" w:rsidRDefault="00A97794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</w:rPr>
      </w:pPr>
    </w:p>
    <w:p w:rsidR="00A97794" w:rsidRPr="00A97794" w:rsidRDefault="00A97794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</w:rPr>
      </w:pPr>
    </w:p>
    <w:p w:rsidR="002D314F" w:rsidRPr="00946E26" w:rsidRDefault="002D314F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D314F" w:rsidRPr="00946E26" w:rsidRDefault="00845BBC" w:rsidP="00946E2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46E26">
        <w:rPr>
          <w:rFonts w:ascii="GHEA Grapalat" w:hAnsi="GHEA Grapalat" w:cs="Sylfaen"/>
          <w:b/>
          <w:sz w:val="24"/>
          <w:szCs w:val="24"/>
          <w:lang w:val="hy-AM"/>
        </w:rPr>
        <w:t>ՀՐԱԶԴԱՆ</w:t>
      </w:r>
      <w:r w:rsidR="00277319" w:rsidRPr="00946E26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2D314F" w:rsidRPr="00946E26">
        <w:rPr>
          <w:rFonts w:ascii="GHEA Grapalat" w:hAnsi="GHEA Grapalat" w:cs="Sylfaen"/>
          <w:b/>
          <w:sz w:val="24"/>
          <w:szCs w:val="24"/>
          <w:lang w:val="hy-AM"/>
        </w:rPr>
        <w:t xml:space="preserve"> 2019</w:t>
      </w:r>
    </w:p>
    <w:p w:rsidR="002D314F" w:rsidRPr="00946E26" w:rsidRDefault="002D314F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</w:p>
    <w:p w:rsidR="00EB48CD" w:rsidRPr="00946E26" w:rsidRDefault="00EB48CD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</w:p>
    <w:p w:rsidR="00D60120" w:rsidRPr="00946E26" w:rsidRDefault="00D60120" w:rsidP="00946E26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46E26">
        <w:rPr>
          <w:rFonts w:ascii="GHEA Grapalat" w:hAnsi="GHEA Grapalat" w:cs="Sylfaen"/>
          <w:b/>
          <w:sz w:val="24"/>
          <w:szCs w:val="24"/>
          <w:lang w:val="hy-AM"/>
        </w:rPr>
        <w:t>1. Նախագծի</w:t>
      </w:r>
      <w:r w:rsidRPr="00946E26">
        <w:rPr>
          <w:rFonts w:ascii="GHEA Grapalat" w:hAnsi="GHEA Grapalat"/>
          <w:b/>
          <w:sz w:val="24"/>
          <w:szCs w:val="24"/>
          <w:lang w:val="hy-AM"/>
        </w:rPr>
        <w:t xml:space="preserve"> նկարագրություն</w:t>
      </w:r>
    </w:p>
    <w:p w:rsidR="00B22359" w:rsidRPr="00946E26" w:rsidRDefault="00845BBC" w:rsidP="00946E26">
      <w:pPr>
        <w:spacing w:after="0"/>
        <w:jc w:val="both"/>
        <w:rPr>
          <w:rFonts w:ascii="GHEA Grapalat" w:eastAsia="Times New Roman" w:hAnsi="GHEA Grapalat"/>
          <w:lang w:val="hy-AM"/>
        </w:rPr>
      </w:pPr>
      <w:r w:rsidRPr="00946E26">
        <w:rPr>
          <w:rFonts w:ascii="GHEA Grapalat" w:eastAsia="Times New Roman" w:hAnsi="GHEA Grapalat"/>
          <w:lang w:val="hy-AM"/>
        </w:rPr>
        <w:t>Նախագիծն առաջարկում է, որպես դուալ ուսուցման փորձարկման համար ընտրել ԿՏՊՔ-ում կազմակերպվող և աշխատաշուկայում պահանջարկ ունեցող 0413.06.5-«Զբոսաշրջային ծառայությունների կազմակերպում՝ օտար լեզվի խորացված ուսուցմամբ» մասնագիտության առանձին տարրերի ներդրման սկզբունքը։ Նախագծի շրջանակներում նախատեսվում է վերանայել մասնագիտության ընդհանուր և հատուկ մոդուլների ցանկը, դասավանդման մեթոդականբանությունը, ռեսուրսները և գնահատման միջոցը, ժամաբաշխումը, տեսական և գործնական պարապմունքների, ինչպես նաև կազմակերպություններում գործնական ուսուցման իրականացման եղանակները՝ դրանք համապատասխանեցնելով դուալ ուսուցման ձևաչափին, մշակել և դուալ ուսուցումը կազմակերպել փոխուսուցման մոդելով. ուսումնական հաստատության մեթոդիստ մանկավարժների, ծրագրի պատասխանատուների և կազմակերպության հրահանգիչ-մեթոդիստների, ծրագրի պատասխանատու-մենեջերների միջև պարբերաբար անցկացնել փոխուսուցում (մի կողմից՝ ուսուցման մեթոդաբանության վերաբերյալ, մյուս կողմից՝ աշխատանքային գործառույթների), ինչպես նաև առկա վիճակի վերաբերյալ ինֆորմացիայի փոխանակում, ծրագրային կարգավորումներ, համագործակցել սոցիալական գործընկերների և այլ շահառուների հետ, մասնագետների համալրման, ինչպես նաև գործընկեր կազմակերպությունների հետ պայմանագրեր կնքելու համար։</w:t>
      </w:r>
    </w:p>
    <w:p w:rsidR="00845BBC" w:rsidRPr="00946E26" w:rsidRDefault="00845BBC" w:rsidP="00946E26">
      <w:pPr>
        <w:spacing w:after="0"/>
        <w:jc w:val="both"/>
        <w:rPr>
          <w:rFonts w:ascii="GHEA Grapalat" w:hAnsi="GHEA Grapalat"/>
          <w:b/>
          <w:lang w:val="hy-AM"/>
        </w:rPr>
      </w:pPr>
    </w:p>
    <w:p w:rsidR="00D60120" w:rsidRPr="00946E26" w:rsidRDefault="00D60120" w:rsidP="00946E26">
      <w:p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/>
          <w:b/>
          <w:lang w:val="hy-AM"/>
        </w:rPr>
        <w:t>1. 1. Նախագծի նպատակը և խնդիրները</w:t>
      </w:r>
    </w:p>
    <w:p w:rsidR="00845BBC" w:rsidRPr="00946E26" w:rsidRDefault="00845BBC" w:rsidP="00946E26">
      <w:pPr>
        <w:spacing w:after="0"/>
        <w:jc w:val="both"/>
        <w:rPr>
          <w:rFonts w:ascii="GHEA Grapalat" w:hAnsi="GHEA Grapalat"/>
          <w:b/>
          <w:lang w:val="hy-AM"/>
        </w:rPr>
      </w:pPr>
    </w:p>
    <w:p w:rsidR="00845BBC" w:rsidRPr="00946E26" w:rsidRDefault="00845BBC" w:rsidP="00946E26">
      <w:p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/>
          <w:b/>
          <w:lang w:val="hy-AM"/>
        </w:rPr>
        <w:t>Նախագծի նպատակ</w:t>
      </w:r>
    </w:p>
    <w:p w:rsidR="00845BBC" w:rsidRPr="00946E26" w:rsidRDefault="00845BBC" w:rsidP="00946E26">
      <w:pPr>
        <w:spacing w:after="0"/>
        <w:jc w:val="both"/>
        <w:rPr>
          <w:rFonts w:ascii="GHEA Grapalat" w:eastAsia="Times New Roman" w:hAnsi="GHEA Grapalat"/>
          <w:lang w:val="hy-AM" w:eastAsia="ru-RU"/>
        </w:rPr>
      </w:pPr>
      <w:r w:rsidRPr="00946E26">
        <w:rPr>
          <w:rFonts w:ascii="GHEA Grapalat" w:eastAsia="Times New Roman" w:hAnsi="GHEA Grapalat"/>
          <w:lang w:val="hy-AM" w:eastAsia="ru-RU"/>
        </w:rPr>
        <w:t>Դուալ ուսուցման միջոցով հզորացնել քոլեջի ուսումնամեթոդական կարողությունները և բարձրացնել հյուրանոցային ծառայությունների սպասարկման ճկունությունը (ունիվերսալ, նեղ մասնագիտացված, այլընտրանքային)։</w:t>
      </w:r>
    </w:p>
    <w:p w:rsidR="00845BBC" w:rsidRPr="00946E26" w:rsidRDefault="00845BBC" w:rsidP="00946E26">
      <w:pPr>
        <w:spacing w:after="0"/>
        <w:jc w:val="both"/>
        <w:rPr>
          <w:rFonts w:ascii="GHEA Grapalat" w:hAnsi="GHEA Grapalat"/>
          <w:b/>
          <w:lang w:val="hy-AM"/>
        </w:rPr>
      </w:pPr>
    </w:p>
    <w:p w:rsidR="00845BBC" w:rsidRPr="00946E26" w:rsidRDefault="00845BBC" w:rsidP="00946E26">
      <w:pPr>
        <w:spacing w:after="0"/>
        <w:jc w:val="both"/>
        <w:rPr>
          <w:rFonts w:ascii="GHEA Grapalat" w:hAnsi="GHEA Grapalat"/>
          <w:b/>
        </w:rPr>
      </w:pPr>
      <w:r w:rsidRPr="00946E26">
        <w:rPr>
          <w:rFonts w:ascii="GHEA Grapalat" w:hAnsi="GHEA Grapalat"/>
          <w:b/>
        </w:rPr>
        <w:t>Խնդիրներն.</w:t>
      </w:r>
    </w:p>
    <w:p w:rsidR="00845BBC" w:rsidRPr="00946E26" w:rsidRDefault="00845BBC" w:rsidP="00946E26">
      <w:pPr>
        <w:numPr>
          <w:ilvl w:val="0"/>
          <w:numId w:val="5"/>
        </w:numPr>
        <w:spacing w:after="0"/>
        <w:jc w:val="both"/>
        <w:rPr>
          <w:rFonts w:ascii="GHEA Grapalat" w:eastAsia="Times New Roman" w:hAnsi="GHEA Grapalat"/>
          <w:lang w:eastAsia="ru-RU"/>
        </w:rPr>
      </w:pPr>
      <w:r w:rsidRPr="00946E26">
        <w:rPr>
          <w:rFonts w:ascii="GHEA Grapalat" w:eastAsia="Times New Roman" w:hAnsi="GHEA Grapalat"/>
          <w:lang w:eastAsia="ru-RU"/>
        </w:rPr>
        <w:t>Կ</w:t>
      </w:r>
      <w:r w:rsidRPr="00946E26">
        <w:rPr>
          <w:rFonts w:ascii="GHEA Grapalat" w:eastAsia="Times New Roman" w:hAnsi="GHEA Grapalat"/>
          <w:lang w:val="ru-RU" w:eastAsia="ru-RU"/>
        </w:rPr>
        <w:t>ատարելագործել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ԿՏՊՔ</w:t>
      </w:r>
      <w:r w:rsidRPr="00946E26">
        <w:rPr>
          <w:rFonts w:ascii="GHEA Grapalat" w:eastAsia="Times New Roman" w:hAnsi="GHEA Grapalat"/>
          <w:lang w:eastAsia="ru-RU"/>
        </w:rPr>
        <w:t>-</w:t>
      </w:r>
      <w:r w:rsidRPr="00946E26">
        <w:rPr>
          <w:rFonts w:ascii="GHEA Grapalat" w:eastAsia="Times New Roman" w:hAnsi="GHEA Grapalat"/>
          <w:lang w:val="ru-RU" w:eastAsia="ru-RU"/>
        </w:rPr>
        <w:t>ի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ուսումնամեթոդական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կարողությունները</w:t>
      </w:r>
      <w:r w:rsidRPr="00946E26">
        <w:rPr>
          <w:rFonts w:ascii="GHEA Grapalat" w:eastAsia="Times New Roman" w:hAnsi="GHEA Grapalat"/>
          <w:lang w:eastAsia="ru-RU"/>
        </w:rPr>
        <w:t>,</w:t>
      </w:r>
    </w:p>
    <w:p w:rsidR="00845BBC" w:rsidRPr="00946E26" w:rsidRDefault="00845BBC" w:rsidP="00946E26">
      <w:pPr>
        <w:numPr>
          <w:ilvl w:val="0"/>
          <w:numId w:val="5"/>
        </w:numPr>
        <w:spacing w:after="0"/>
        <w:jc w:val="both"/>
        <w:rPr>
          <w:rFonts w:ascii="GHEA Grapalat" w:eastAsia="Times New Roman" w:hAnsi="GHEA Grapalat"/>
          <w:lang w:eastAsia="ru-RU"/>
        </w:rPr>
      </w:pPr>
      <w:r w:rsidRPr="00946E26">
        <w:rPr>
          <w:rFonts w:ascii="GHEA Grapalat" w:eastAsia="Times New Roman" w:hAnsi="GHEA Grapalat"/>
          <w:lang w:eastAsia="ru-RU"/>
        </w:rPr>
        <w:t>Փ</w:t>
      </w:r>
      <w:r w:rsidRPr="00946E26">
        <w:rPr>
          <w:rFonts w:ascii="GHEA Grapalat" w:eastAsia="Times New Roman" w:hAnsi="GHEA Grapalat"/>
          <w:lang w:val="ru-RU" w:eastAsia="ru-RU"/>
        </w:rPr>
        <w:t>որձարկել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դուալ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ուսուցման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հնարավորությունները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Հայաստանի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ՄԿՈՒ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մակարդակում</w:t>
      </w:r>
      <w:r w:rsidRPr="00946E26">
        <w:rPr>
          <w:rFonts w:ascii="GHEA Grapalat" w:eastAsia="Times New Roman" w:hAnsi="GHEA Grapalat"/>
          <w:lang w:eastAsia="ru-RU"/>
        </w:rPr>
        <w:t xml:space="preserve">, </w:t>
      </w:r>
    </w:p>
    <w:p w:rsidR="00845BBC" w:rsidRPr="00946E26" w:rsidRDefault="00845BBC" w:rsidP="00946E26">
      <w:pPr>
        <w:numPr>
          <w:ilvl w:val="0"/>
          <w:numId w:val="5"/>
        </w:numPr>
        <w:spacing w:after="0"/>
        <w:jc w:val="both"/>
        <w:rPr>
          <w:rFonts w:ascii="GHEA Grapalat" w:eastAsia="Times New Roman" w:hAnsi="GHEA Grapalat"/>
          <w:lang w:eastAsia="ru-RU"/>
        </w:rPr>
      </w:pPr>
      <w:r w:rsidRPr="00946E26">
        <w:rPr>
          <w:rFonts w:ascii="GHEA Grapalat" w:eastAsia="Times New Roman" w:hAnsi="GHEA Grapalat"/>
          <w:lang w:eastAsia="ru-RU"/>
        </w:rPr>
        <w:t>Ա</w:t>
      </w:r>
      <w:r w:rsidRPr="00946E26">
        <w:rPr>
          <w:rFonts w:ascii="GHEA Grapalat" w:eastAsia="Times New Roman" w:hAnsi="GHEA Grapalat"/>
          <w:lang w:val="ru-RU" w:eastAsia="ru-RU"/>
        </w:rPr>
        <w:t>կտիվացնել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սոցիալական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գործընկերության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գործուն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մեխանիզմները</w:t>
      </w:r>
      <w:r w:rsidRPr="00946E26">
        <w:rPr>
          <w:rFonts w:ascii="GHEA Grapalat" w:eastAsia="Times New Roman" w:hAnsi="GHEA Grapalat"/>
          <w:lang w:eastAsia="ru-RU"/>
        </w:rPr>
        <w:t xml:space="preserve">, </w:t>
      </w:r>
      <w:r w:rsidRPr="00946E26">
        <w:rPr>
          <w:rFonts w:ascii="GHEA Grapalat" w:eastAsia="Times New Roman" w:hAnsi="GHEA Grapalat"/>
          <w:lang w:val="ru-RU" w:eastAsia="ru-RU"/>
        </w:rPr>
        <w:t>նպաստել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հյուրանոցային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ծառայությունների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ոլորտում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բազմազանության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ու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այլընտրանքների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զարգացմանը</w:t>
      </w:r>
      <w:r w:rsidRPr="00946E26">
        <w:rPr>
          <w:rFonts w:ascii="GHEA Grapalat" w:eastAsia="Times New Roman" w:hAnsi="GHEA Grapalat"/>
          <w:lang w:eastAsia="ru-RU"/>
        </w:rPr>
        <w:t>,</w:t>
      </w:r>
    </w:p>
    <w:p w:rsidR="00845BBC" w:rsidRPr="00946E26" w:rsidRDefault="00845BBC" w:rsidP="00946E26">
      <w:pPr>
        <w:numPr>
          <w:ilvl w:val="0"/>
          <w:numId w:val="5"/>
        </w:numPr>
        <w:spacing w:after="0"/>
        <w:jc w:val="both"/>
        <w:rPr>
          <w:rFonts w:ascii="GHEA Grapalat" w:eastAsia="Times New Roman" w:hAnsi="GHEA Grapalat"/>
          <w:lang w:eastAsia="ru-RU"/>
        </w:rPr>
      </w:pPr>
      <w:r w:rsidRPr="00946E26">
        <w:rPr>
          <w:rFonts w:ascii="GHEA Grapalat" w:eastAsia="Times New Roman" w:hAnsi="GHEA Grapalat"/>
          <w:lang w:eastAsia="ru-RU"/>
        </w:rPr>
        <w:t>Ի</w:t>
      </w:r>
      <w:r w:rsidRPr="00946E26">
        <w:rPr>
          <w:rFonts w:ascii="GHEA Grapalat" w:eastAsia="Times New Roman" w:hAnsi="GHEA Grapalat"/>
          <w:lang w:val="ru-RU" w:eastAsia="ru-RU"/>
        </w:rPr>
        <w:t>նչպես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նաև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տարածել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փորձն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ու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դառնալ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մասնագիտացված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մասնագետների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վերապատրաստման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և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ուսուցման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ռեսուրս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կենտրոն</w:t>
      </w:r>
      <w:r w:rsidRPr="00946E26">
        <w:rPr>
          <w:rFonts w:ascii="GHEA Grapalat" w:eastAsia="Times New Roman" w:hAnsi="GHEA Grapalat"/>
          <w:lang w:eastAsia="ru-RU"/>
        </w:rPr>
        <w:t xml:space="preserve">, </w:t>
      </w:r>
      <w:r w:rsidRPr="00946E26">
        <w:rPr>
          <w:rFonts w:ascii="GHEA Grapalat" w:eastAsia="Times New Roman" w:hAnsi="GHEA Grapalat"/>
          <w:lang w:val="ru-RU" w:eastAsia="ru-RU"/>
        </w:rPr>
        <w:t>այդ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թվում՝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մարզային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ու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հեռավոր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բնակավայրերի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համար։</w:t>
      </w:r>
    </w:p>
    <w:p w:rsidR="00845BBC" w:rsidRPr="00946E26" w:rsidRDefault="00845BBC" w:rsidP="00946E26">
      <w:pPr>
        <w:spacing w:after="0"/>
        <w:jc w:val="both"/>
        <w:rPr>
          <w:rFonts w:ascii="GHEA Grapalat" w:hAnsi="GHEA Grapalat"/>
          <w:b/>
        </w:rPr>
      </w:pPr>
    </w:p>
    <w:p w:rsidR="00845BBC" w:rsidRPr="00946E26" w:rsidRDefault="00845BBC" w:rsidP="00946E26">
      <w:pPr>
        <w:spacing w:after="0"/>
        <w:jc w:val="both"/>
        <w:rPr>
          <w:rFonts w:ascii="GHEA Grapalat" w:hAnsi="GHEA Grapalat"/>
          <w:b/>
        </w:rPr>
      </w:pPr>
      <w:r w:rsidRPr="00946E26">
        <w:rPr>
          <w:rFonts w:ascii="GHEA Grapalat" w:hAnsi="GHEA Grapalat"/>
          <w:b/>
        </w:rPr>
        <w:lastRenderedPageBreak/>
        <w:t>Ակնկալվող արդյունքները</w:t>
      </w:r>
    </w:p>
    <w:p w:rsidR="00845BBC" w:rsidRPr="00946E26" w:rsidRDefault="00845BBC" w:rsidP="00946E26">
      <w:pPr>
        <w:spacing w:after="0"/>
        <w:ind w:firstLine="284"/>
        <w:jc w:val="both"/>
        <w:rPr>
          <w:rFonts w:ascii="GHEA Grapalat" w:eastAsia="Times New Roman" w:hAnsi="GHEA Grapalat"/>
          <w:lang w:eastAsia="ru-RU"/>
        </w:rPr>
      </w:pPr>
      <w:r w:rsidRPr="00946E26">
        <w:rPr>
          <w:rFonts w:ascii="GHEA Grapalat" w:eastAsia="Times New Roman" w:hAnsi="GHEA Grapalat"/>
          <w:lang w:eastAsia="ru-RU"/>
        </w:rPr>
        <w:t xml:space="preserve">1. </w:t>
      </w:r>
      <w:r w:rsidRPr="00946E26">
        <w:rPr>
          <w:rFonts w:ascii="GHEA Grapalat" w:eastAsia="Times New Roman" w:hAnsi="GHEA Grapalat"/>
          <w:lang w:val="ru-RU" w:eastAsia="ru-RU"/>
        </w:rPr>
        <w:t>Ներածական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հանդիպումը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շահագրգիռ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կողմերի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հետ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իրականացված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է</w:t>
      </w:r>
      <w:r w:rsidRPr="00946E26">
        <w:rPr>
          <w:rFonts w:ascii="GHEA Grapalat" w:eastAsia="Times New Roman" w:hAnsi="GHEA Grapalat"/>
          <w:lang w:eastAsia="ru-RU"/>
        </w:rPr>
        <w:t xml:space="preserve">, </w:t>
      </w:r>
      <w:r w:rsidRPr="00946E26">
        <w:rPr>
          <w:rFonts w:ascii="GHEA Grapalat" w:eastAsia="Times New Roman" w:hAnsi="GHEA Grapalat"/>
          <w:lang w:val="ru-RU" w:eastAsia="ru-RU"/>
        </w:rPr>
        <w:t>շահառուներն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իրազեկ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են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ծրագրին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և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խնդիրներին</w:t>
      </w:r>
      <w:r w:rsidRPr="00946E26">
        <w:rPr>
          <w:rFonts w:ascii="GHEA Grapalat" w:eastAsia="Times New Roman" w:hAnsi="GHEA Grapalat"/>
          <w:lang w:eastAsia="ru-RU"/>
        </w:rPr>
        <w:t>:</w:t>
      </w:r>
    </w:p>
    <w:p w:rsidR="00845BBC" w:rsidRPr="00946E26" w:rsidRDefault="00845BBC" w:rsidP="00946E26">
      <w:pPr>
        <w:spacing w:after="0"/>
        <w:ind w:firstLine="284"/>
        <w:jc w:val="both"/>
        <w:rPr>
          <w:rFonts w:ascii="GHEA Grapalat" w:eastAsia="Times New Roman" w:hAnsi="GHEA Grapalat"/>
          <w:lang w:eastAsia="ru-RU"/>
        </w:rPr>
      </w:pPr>
      <w:r w:rsidRPr="00946E26">
        <w:rPr>
          <w:rFonts w:ascii="GHEA Grapalat" w:eastAsia="Times New Roman" w:hAnsi="GHEA Grapalat"/>
          <w:lang w:eastAsia="ru-RU"/>
        </w:rPr>
        <w:t xml:space="preserve">2. </w:t>
      </w:r>
      <w:r w:rsidRPr="00946E26">
        <w:rPr>
          <w:rFonts w:ascii="GHEA Grapalat" w:eastAsia="Times New Roman" w:hAnsi="GHEA Grapalat"/>
          <w:lang w:val="ru-RU" w:eastAsia="ru-RU"/>
        </w:rPr>
        <w:t>Դասավանդող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կազմը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և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հրահանգիչները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տիրապետում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են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դուալ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կրթություն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կազմակերպելու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մեթոդական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հմտություններին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և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ուսումնական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ծրագրին</w:t>
      </w:r>
      <w:r w:rsidRPr="00946E26">
        <w:rPr>
          <w:rFonts w:ascii="GHEA Grapalat" w:eastAsia="Times New Roman" w:hAnsi="GHEA Grapalat"/>
          <w:lang w:eastAsia="ru-RU"/>
        </w:rPr>
        <w:t>:</w:t>
      </w:r>
    </w:p>
    <w:p w:rsidR="00845BBC" w:rsidRPr="00946E26" w:rsidRDefault="00845BBC" w:rsidP="00946E26">
      <w:pPr>
        <w:spacing w:after="0"/>
        <w:ind w:firstLine="284"/>
        <w:jc w:val="both"/>
        <w:rPr>
          <w:rFonts w:ascii="GHEA Grapalat" w:eastAsia="Times New Roman" w:hAnsi="GHEA Grapalat"/>
          <w:lang w:eastAsia="ru-RU"/>
        </w:rPr>
      </w:pPr>
      <w:r w:rsidRPr="00946E26">
        <w:rPr>
          <w:rFonts w:ascii="GHEA Grapalat" w:eastAsia="Times New Roman" w:hAnsi="GHEA Grapalat"/>
          <w:lang w:eastAsia="ru-RU"/>
        </w:rPr>
        <w:t xml:space="preserve">3. </w:t>
      </w:r>
      <w:r w:rsidRPr="00946E26">
        <w:rPr>
          <w:rFonts w:ascii="GHEA Grapalat" w:eastAsia="Times New Roman" w:hAnsi="GHEA Grapalat"/>
          <w:lang w:val="ru-RU" w:eastAsia="ru-RU"/>
        </w:rPr>
        <w:t>Ձևավորվել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է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դուալ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կրթություն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իրականացնողների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խումբը՝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կազմակերպություններից</w:t>
      </w:r>
      <w:r w:rsidRPr="00946E26">
        <w:rPr>
          <w:rFonts w:ascii="GHEA Grapalat" w:eastAsia="Times New Roman" w:hAnsi="GHEA Grapalat"/>
          <w:lang w:eastAsia="ru-RU"/>
        </w:rPr>
        <w:t xml:space="preserve">, </w:t>
      </w:r>
      <w:r w:rsidRPr="00946E26">
        <w:rPr>
          <w:rFonts w:ascii="GHEA Grapalat" w:eastAsia="Times New Roman" w:hAnsi="GHEA Grapalat"/>
          <w:lang w:val="ru-RU" w:eastAsia="ru-RU"/>
        </w:rPr>
        <w:t>քոլեջից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և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հրավիրված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մասնագետներից</w:t>
      </w:r>
      <w:r w:rsidRPr="00946E26">
        <w:rPr>
          <w:rFonts w:ascii="GHEA Grapalat" w:eastAsia="Times New Roman" w:hAnsi="GHEA Grapalat"/>
          <w:lang w:eastAsia="ru-RU"/>
        </w:rPr>
        <w:t>:</w:t>
      </w:r>
    </w:p>
    <w:p w:rsidR="00845BBC" w:rsidRPr="00946E26" w:rsidRDefault="00845BBC" w:rsidP="00946E26">
      <w:pPr>
        <w:spacing w:after="0"/>
        <w:ind w:firstLine="284"/>
        <w:jc w:val="both"/>
        <w:rPr>
          <w:rFonts w:ascii="GHEA Grapalat" w:eastAsia="Times New Roman" w:hAnsi="GHEA Grapalat"/>
          <w:lang w:eastAsia="ru-RU"/>
        </w:rPr>
      </w:pPr>
      <w:r w:rsidRPr="00946E26">
        <w:rPr>
          <w:rFonts w:ascii="GHEA Grapalat" w:eastAsia="Times New Roman" w:hAnsi="GHEA Grapalat"/>
          <w:lang w:eastAsia="ru-RU"/>
        </w:rPr>
        <w:t xml:space="preserve">4. </w:t>
      </w:r>
      <w:r w:rsidRPr="00946E26">
        <w:rPr>
          <w:rFonts w:ascii="GHEA Grapalat" w:eastAsia="Times New Roman" w:hAnsi="GHEA Grapalat"/>
          <w:lang w:val="ru-RU" w:eastAsia="ru-RU"/>
        </w:rPr>
        <w:t>Մոդուլային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ծրագրերը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և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ուսումնական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պլանը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համապատասխանեցված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է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դուալ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կրթության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ուսուցման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մեթոդին</w:t>
      </w:r>
      <w:r w:rsidRPr="00946E26">
        <w:rPr>
          <w:rFonts w:ascii="GHEA Grapalat" w:eastAsia="Times New Roman" w:hAnsi="GHEA Grapalat"/>
          <w:lang w:eastAsia="ru-RU"/>
        </w:rPr>
        <w:t>:</w:t>
      </w:r>
    </w:p>
    <w:p w:rsidR="00845BBC" w:rsidRPr="00946E26" w:rsidRDefault="00845BBC" w:rsidP="00946E26">
      <w:pPr>
        <w:spacing w:after="0"/>
        <w:ind w:firstLine="284"/>
        <w:jc w:val="both"/>
        <w:rPr>
          <w:rFonts w:ascii="GHEA Grapalat" w:eastAsia="Times New Roman" w:hAnsi="GHEA Grapalat"/>
          <w:lang w:eastAsia="ru-RU"/>
        </w:rPr>
      </w:pPr>
      <w:r w:rsidRPr="00946E26">
        <w:rPr>
          <w:rFonts w:ascii="GHEA Grapalat" w:eastAsia="Times New Roman" w:hAnsi="GHEA Grapalat"/>
          <w:lang w:eastAsia="ru-RU"/>
        </w:rPr>
        <w:t xml:space="preserve">5. </w:t>
      </w:r>
      <w:r w:rsidRPr="00946E26">
        <w:rPr>
          <w:rFonts w:ascii="GHEA Grapalat" w:eastAsia="Times New Roman" w:hAnsi="GHEA Grapalat"/>
          <w:lang w:val="ru-RU" w:eastAsia="ru-RU"/>
        </w:rPr>
        <w:t>Ընտրված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է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դուալ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ուսուցման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մասնակից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ուսանողների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խումբը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և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իրազեկված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են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ծրագրային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և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մեթոդական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պայմաններին</w:t>
      </w:r>
      <w:r w:rsidRPr="00946E26">
        <w:rPr>
          <w:rFonts w:ascii="GHEA Grapalat" w:eastAsia="Times New Roman" w:hAnsi="GHEA Grapalat"/>
          <w:lang w:eastAsia="ru-RU"/>
        </w:rPr>
        <w:t>:</w:t>
      </w:r>
    </w:p>
    <w:p w:rsidR="00845BBC" w:rsidRPr="00946E26" w:rsidRDefault="00845BBC" w:rsidP="00946E26">
      <w:pPr>
        <w:spacing w:after="0"/>
        <w:ind w:firstLine="284"/>
        <w:jc w:val="both"/>
        <w:rPr>
          <w:rFonts w:ascii="GHEA Grapalat" w:eastAsia="Times New Roman" w:hAnsi="GHEA Grapalat"/>
          <w:lang w:eastAsia="ru-RU"/>
        </w:rPr>
      </w:pPr>
      <w:r w:rsidRPr="00946E26">
        <w:rPr>
          <w:rFonts w:ascii="GHEA Grapalat" w:eastAsia="Times New Roman" w:hAnsi="GHEA Grapalat"/>
          <w:lang w:eastAsia="ru-RU"/>
        </w:rPr>
        <w:t xml:space="preserve">6. </w:t>
      </w:r>
      <w:r w:rsidRPr="00946E26">
        <w:rPr>
          <w:rFonts w:ascii="GHEA Grapalat" w:eastAsia="Times New Roman" w:hAnsi="GHEA Grapalat"/>
          <w:lang w:val="ru-RU" w:eastAsia="ru-RU"/>
        </w:rPr>
        <w:t>Փորձնական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խմբի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ուսուցումը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իրականացվելու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է</w:t>
      </w:r>
      <w:r w:rsidRPr="00946E26">
        <w:rPr>
          <w:rFonts w:ascii="GHEA Grapalat" w:eastAsia="Times New Roman" w:hAnsi="GHEA Grapalat"/>
          <w:lang w:eastAsia="ru-RU"/>
        </w:rPr>
        <w:t xml:space="preserve">  3  </w:t>
      </w:r>
      <w:r w:rsidRPr="00946E26">
        <w:rPr>
          <w:rFonts w:ascii="GHEA Grapalat" w:eastAsia="Times New Roman" w:hAnsi="GHEA Grapalat"/>
          <w:lang w:val="ru-RU" w:eastAsia="ru-RU"/>
        </w:rPr>
        <w:t>կազմակերպությունում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և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քոլեջում՝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ապահովելով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մասնագիտական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չափորոշչի</w:t>
      </w:r>
      <w:r w:rsidRPr="00946E26">
        <w:rPr>
          <w:rFonts w:ascii="GHEA Grapalat" w:eastAsia="Times New Roman" w:hAnsi="GHEA Grapalat"/>
          <w:lang w:eastAsia="ru-RU"/>
        </w:rPr>
        <w:t xml:space="preserve"> </w:t>
      </w:r>
      <w:r w:rsidRPr="00946E26">
        <w:rPr>
          <w:rFonts w:ascii="GHEA Grapalat" w:eastAsia="Times New Roman" w:hAnsi="GHEA Grapalat"/>
          <w:lang w:val="ru-RU" w:eastAsia="ru-RU"/>
        </w:rPr>
        <w:t>պահանջները</w:t>
      </w:r>
      <w:r w:rsidRPr="00946E26">
        <w:rPr>
          <w:rFonts w:ascii="GHEA Grapalat" w:eastAsia="Times New Roman" w:hAnsi="GHEA Grapalat"/>
          <w:lang w:eastAsia="ru-RU"/>
        </w:rPr>
        <w:t>:</w:t>
      </w:r>
    </w:p>
    <w:p w:rsidR="00D60120" w:rsidRPr="00946E26" w:rsidRDefault="00D60120" w:rsidP="00946E26">
      <w:pPr>
        <w:pStyle w:val="3"/>
        <w:keepNext w:val="0"/>
        <w:keepLines w:val="0"/>
        <w:pBdr>
          <w:bottom w:val="none" w:sz="0" w:space="0" w:color="auto"/>
        </w:pBdr>
        <w:shd w:val="clear" w:color="auto" w:fill="FFFFFF"/>
        <w:spacing w:before="0" w:after="0" w:line="276" w:lineRule="auto"/>
        <w:ind w:left="720"/>
        <w:contextualSpacing w:val="0"/>
        <w:jc w:val="both"/>
        <w:rPr>
          <w:rFonts w:ascii="GHEA Grapalat" w:hAnsi="GHEA Grapalat"/>
          <w:sz w:val="22"/>
          <w:szCs w:val="22"/>
          <w:lang w:val="hy-AM"/>
        </w:rPr>
      </w:pPr>
    </w:p>
    <w:p w:rsidR="00D60120" w:rsidRPr="00946E26" w:rsidRDefault="00AD653B" w:rsidP="00946E26">
      <w:pPr>
        <w:spacing w:after="0"/>
        <w:ind w:right="164"/>
        <w:jc w:val="both"/>
        <w:rPr>
          <w:rFonts w:ascii="GHEA Grapalat" w:hAnsi="GHEA Grapalat"/>
          <w:b/>
        </w:rPr>
      </w:pPr>
      <w:r w:rsidRPr="00946E26">
        <w:rPr>
          <w:rFonts w:ascii="GHEA Grapalat" w:hAnsi="GHEA Grapalat"/>
          <w:b/>
        </w:rPr>
        <w:t xml:space="preserve">1.2. </w:t>
      </w:r>
      <w:r w:rsidR="00D60120" w:rsidRPr="00946E26">
        <w:rPr>
          <w:rFonts w:ascii="GHEA Grapalat" w:hAnsi="GHEA Grapalat"/>
          <w:b/>
          <w:lang w:val="hy-AM"/>
        </w:rPr>
        <w:t>Աշխատանքային խումբի անդամները</w:t>
      </w:r>
    </w:p>
    <w:tbl>
      <w:tblPr>
        <w:tblW w:w="96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3090"/>
        <w:gridCol w:w="3969"/>
      </w:tblGrid>
      <w:tr w:rsidR="00205712" w:rsidRPr="00946E26" w:rsidTr="00ED2931">
        <w:trPr>
          <w:jc w:val="center"/>
        </w:trPr>
        <w:tc>
          <w:tcPr>
            <w:tcW w:w="534" w:type="dxa"/>
            <w:shd w:val="clear" w:color="auto" w:fill="auto"/>
          </w:tcPr>
          <w:p w:rsidR="00D60120" w:rsidRPr="00946E26" w:rsidRDefault="00D60120" w:rsidP="00946E26">
            <w:pPr>
              <w:spacing w:after="0"/>
              <w:ind w:right="16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13" w:type="dxa"/>
            <w:shd w:val="clear" w:color="auto" w:fill="auto"/>
          </w:tcPr>
          <w:p w:rsidR="00D60120" w:rsidRPr="00946E26" w:rsidRDefault="00D60120" w:rsidP="00946E26">
            <w:pPr>
              <w:spacing w:after="0"/>
              <w:ind w:right="16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Անուն, ազգանուն</w:t>
            </w:r>
          </w:p>
        </w:tc>
        <w:tc>
          <w:tcPr>
            <w:tcW w:w="3090" w:type="dxa"/>
            <w:shd w:val="clear" w:color="auto" w:fill="auto"/>
          </w:tcPr>
          <w:p w:rsidR="00D60120" w:rsidRPr="00946E26" w:rsidRDefault="00D60120" w:rsidP="00946E26">
            <w:pPr>
              <w:spacing w:after="0"/>
              <w:ind w:right="3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Կազմակերպության անվանումը, պաշտոնը</w:t>
            </w:r>
          </w:p>
        </w:tc>
        <w:tc>
          <w:tcPr>
            <w:tcW w:w="3969" w:type="dxa"/>
            <w:shd w:val="clear" w:color="auto" w:fill="auto"/>
          </w:tcPr>
          <w:p w:rsidR="00D60120" w:rsidRPr="00946E26" w:rsidRDefault="00D60120" w:rsidP="00946E26">
            <w:pPr>
              <w:spacing w:after="0"/>
              <w:ind w:right="3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Կոնտակտային տեղեկատվություն</w:t>
            </w:r>
          </w:p>
        </w:tc>
      </w:tr>
      <w:tr w:rsidR="00205712" w:rsidRPr="00946E26" w:rsidTr="00ED2931">
        <w:trPr>
          <w:jc w:val="center"/>
        </w:trPr>
        <w:tc>
          <w:tcPr>
            <w:tcW w:w="534" w:type="dxa"/>
            <w:shd w:val="clear" w:color="auto" w:fill="auto"/>
          </w:tcPr>
          <w:p w:rsidR="00845BBC" w:rsidRPr="00946E26" w:rsidRDefault="00845BBC" w:rsidP="00946E26">
            <w:pPr>
              <w:spacing w:after="0"/>
              <w:ind w:right="3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Քրիստինե Հակոբյան</w:t>
            </w:r>
          </w:p>
        </w:tc>
        <w:tc>
          <w:tcPr>
            <w:tcW w:w="3090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Կոտայքի տարածաշրջանային պետական քոլեջ, դասախոս</w:t>
            </w:r>
          </w:p>
        </w:tc>
        <w:tc>
          <w:tcPr>
            <w:tcW w:w="3969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Հեռ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6936C7" w:rsidRPr="00946E26">
              <w:rPr>
                <w:rFonts w:ascii="GHEA Grapalat" w:hAnsi="GHEA Grapalat"/>
                <w:sz w:val="20"/>
                <w:szCs w:val="20"/>
              </w:rPr>
              <w:t xml:space="preserve">+374 </w:t>
            </w:r>
            <w:r w:rsidRPr="00946E26">
              <w:rPr>
                <w:rFonts w:ascii="GHEA Grapalat" w:hAnsi="GHEA Grapalat"/>
                <w:sz w:val="20"/>
                <w:szCs w:val="20"/>
              </w:rPr>
              <w:t>93 15 93 81</w:t>
            </w:r>
          </w:p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փոստ՝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qristinehak1983@gmail.com</w:t>
            </w:r>
          </w:p>
        </w:tc>
      </w:tr>
      <w:tr w:rsidR="00205712" w:rsidRPr="00946E26" w:rsidTr="00ED2931">
        <w:trPr>
          <w:jc w:val="center"/>
        </w:trPr>
        <w:tc>
          <w:tcPr>
            <w:tcW w:w="534" w:type="dxa"/>
            <w:shd w:val="clear" w:color="auto" w:fill="auto"/>
          </w:tcPr>
          <w:p w:rsidR="00845BBC" w:rsidRPr="00946E26" w:rsidRDefault="00845BBC" w:rsidP="00946E26">
            <w:pPr>
              <w:spacing w:after="0"/>
              <w:ind w:right="3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2013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Էսֆիրա Խաչատրյան</w:t>
            </w:r>
          </w:p>
        </w:tc>
        <w:tc>
          <w:tcPr>
            <w:tcW w:w="3090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Կոտայքի տարածաշրջանային պետական քոլեջ, դասախոս</w:t>
            </w:r>
          </w:p>
        </w:tc>
        <w:tc>
          <w:tcPr>
            <w:tcW w:w="3969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Հեռ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6936C7" w:rsidRPr="00946E26">
              <w:rPr>
                <w:rFonts w:ascii="GHEA Grapalat" w:hAnsi="GHEA Grapalat"/>
                <w:sz w:val="20"/>
                <w:szCs w:val="20"/>
              </w:rPr>
              <w:t xml:space="preserve">+374 </w:t>
            </w:r>
            <w:r w:rsidRPr="00946E26">
              <w:rPr>
                <w:rFonts w:ascii="GHEA Grapalat" w:hAnsi="GHEA Grapalat"/>
                <w:sz w:val="20"/>
                <w:szCs w:val="20"/>
              </w:rPr>
              <w:t>77 11 36 99</w:t>
            </w:r>
          </w:p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փոստ՝</w:t>
            </w:r>
            <w:r w:rsidRPr="00946E26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 xml:space="preserve"> esfira1980@mail.ru</w:t>
            </w:r>
          </w:p>
        </w:tc>
      </w:tr>
      <w:tr w:rsidR="00205712" w:rsidRPr="00946E26" w:rsidTr="00ED2931">
        <w:trPr>
          <w:jc w:val="center"/>
        </w:trPr>
        <w:tc>
          <w:tcPr>
            <w:tcW w:w="534" w:type="dxa"/>
            <w:shd w:val="clear" w:color="auto" w:fill="auto"/>
          </w:tcPr>
          <w:p w:rsidR="00845BBC" w:rsidRPr="00946E26" w:rsidRDefault="00845BBC" w:rsidP="00946E26">
            <w:pPr>
              <w:spacing w:after="0"/>
              <w:ind w:right="3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2013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Անահիտ Զարգարյան</w:t>
            </w:r>
          </w:p>
        </w:tc>
        <w:tc>
          <w:tcPr>
            <w:tcW w:w="3090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Կոտայքի տարածաշրջանային պետական քոլեջ, դասախոս</w:t>
            </w:r>
          </w:p>
        </w:tc>
        <w:tc>
          <w:tcPr>
            <w:tcW w:w="3969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Հեռ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6936C7" w:rsidRPr="00946E26">
              <w:rPr>
                <w:rFonts w:ascii="GHEA Grapalat" w:hAnsi="GHEA Grapalat"/>
                <w:sz w:val="20"/>
                <w:szCs w:val="20"/>
              </w:rPr>
              <w:t xml:space="preserve">+ 374 </w:t>
            </w:r>
            <w:r w:rsidRPr="00946E26">
              <w:rPr>
                <w:rFonts w:ascii="GHEA Grapalat" w:hAnsi="GHEA Grapalat"/>
                <w:sz w:val="20"/>
                <w:szCs w:val="20"/>
              </w:rPr>
              <w:t>93 19 96 10</w:t>
            </w:r>
          </w:p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փոստ՝</w:t>
            </w:r>
            <w:r w:rsidRPr="00946E26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 xml:space="preserve"> anahit.zargaryan09@gmail.com</w:t>
            </w:r>
          </w:p>
        </w:tc>
      </w:tr>
      <w:tr w:rsidR="00205712" w:rsidRPr="00946E26" w:rsidTr="00ED2931">
        <w:trPr>
          <w:jc w:val="center"/>
        </w:trPr>
        <w:tc>
          <w:tcPr>
            <w:tcW w:w="534" w:type="dxa"/>
            <w:shd w:val="clear" w:color="auto" w:fill="auto"/>
          </w:tcPr>
          <w:p w:rsidR="00845BBC" w:rsidRPr="00946E26" w:rsidRDefault="00845BBC" w:rsidP="00946E26">
            <w:pPr>
              <w:spacing w:after="0"/>
              <w:ind w:right="3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2013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Վերգինե</w:t>
            </w:r>
            <w:r w:rsidRPr="00946E26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46E2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Ալեքսանյան</w:t>
            </w:r>
          </w:p>
        </w:tc>
        <w:tc>
          <w:tcPr>
            <w:tcW w:w="3090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Ծաղկաձորի</w:t>
            </w:r>
            <w:r w:rsidRPr="00946E26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946E2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Ալվա</w:t>
            </w:r>
            <w:r w:rsidRPr="00946E26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946E2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հյուրանոցային</w:t>
            </w:r>
            <w:r w:rsidRPr="00946E26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46E2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համալիր</w:t>
            </w:r>
            <w:r w:rsidRPr="00946E26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946E2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մենեջեր</w:t>
            </w:r>
          </w:p>
        </w:tc>
        <w:tc>
          <w:tcPr>
            <w:tcW w:w="3969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</w:pPr>
            <w:r w:rsidRPr="00946E2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Հեռ</w:t>
            </w:r>
            <w:r w:rsidRPr="00946E26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6936C7" w:rsidRPr="00946E26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 xml:space="preserve">+ 374 </w:t>
            </w:r>
            <w:r w:rsidRPr="00946E26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</w:rPr>
              <w:t>77 57 59 00</w:t>
            </w:r>
          </w:p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փոստ՝</w:t>
            </w:r>
            <w:r w:rsidRPr="00946E26">
              <w:rPr>
                <w:rFonts w:ascii="GHEA Grapalat" w:hAnsi="GHEA Grapalat" w:cs="Arial"/>
                <w:color w:val="333333"/>
                <w:sz w:val="20"/>
                <w:szCs w:val="20"/>
                <w:shd w:val="clear" w:color="auto" w:fill="FFFFFF"/>
              </w:rPr>
              <w:t xml:space="preserve"> iskuhiarakelyan86@gmail.com</w:t>
            </w:r>
          </w:p>
        </w:tc>
      </w:tr>
      <w:tr w:rsidR="00205712" w:rsidRPr="00946E26" w:rsidTr="00ED2931">
        <w:trPr>
          <w:jc w:val="center"/>
        </w:trPr>
        <w:tc>
          <w:tcPr>
            <w:tcW w:w="534" w:type="dxa"/>
            <w:shd w:val="clear" w:color="auto" w:fill="auto"/>
          </w:tcPr>
          <w:p w:rsidR="00845BBC" w:rsidRPr="00946E26" w:rsidRDefault="00845BBC" w:rsidP="00946E26">
            <w:pPr>
              <w:spacing w:after="0"/>
              <w:ind w:right="3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2013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Վերոնիկա Հարությունովա</w:t>
            </w:r>
          </w:p>
        </w:tc>
        <w:tc>
          <w:tcPr>
            <w:tcW w:w="3090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«Ծաղկաձոր Մարրիոթ» հյուրանոց, տնօրենի տեղակալ մարդկային ռեսուրսների ղեկավարման գծով</w:t>
            </w:r>
          </w:p>
        </w:tc>
        <w:tc>
          <w:tcPr>
            <w:tcW w:w="3969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Հեռ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6936C7" w:rsidRPr="00946E26">
              <w:rPr>
                <w:rFonts w:ascii="GHEA Grapalat" w:hAnsi="GHEA Grapalat"/>
                <w:sz w:val="20"/>
                <w:szCs w:val="20"/>
              </w:rPr>
              <w:t xml:space="preserve">+374 </w:t>
            </w:r>
            <w:r w:rsidRPr="00946E26">
              <w:rPr>
                <w:rFonts w:ascii="GHEA Grapalat" w:hAnsi="GHEA Grapalat"/>
                <w:sz w:val="20"/>
                <w:szCs w:val="20"/>
              </w:rPr>
              <w:t>93 28 80 18</w:t>
            </w:r>
          </w:p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փոստ՝</w:t>
            </w:r>
            <w:r w:rsidRPr="00946E26">
              <w:rPr>
                <w:rFonts w:ascii="GHEA Grapalat" w:hAnsi="GHEA Grapalat" w:cs="Arial"/>
                <w:color w:val="333333"/>
                <w:sz w:val="20"/>
                <w:szCs w:val="20"/>
                <w:shd w:val="clear" w:color="auto" w:fill="FFFFFF"/>
              </w:rPr>
              <w:t xml:space="preserve"> veronika.harutyunova@marriott.com</w:t>
            </w:r>
          </w:p>
        </w:tc>
      </w:tr>
      <w:tr w:rsidR="00205712" w:rsidRPr="00946E26" w:rsidTr="00ED2931">
        <w:trPr>
          <w:jc w:val="center"/>
        </w:trPr>
        <w:tc>
          <w:tcPr>
            <w:tcW w:w="534" w:type="dxa"/>
            <w:shd w:val="clear" w:color="auto" w:fill="auto"/>
          </w:tcPr>
          <w:p w:rsidR="00845BBC" w:rsidRPr="00946E26" w:rsidRDefault="00845BBC" w:rsidP="00946E26">
            <w:pPr>
              <w:spacing w:after="0"/>
              <w:ind w:right="33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2013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Կարինե Մինասյան</w:t>
            </w:r>
          </w:p>
        </w:tc>
        <w:tc>
          <w:tcPr>
            <w:tcW w:w="3090" w:type="dxa"/>
            <w:shd w:val="clear" w:color="auto" w:fill="auto"/>
          </w:tcPr>
          <w:p w:rsidR="00845BBC" w:rsidRPr="00946E26" w:rsidRDefault="00845BBC" w:rsidP="00946E26">
            <w:pPr>
              <w:shd w:val="clear" w:color="auto" w:fill="FFFFFF"/>
              <w:spacing w:after="0"/>
              <w:jc w:val="both"/>
              <w:textAlignment w:val="baseline"/>
              <w:outlineLvl w:val="1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eastAsia="ru-RU"/>
              </w:rPr>
              <w:t>Ծաղկաձորի «Գոլդեն Փելիս» հյուրանոց, մենեջեր</w:t>
            </w:r>
          </w:p>
        </w:tc>
        <w:tc>
          <w:tcPr>
            <w:tcW w:w="3969" w:type="dxa"/>
            <w:shd w:val="clear" w:color="auto" w:fill="auto"/>
          </w:tcPr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Հեռ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6936C7" w:rsidRPr="00946E26">
              <w:rPr>
                <w:rFonts w:ascii="GHEA Grapalat" w:hAnsi="GHEA Grapalat"/>
                <w:sz w:val="20"/>
                <w:szCs w:val="20"/>
              </w:rPr>
              <w:t xml:space="preserve">+374 </w:t>
            </w:r>
            <w:r w:rsidRPr="00946E26">
              <w:rPr>
                <w:rFonts w:ascii="GHEA Grapalat" w:hAnsi="GHEA Grapalat"/>
                <w:sz w:val="20"/>
                <w:szCs w:val="20"/>
              </w:rPr>
              <w:t>93 00 40 94</w:t>
            </w:r>
          </w:p>
          <w:p w:rsidR="00845BBC" w:rsidRPr="00946E26" w:rsidRDefault="00845BB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փոստ՝</w:t>
            </w:r>
            <w:r w:rsidRPr="00946E26">
              <w:rPr>
                <w:rFonts w:ascii="GHEA Grapalat" w:hAnsi="GHEA Grapalat" w:cs="Arial"/>
                <w:color w:val="333333"/>
                <w:sz w:val="20"/>
                <w:szCs w:val="20"/>
                <w:shd w:val="clear" w:color="auto" w:fill="FFFFFF"/>
              </w:rPr>
              <w:t xml:space="preserve"> minasiankarine@gmail.com</w:t>
            </w:r>
          </w:p>
        </w:tc>
      </w:tr>
      <w:tr w:rsidR="00205712" w:rsidRPr="00946E26" w:rsidTr="00ED2931">
        <w:tblPrEx>
          <w:jc w:val="left"/>
        </w:tblPrEx>
        <w:tc>
          <w:tcPr>
            <w:tcW w:w="534" w:type="dxa"/>
            <w:shd w:val="clear" w:color="auto" w:fill="auto"/>
          </w:tcPr>
          <w:p w:rsidR="00845BBC" w:rsidRPr="00946E26" w:rsidRDefault="00845BBC" w:rsidP="00946E26">
            <w:pPr>
              <w:spacing w:after="0"/>
              <w:ind w:right="33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7.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45BBC" w:rsidRPr="00946E26" w:rsidRDefault="00845BBC" w:rsidP="00946E26">
            <w:pPr>
              <w:spacing w:after="0"/>
              <w:ind w:right="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Արտակ Աղբալյան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45BBC" w:rsidRPr="00946E26" w:rsidRDefault="00845BBC" w:rsidP="00946E26">
            <w:pPr>
              <w:spacing w:after="0"/>
              <w:ind w:right="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ՀՀ ԿԳՆ, նախնական (արհեստագործական) և միջին մասնագիտական կրթության վարչության պետ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5BBC" w:rsidRPr="00946E26" w:rsidRDefault="00845BBC" w:rsidP="00946E26">
            <w:pPr>
              <w:spacing w:after="0"/>
              <w:ind w:right="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Հեռ. +374 91 425 240</w:t>
            </w:r>
          </w:p>
          <w:p w:rsidR="00845BBC" w:rsidRPr="00946E26" w:rsidRDefault="00845BBC" w:rsidP="00946E26">
            <w:pPr>
              <w:spacing w:after="0"/>
              <w:ind w:right="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Էլ. փոստ</w:t>
            </w:r>
            <w:r w:rsidR="006936C7" w:rsidRPr="00946E26">
              <w:rPr>
                <w:rFonts w:ascii="GHEA Grapalat" w:hAnsi="GHEA Grapalat"/>
                <w:sz w:val="20"/>
                <w:szCs w:val="20"/>
              </w:rPr>
              <w:t>. aghbalyan.edu@gmail.com</w:t>
            </w:r>
          </w:p>
        </w:tc>
      </w:tr>
      <w:tr w:rsidR="00205712" w:rsidRPr="00946E26" w:rsidTr="00ED2931">
        <w:tblPrEx>
          <w:jc w:val="left"/>
        </w:tblPrEx>
        <w:tc>
          <w:tcPr>
            <w:tcW w:w="534" w:type="dxa"/>
            <w:shd w:val="clear" w:color="auto" w:fill="auto"/>
          </w:tcPr>
          <w:p w:rsidR="00845BBC" w:rsidRPr="00946E26" w:rsidRDefault="00845BBC" w:rsidP="00946E26">
            <w:pPr>
              <w:spacing w:after="0"/>
              <w:ind w:right="33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45BBC" w:rsidRPr="00946E26" w:rsidRDefault="006936C7" w:rsidP="00946E26">
            <w:pPr>
              <w:spacing w:after="0"/>
              <w:ind w:right="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Անահիտ Ալեքսանյան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45BBC" w:rsidRPr="00946E26" w:rsidRDefault="006936C7" w:rsidP="00946E26">
            <w:pPr>
              <w:spacing w:after="0"/>
              <w:ind w:right="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ԿԱԻ, տնօրենի տեղակալ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36C7" w:rsidRPr="00946E26" w:rsidRDefault="006936C7" w:rsidP="00946E26">
            <w:pPr>
              <w:spacing w:after="0"/>
              <w:ind w:right="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Հեռ. +374 91 724 455</w:t>
            </w:r>
          </w:p>
          <w:p w:rsidR="00845BBC" w:rsidRPr="00946E26" w:rsidRDefault="006936C7" w:rsidP="00946E26">
            <w:pPr>
              <w:spacing w:after="0"/>
              <w:ind w:right="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Էլ. փոստ. annaalexanyan.vet@gmail.com</w:t>
            </w:r>
          </w:p>
        </w:tc>
      </w:tr>
    </w:tbl>
    <w:p w:rsidR="00AD653B" w:rsidRPr="00946E26" w:rsidRDefault="00AD653B" w:rsidP="00946E26">
      <w:pPr>
        <w:spacing w:after="0"/>
        <w:jc w:val="both"/>
        <w:rPr>
          <w:rStyle w:val="FontStyle83"/>
          <w:rFonts w:ascii="GHEA Grapalat" w:hAnsi="GHEA Grapalat"/>
          <w:noProof/>
          <w:sz w:val="24"/>
          <w:szCs w:val="24"/>
          <w:lang w:val="hy-AM"/>
        </w:rPr>
      </w:pPr>
    </w:p>
    <w:p w:rsidR="007E2397" w:rsidRPr="00946E26" w:rsidRDefault="00AD653B" w:rsidP="00946E26">
      <w:pPr>
        <w:spacing w:after="0"/>
        <w:jc w:val="both"/>
        <w:rPr>
          <w:rStyle w:val="FontStyle83"/>
          <w:rFonts w:ascii="GHEA Grapalat" w:hAnsi="GHEA Grapalat"/>
          <w:smallCaps w:val="0"/>
          <w:noProof/>
          <w:sz w:val="24"/>
          <w:szCs w:val="24"/>
          <w:lang w:val="hy-AM"/>
        </w:rPr>
      </w:pPr>
      <w:r w:rsidRPr="00946E26">
        <w:rPr>
          <w:rStyle w:val="FontStyle83"/>
          <w:rFonts w:ascii="GHEA Grapalat" w:hAnsi="GHEA Grapalat"/>
          <w:noProof/>
          <w:sz w:val="24"/>
          <w:szCs w:val="24"/>
          <w:lang w:val="hy-AM"/>
        </w:rPr>
        <w:t xml:space="preserve">2. </w:t>
      </w:r>
      <w:r w:rsidR="007E2397" w:rsidRPr="00946E26">
        <w:rPr>
          <w:rStyle w:val="FontStyle83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946E26">
        <w:rPr>
          <w:rStyle w:val="FontStyle83"/>
          <w:rFonts w:ascii="GHEA Grapalat" w:hAnsi="GHEA Grapalat"/>
          <w:smallCaps w:val="0"/>
          <w:noProof/>
          <w:sz w:val="24"/>
          <w:szCs w:val="24"/>
          <w:lang w:val="hy-AM"/>
        </w:rPr>
        <w:t>Մ</w:t>
      </w:r>
      <w:r w:rsidR="007E2397" w:rsidRPr="00946E26">
        <w:rPr>
          <w:rStyle w:val="FontStyle83"/>
          <w:rFonts w:ascii="GHEA Grapalat" w:hAnsi="GHEA Grapalat"/>
          <w:smallCaps w:val="0"/>
          <w:noProof/>
          <w:sz w:val="24"/>
          <w:szCs w:val="24"/>
          <w:lang w:val="hy-AM"/>
        </w:rPr>
        <w:t>ասնագետի</w:t>
      </w:r>
      <w:r w:rsidR="007E2397" w:rsidRPr="00946E26">
        <w:rPr>
          <w:rStyle w:val="FontStyle83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E2397" w:rsidRPr="00946E26">
        <w:rPr>
          <w:rStyle w:val="FontStyle83"/>
          <w:rFonts w:ascii="GHEA Grapalat" w:hAnsi="GHEA Grapalat"/>
          <w:smallCaps w:val="0"/>
          <w:noProof/>
          <w:sz w:val="24"/>
          <w:szCs w:val="24"/>
          <w:lang w:val="hy-AM"/>
        </w:rPr>
        <w:t>մասնագիտական գործունեության բնութագիրը</w:t>
      </w:r>
    </w:p>
    <w:p w:rsidR="00E640CD" w:rsidRPr="00946E26" w:rsidRDefault="00E640CD" w:rsidP="00946E26">
      <w:pPr>
        <w:spacing w:after="0"/>
        <w:jc w:val="both"/>
        <w:rPr>
          <w:rStyle w:val="FontStyle83"/>
          <w:rFonts w:ascii="GHEA Grapalat" w:hAnsi="GHEA Grapalat"/>
          <w:smallCaps w:val="0"/>
          <w:noProof/>
          <w:sz w:val="24"/>
          <w:szCs w:val="24"/>
          <w:lang w:val="hy-AM"/>
        </w:rPr>
      </w:pPr>
    </w:p>
    <w:p w:rsidR="00E640CD" w:rsidRPr="00946E26" w:rsidRDefault="00E640CD" w:rsidP="00946E26">
      <w:pPr>
        <w:spacing w:after="0"/>
        <w:jc w:val="both"/>
        <w:rPr>
          <w:rFonts w:ascii="GHEA Grapalat" w:hAnsi="GHEA Grapalat"/>
          <w:noProof/>
          <w:lang w:val="hy-AM"/>
        </w:rPr>
      </w:pPr>
      <w:r w:rsidRPr="00946E26">
        <w:rPr>
          <w:rFonts w:ascii="GHEA Grapalat" w:hAnsi="GHEA Grapalat"/>
          <w:noProof/>
          <w:lang w:val="hy-AM"/>
        </w:rPr>
        <w:lastRenderedPageBreak/>
        <w:t xml:space="preserve">Նշված որակավորմամբ մասնագետի կրթական ծրագրով նախատեսված են մի քանի զբաղմունքներ, որոնցից մեկը  նախատեսված է հյուրանոցներում և զբոսաշրջային համալիրներում միջին օղակի ծառայությունները կազմակերպող, սպասարկող աշխատակցի և միջոցառումների կազմակերպչի պատրաստման համար։ Հետևաբար փորձարարական ծրագիրը դիտարկվել է հնարավոր գործառույթներն ապահովող «աշխատանքով ուսուցում» կազմակերպելու տեսանկյունից՝ որպես գործընկեր դիտարկելով Կոտայքի մարզի Ծաղկաձոր  քաղաքում գործող հյուրանոցային և զբոսաշրջային համալիր ծառայություններ իրականացնող կազմակերպությունները։ </w:t>
      </w:r>
    </w:p>
    <w:p w:rsidR="00E640CD" w:rsidRPr="00946E26" w:rsidRDefault="00E640CD" w:rsidP="00946E26">
      <w:pPr>
        <w:spacing w:after="0"/>
        <w:jc w:val="both"/>
        <w:rPr>
          <w:rFonts w:ascii="GHEA Grapalat" w:hAnsi="GHEA Grapalat"/>
          <w:noProof/>
          <w:lang w:val="hy-AM"/>
        </w:rPr>
      </w:pPr>
      <w:r w:rsidRPr="00946E26">
        <w:rPr>
          <w:rFonts w:ascii="GHEA Grapalat" w:hAnsi="GHEA Grapalat"/>
          <w:noProof/>
          <w:lang w:val="hy-AM"/>
        </w:rPr>
        <w:t>Աշխատանքների իրականացման համար հիմք է դարձել ՀՀ-ում արդեն մեկնարկած, աշխատանքի վրա հիմնված ուսուցման մոդելի ներդման ուղղությամբ կատարվող աշխատանքների արդյունքները.</w:t>
      </w:r>
    </w:p>
    <w:p w:rsidR="00E640CD" w:rsidRPr="00946E26" w:rsidRDefault="00E640CD" w:rsidP="00946E26">
      <w:pPr>
        <w:pStyle w:val="a4"/>
        <w:numPr>
          <w:ilvl w:val="0"/>
          <w:numId w:val="7"/>
        </w:numPr>
        <w:spacing w:after="0"/>
        <w:jc w:val="both"/>
        <w:rPr>
          <w:rFonts w:ascii="GHEA Grapalat" w:hAnsi="GHEA Grapalat"/>
          <w:noProof/>
          <w:lang w:val="hy-AM"/>
        </w:rPr>
      </w:pPr>
      <w:r w:rsidRPr="00946E26">
        <w:rPr>
          <w:rFonts w:ascii="GHEA Grapalat" w:hAnsi="GHEA Grapalat"/>
          <w:noProof/>
          <w:lang w:val="hy-AM"/>
        </w:rPr>
        <w:t xml:space="preserve">GIZ–ի աջակցությամբ ընթացող դուալ կրթության համակարգի տարրերը ՄԿՈՒ ոլորտում ներդնելու փորձը և մեխանիզմները, </w:t>
      </w:r>
    </w:p>
    <w:p w:rsidR="00E640CD" w:rsidRPr="00946E26" w:rsidRDefault="00E640CD" w:rsidP="00946E26">
      <w:pPr>
        <w:pStyle w:val="a4"/>
        <w:numPr>
          <w:ilvl w:val="0"/>
          <w:numId w:val="7"/>
        </w:numPr>
        <w:spacing w:after="0"/>
        <w:jc w:val="both"/>
        <w:rPr>
          <w:rFonts w:ascii="GHEA Grapalat" w:hAnsi="GHEA Grapalat"/>
          <w:noProof/>
          <w:lang w:val="hy-AM"/>
        </w:rPr>
      </w:pPr>
      <w:r w:rsidRPr="00946E26">
        <w:rPr>
          <w:rFonts w:ascii="GHEA Grapalat" w:hAnsi="GHEA Grapalat" w:cs="Sylfaen"/>
          <w:noProof/>
          <w:lang w:val="hy-AM"/>
        </w:rPr>
        <w:t>զբոսաշրջության</w:t>
      </w:r>
      <w:r w:rsidRPr="00946E26">
        <w:rPr>
          <w:rFonts w:ascii="GHEA Grapalat" w:hAnsi="GHEA Grapalat"/>
          <w:noProof/>
          <w:lang w:val="hy-AM"/>
        </w:rPr>
        <w:t xml:space="preserve"> և հյուրանոցային գործի ոլորտում առկա գործընկեր գործարարների պահանջարկն ու կարծիքները,</w:t>
      </w:r>
    </w:p>
    <w:p w:rsidR="00E640CD" w:rsidRPr="00946E26" w:rsidRDefault="00E640CD" w:rsidP="00946E26">
      <w:pPr>
        <w:pStyle w:val="a4"/>
        <w:numPr>
          <w:ilvl w:val="0"/>
          <w:numId w:val="7"/>
        </w:numPr>
        <w:spacing w:after="0"/>
        <w:jc w:val="both"/>
        <w:rPr>
          <w:rFonts w:ascii="GHEA Grapalat" w:hAnsi="GHEA Grapalat"/>
          <w:noProof/>
          <w:lang w:val="hy-AM"/>
        </w:rPr>
      </w:pPr>
      <w:r w:rsidRPr="00946E26">
        <w:rPr>
          <w:rFonts w:ascii="GHEA Grapalat" w:hAnsi="GHEA Grapalat" w:cs="Sylfaen"/>
          <w:noProof/>
          <w:lang w:val="hy-AM"/>
        </w:rPr>
        <w:t>ՄԿՈՒ</w:t>
      </w:r>
      <w:r w:rsidRPr="00946E26">
        <w:rPr>
          <w:rFonts w:ascii="GHEA Grapalat" w:hAnsi="GHEA Grapalat"/>
          <w:noProof/>
          <w:lang w:val="hy-AM"/>
        </w:rPr>
        <w:t xml:space="preserve"> ոլորտը կարգավորող ՀՀ իրավական ակտերն ու մեթոդական ուղեցույցները։</w:t>
      </w:r>
    </w:p>
    <w:p w:rsidR="00E640CD" w:rsidRPr="00946E26" w:rsidRDefault="00E640CD" w:rsidP="00946E26">
      <w:pPr>
        <w:pStyle w:val="a4"/>
        <w:numPr>
          <w:ilvl w:val="0"/>
          <w:numId w:val="7"/>
        </w:numPr>
        <w:spacing w:after="0"/>
        <w:jc w:val="both"/>
        <w:rPr>
          <w:rFonts w:ascii="GHEA Grapalat" w:hAnsi="GHEA Grapalat"/>
          <w:noProof/>
          <w:lang w:val="hy-AM"/>
        </w:rPr>
      </w:pPr>
      <w:r w:rsidRPr="00946E26">
        <w:rPr>
          <w:rFonts w:ascii="GHEA Grapalat" w:hAnsi="GHEA Grapalat"/>
          <w:noProof/>
          <w:lang w:val="hy-AM"/>
        </w:rPr>
        <w:t xml:space="preserve">Զուգահեռաբար վերլուծվել են նաև համապատասխան զբաղմունքի նկարագրերը և գործատուների ներկայացուցիչների կողմից առաջադրվող աշխատանքային պարտականությունների շրջանակը, ինչպես նաև ուսանողների կարծիքներն ու վերաբերմունքը նոր մեթոդաբանության ու ուսումնառության ձևի վերաբերյալ։ </w:t>
      </w:r>
    </w:p>
    <w:p w:rsidR="00E640CD" w:rsidRPr="00946E26" w:rsidRDefault="00E640CD" w:rsidP="00946E26">
      <w:pPr>
        <w:spacing w:after="0"/>
        <w:jc w:val="both"/>
        <w:rPr>
          <w:rStyle w:val="FontStyle83"/>
          <w:rFonts w:ascii="GHEA Grapalat" w:hAnsi="GHEA Grapalat"/>
          <w:b w:val="0"/>
          <w:smallCaps w:val="0"/>
          <w:noProof/>
          <w:lang w:val="hy-AM"/>
        </w:rPr>
      </w:pPr>
    </w:p>
    <w:p w:rsidR="00E640CD" w:rsidRPr="00946E26" w:rsidRDefault="00E640CD" w:rsidP="00946E26">
      <w:pPr>
        <w:spacing w:after="0"/>
        <w:jc w:val="both"/>
        <w:rPr>
          <w:rStyle w:val="FontStyle83"/>
          <w:rFonts w:ascii="GHEA Grapalat" w:hAnsi="GHEA Grapalat"/>
          <w:b w:val="0"/>
          <w:smallCaps w:val="0"/>
          <w:noProof/>
          <w:lang w:val="hy-AM"/>
        </w:rPr>
      </w:pPr>
      <w:r w:rsidRPr="00946E26">
        <w:rPr>
          <w:rStyle w:val="FontStyle83"/>
          <w:rFonts w:ascii="GHEA Grapalat" w:hAnsi="GHEA Grapalat"/>
          <w:b w:val="0"/>
          <w:smallCaps w:val="0"/>
          <w:noProof/>
          <w:lang w:val="hy-AM"/>
        </w:rPr>
        <w:t>Ստորև ներկայացվում է մշակման արդյունքում ձևավորված զբաղմունքի նկարագիրը.</w:t>
      </w:r>
    </w:p>
    <w:p w:rsidR="00AD653B" w:rsidRPr="00946E26" w:rsidRDefault="00AD653B" w:rsidP="00946E26">
      <w:pPr>
        <w:pStyle w:val="Style27"/>
        <w:widowControl/>
        <w:tabs>
          <w:tab w:val="left" w:pos="806"/>
        </w:tabs>
        <w:spacing w:line="276" w:lineRule="auto"/>
        <w:ind w:firstLine="0"/>
        <w:jc w:val="both"/>
        <w:rPr>
          <w:rStyle w:val="FontStyle84"/>
          <w:rFonts w:ascii="GHEA Grapalat" w:hAnsi="GHEA Grapalat"/>
          <w:noProof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3"/>
      </w:tblGrid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hAnsi="GHEA Grapalat"/>
                <w:noProof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Պաշտոնի /զբաղմունքի/</w:t>
            </w: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անվանումը</w:t>
            </w:r>
          </w:p>
        </w:tc>
        <w:tc>
          <w:tcPr>
            <w:tcW w:w="5953" w:type="dxa"/>
            <w:shd w:val="clear" w:color="auto" w:fill="auto"/>
          </w:tcPr>
          <w:p w:rsidR="00B51D26" w:rsidRPr="00946E26" w:rsidRDefault="00B51D26" w:rsidP="00946E26">
            <w:pPr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ru-RU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ru-RU" w:eastAsia="hy-AM" w:bidi="hy-AM"/>
              </w:rPr>
              <w:t>Մենեջեր՝ զբոսաշրջության ծառայությունների սպասարկման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  <w:t xml:space="preserve">I. </w:t>
            </w: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Դերը</w:t>
            </w:r>
          </w:p>
        </w:tc>
        <w:tc>
          <w:tcPr>
            <w:tcW w:w="5953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Հյուրանոցներում և զբոսաշրջային համալիրներում' ծրագրում, համակարգում և ղեկավարում է հյուրընկալական ծառայությունների մատուցման աշխատանքները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  <w:t xml:space="preserve">II. </w:t>
            </w: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eastAsia="hy-AM" w:bidi="hy-AM"/>
              </w:rPr>
              <w:t>Խ</w:t>
            </w: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նդիրների բնագավառները</w:t>
            </w:r>
          </w:p>
        </w:tc>
        <w:tc>
          <w:tcPr>
            <w:tcW w:w="5953" w:type="dxa"/>
            <w:shd w:val="clear" w:color="auto" w:fill="auto"/>
          </w:tcPr>
          <w:p w:rsidR="00910457" w:rsidRPr="00946E26" w:rsidRDefault="00910457" w:rsidP="00946E2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459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Ընդունարանի ծառայության աշխատանքների կազմակերպում</w:t>
            </w:r>
          </w:p>
          <w:p w:rsidR="00910457" w:rsidRPr="00946E26" w:rsidRDefault="00910457" w:rsidP="00946E2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459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Սենյակների սպասարկման ծառայության աշխատանքների կազմակերպում</w:t>
            </w:r>
          </w:p>
          <w:p w:rsidR="00910457" w:rsidRPr="00946E26" w:rsidRDefault="00910457" w:rsidP="00946E2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459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Տեղեկատվության տրամադրում հաճախորդներին</w:t>
            </w:r>
          </w:p>
          <w:p w:rsidR="00910457" w:rsidRPr="00946E26" w:rsidRDefault="00910457" w:rsidP="00946E2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459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Հաճախորդների ընդունման և տեղավորման ընթացքում ծագած կոնֆլիկտների հարթում</w:t>
            </w:r>
          </w:p>
          <w:p w:rsidR="00910457" w:rsidRPr="00946E26" w:rsidRDefault="00910457" w:rsidP="00946E2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459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ժամանցային ծառայությունների կազմակերպում: Ռեկրեացիոն բնույթի ծառայությունների կազմակերպում</w:t>
            </w:r>
          </w:p>
          <w:p w:rsidR="00910457" w:rsidRPr="00946E26" w:rsidRDefault="00910457" w:rsidP="00946E2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459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lastRenderedPageBreak/>
              <w:t xml:space="preserve">Միջոցառումների կազմակերպում, սպասարկում և խթանում </w:t>
            </w:r>
          </w:p>
          <w:p w:rsidR="00910457" w:rsidRPr="00946E26" w:rsidRDefault="00910457" w:rsidP="00946E2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459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Անվտանգության համակարգի ծառայության աշխատանքների կազմակերպում</w:t>
            </w:r>
          </w:p>
          <w:p w:rsidR="00910457" w:rsidRPr="00946E26" w:rsidRDefault="00910457" w:rsidP="00946E2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459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Անհրաժեշտ փաստաթղթերի ձևակերպում</w:t>
            </w:r>
          </w:p>
          <w:p w:rsidR="00910457" w:rsidRPr="00946E26" w:rsidRDefault="00910457" w:rsidP="00946E2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459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Կադրերի կատարելագործման և նորամուծությունների ներդրման կազմակերպում</w:t>
            </w:r>
          </w:p>
        </w:tc>
      </w:tr>
      <w:tr w:rsidR="00910457" w:rsidRPr="00946E26" w:rsidTr="00ED2931">
        <w:tc>
          <w:tcPr>
            <w:tcW w:w="9350" w:type="dxa"/>
            <w:gridSpan w:val="2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firstLine="128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lastRenderedPageBreak/>
              <w:t xml:space="preserve">Խնդիրների բնագավառՆ 1: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Ընդունարանի ծառայության աշխատանքների կազմակերպում: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Աշխատանքային գործընթացը</w:t>
            </w:r>
          </w:p>
        </w:tc>
        <w:tc>
          <w:tcPr>
            <w:tcW w:w="5953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 կազմել ընդունարանի աշխատակիցների հերթափոխները և աշխատանքային գրաֆիկները,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 հետևել ընդունարանի աշխատակիցների հերթափոխների և աշխատանքային   գրաֆիկների կատարմանը,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 հետևել ընդունարանի աշխատակիցների կողմից մատուցվող  ծառայությունների պատշաճ կատարմանը,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 իրականացնել ամրագրման գործընթացը՝ կիրառելով հյուրանոցում ամրագրման գործընթացի կազմակերպման համար առկա համակարգչային ծրագրերը ,կառավարել սոցիալական կայքերը 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5. կազմակերպել ընդունարանում վճարումների գանձումը, ընդունել և ճանապարհել հյուրերին սահմանված ներքին կանոններին համապատասխան: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Կատարման չափանիշներ</w:t>
            </w:r>
          </w:p>
        </w:tc>
        <w:tc>
          <w:tcPr>
            <w:tcW w:w="5953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 աշխատանքային հերթափոխներն ու գրաֆիկները կազմված են սահմանված նորմաներով,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 հերթափոխներն ու գրաֆիկները կատարվում են սահմանված կարգով,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 ընդունարանում ծառայությունները մատուցվում են ըստ սահմանված նորմերի և չափանիշների,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 ընդունարանում վճարումները գանձվում են սահմանված ժամանակացույցով և եղանակներով:</w:t>
            </w:r>
          </w:p>
        </w:tc>
      </w:tr>
      <w:tr w:rsidR="00910457" w:rsidRPr="00946E26" w:rsidTr="00ED2931">
        <w:tc>
          <w:tcPr>
            <w:tcW w:w="9350" w:type="dxa"/>
            <w:gridSpan w:val="2"/>
            <w:shd w:val="clear" w:color="auto" w:fill="auto"/>
          </w:tcPr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 xml:space="preserve">Խնդիրների բնագավառ </w:t>
            </w: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  <w:t xml:space="preserve">2: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Սենյակների սպասարկմւսն ծառայությւսն աշխատանքների կազմակերպում: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Աշխատանքային գործընթացը</w:t>
            </w:r>
          </w:p>
        </w:tc>
        <w:tc>
          <w:tcPr>
            <w:tcW w:w="5953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1. կազմել սենյակների սպասարկմւսն ծառայության աշխատակիցների հերթափոխները և աշխատանքային  գրաֆիկները, 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 տիրապետել համարային ֆոնդի մասին տեղեկատվությանը,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3. հետևել սենյակների սպասարկմւսն ծառայության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lastRenderedPageBreak/>
              <w:t>աշխատակիցների հերթափոխների և աշխատանքային գրաֆիկների կատարմանը,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 հետևել սենյակների սպասարկմւսն ծառայության աշխատակիցների կողմից մատուց-վող ծառայությունների  պատշաճ կատարմանը,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5. կազմակերպել սենյակների սպասարկմւսն լրացուցիչ ծառայությունների պատվերների կատարումը,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eastAsia="hy-AM" w:bidi="hy-AM"/>
              </w:rPr>
              <w:t>6.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կազմակերպել լրացուցիչ վճարումների գանձումը: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lastRenderedPageBreak/>
              <w:t>Կատարման չափանիշներ</w:t>
            </w:r>
          </w:p>
        </w:tc>
        <w:tc>
          <w:tcPr>
            <w:tcW w:w="5953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tabs>
                <w:tab w:val="left" w:pos="766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 հերթափոխներն ու գրաֆիկները կատարվում են սահմանված կարգով,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 սենյակների սպասարկումը կատարվում է ըստ սահմանված նորմերի և չափանիշների,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 սենյակների սպասարկմւսն լրացուցիչ պատվերները կատարվում է ըստ սահմանված նորմերի և չափանիշների,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 լրացուցիչ վճարումները գանձվում են սահմանված ժամանակացույցով և եղանակներով:</w:t>
            </w:r>
          </w:p>
        </w:tc>
      </w:tr>
      <w:tr w:rsidR="00910457" w:rsidRPr="00946E26" w:rsidTr="00ED2931">
        <w:tc>
          <w:tcPr>
            <w:tcW w:w="9350" w:type="dxa"/>
            <w:gridSpan w:val="2"/>
            <w:shd w:val="clear" w:color="auto" w:fill="auto"/>
          </w:tcPr>
          <w:p w:rsidR="00910457" w:rsidRPr="00946E26" w:rsidRDefault="00910457" w:rsidP="00946E26">
            <w:pPr>
              <w:widowControl w:val="0"/>
              <w:tabs>
                <w:tab w:val="left" w:pos="766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Sylfaen" w:hAnsi="GHEA Grapalat" w:cs="Tahoma"/>
                <w:b/>
                <w:iCs/>
                <w:color w:val="000000"/>
                <w:lang w:val="hy-AM" w:eastAsia="hy-AM" w:bidi="hy-AM"/>
              </w:rPr>
              <w:t>Խնդիրների բնագավառ</w:t>
            </w:r>
            <w:r w:rsidRPr="00946E26">
              <w:rPr>
                <w:rFonts w:ascii="GHEA Grapalat" w:eastAsia="Sylfaen" w:hAnsi="GHEA Grapalat" w:cs="Sylfaen"/>
                <w:b/>
                <w:iCs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b/>
                <w:iCs/>
                <w:color w:val="000000"/>
                <w:lang w:val="hy-AM" w:eastAsia="hy-AM" w:bidi="hy-AM"/>
              </w:rPr>
              <w:t>3</w:t>
            </w:r>
            <w:r w:rsidRPr="00946E26">
              <w:rPr>
                <w:rFonts w:ascii="GHEA Grapalat" w:eastAsia="Tahoma" w:hAnsi="GHEA Grapalat" w:cs="Tahoma"/>
                <w:iCs/>
                <w:color w:val="000000"/>
                <w:lang w:val="hy-AM" w:eastAsia="hy-AM" w:bidi="hy-AM"/>
              </w:rPr>
              <w:t>: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 Տեղեկատվության տրամադրում </w:t>
            </w:r>
            <w:r w:rsidR="001A3C21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հա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ճախորդներին: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Աշխատանքային գործընթացը</w:t>
            </w:r>
          </w:p>
        </w:tc>
        <w:tc>
          <w:tcPr>
            <w:tcW w:w="5953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 կազմել հաճախորդներին գրավոր և բանավոր տրվող պարտագիր տեղեկատվությունը,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 սահմանել պարտագիր տեղեկատվության տրամադրման կանոնակարգը,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3. տիրապետել լսելու և արձագանքելու հմտությանը, 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4. տրամադրել մատչելի տեղեկատվություն հյուրանոցային ծառայությունների վերաբեր-յալ, 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5. տեղեկատվություն տրամադրել տվյալ տարածաշրջանի տեսարժան վայրերի մասին,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6. սահմանել լրացուցիչ տեղեկատվության շրջանակը, որոնք անհրաժեշտության դեպքում կտրամադրվի հաճախորդներին,</w:t>
            </w:r>
          </w:p>
          <w:p w:rsidR="00910457" w:rsidRPr="00946E26" w:rsidRDefault="00910457" w:rsidP="00946E26">
            <w:pPr>
              <w:widowControl w:val="0"/>
              <w:tabs>
                <w:tab w:val="left" w:pos="766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7. սահմանել յուրաքանչյուր աշխատակցի կողմից տրամադրվող տեղեկատվության բնույթը: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Կատարման չափանիշներ</w:t>
            </w:r>
          </w:p>
        </w:tc>
        <w:tc>
          <w:tcPr>
            <w:tcW w:w="5953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կազմված է հաճախորդներին գրավոր և բանավոր տրվող պարտադիր տեղեկատվությունը,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պարտադիր տեղեկատվությունը տրամադրվում է հաճախորդներին սահմանված կանոնակարգով,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սահմանված է լրացուցիչ տեղեկատվության շրջանակը,որոնք անհրաժեշտության դեպքում տրամադրվելու են հաճախորդներին,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lastRenderedPageBreak/>
              <w:t>4.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յուրաքանչյուր աշխատակից գիտի ինչ բնույթի տեղեկատվություն տրամադրի հաճախորդին:</w:t>
            </w:r>
          </w:p>
        </w:tc>
      </w:tr>
      <w:tr w:rsidR="00910457" w:rsidRPr="00946E26" w:rsidTr="00ED2931">
        <w:tc>
          <w:tcPr>
            <w:tcW w:w="9350" w:type="dxa"/>
            <w:gridSpan w:val="2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lastRenderedPageBreak/>
              <w:t xml:space="preserve">Խնդիրների բնագավառ </w:t>
            </w: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  <w:t xml:space="preserve">4: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Հաճախորդների ընդունման և տեղավորման ընթացքում ծագած կոնֆլիկտների հարթում: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Աշխատանքային գործընթացը</w:t>
            </w:r>
          </w:p>
        </w:tc>
        <w:tc>
          <w:tcPr>
            <w:tcW w:w="5953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  <w:t xml:space="preserve">կազմել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հաճախորդների կարիքների հաշվառում,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հետևել ընդունման և տեղավորման ընթացքում ծագած     կոնֆլիկտների հարթմանը,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հետևել, որպեսզի կոնֆլիկտը բացասական ազդեցություն չթողնի կազմակերպության աշխատանքների վրա,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կառավարել կոնֆլիկտը՝ կիրառելով կոնֆլիկտի հարթման  տարբեր   եղանակներ: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Կատարման չափանիշներ</w:t>
            </w:r>
          </w:p>
        </w:tc>
        <w:tc>
          <w:tcPr>
            <w:tcW w:w="5953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հաճախորդների կարիքների հաշվառումը կատարվում է սահմանված նորմերով,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ընդունման և տեղավորման ընթացքում ծագած կոնֆլիկտների հարթումը կատարվում է սահմանված կարգով,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3.կառավարվում է կոնֆլիկտը փոխզիջման  և բուն խնդրի լուծման միջոցով:</w:t>
            </w:r>
          </w:p>
        </w:tc>
      </w:tr>
      <w:tr w:rsidR="00910457" w:rsidRPr="00946E26" w:rsidTr="00ED2931">
        <w:tc>
          <w:tcPr>
            <w:tcW w:w="9350" w:type="dxa"/>
            <w:gridSpan w:val="2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Խնդիրների բնագավառ 5</w:t>
            </w: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  <w:t xml:space="preserve">: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ժամանցային ծառայությունների կազմակերպում: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Աշխատանքային գործընթացը</w:t>
            </w:r>
          </w:p>
        </w:tc>
        <w:tc>
          <w:tcPr>
            <w:tcW w:w="5953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կազմել ժամանցային ծրագրերի գրաֆիկան,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կազմել ժամանցային ծառայություններ մատուցող աշխատակազմի աշխատանքային գրաֆիկան,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հետևել ժամանցային ծրագրերի իրականացմանը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կատարել իրականացված ժամանցային ծրագրերի մոնիթորինգ: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Կատարման չափանիշներ</w:t>
            </w:r>
          </w:p>
        </w:tc>
        <w:tc>
          <w:tcPr>
            <w:tcW w:w="5953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tabs>
                <w:tab w:val="left" w:pos="770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ժամանցային ծրագրերի գրաֆիկան կազմված է,</w:t>
            </w:r>
          </w:p>
          <w:p w:rsidR="00910457" w:rsidRPr="00946E26" w:rsidRDefault="00910457" w:rsidP="00946E26">
            <w:pPr>
              <w:widowControl w:val="0"/>
              <w:tabs>
                <w:tab w:val="left" w:pos="770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ժամանցային ծառայության աշխատակիցները ներկայանում են ըստ սահմանված գրաֆիկի,</w:t>
            </w:r>
          </w:p>
          <w:p w:rsidR="00910457" w:rsidRPr="00946E26" w:rsidRDefault="00910457" w:rsidP="00946E26">
            <w:pPr>
              <w:widowControl w:val="0"/>
              <w:tabs>
                <w:tab w:val="left" w:pos="770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ժամանցային ծրագրերը կատարվում են ըստ սահմանված նորմերի և չափանիշների,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ներկայացնել հանգստի և ժամանցի ռեսուրսները,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5.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կատարված է իրականացված ժամանցային ծրագրերի վերլուծություն և տրված են առաջարկություններ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6.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ներկայացնել ժամանցի վերաբերյալ հաճախորդների     նախասիրությունները կազմակերպել ժամանց հաճախորդների պատվերով:</w:t>
            </w:r>
          </w:p>
        </w:tc>
      </w:tr>
      <w:tr w:rsidR="00910457" w:rsidRPr="00946E26" w:rsidTr="00ED2931">
        <w:tc>
          <w:tcPr>
            <w:tcW w:w="9350" w:type="dxa"/>
            <w:gridSpan w:val="2"/>
            <w:shd w:val="clear" w:color="auto" w:fill="auto"/>
          </w:tcPr>
          <w:p w:rsidR="00910457" w:rsidRPr="00946E26" w:rsidRDefault="00910457" w:rsidP="00946E26">
            <w:pPr>
              <w:widowControl w:val="0"/>
              <w:tabs>
                <w:tab w:val="left" w:pos="770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Խնդիրների բնագավառ 6</w:t>
            </w: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  <w:t xml:space="preserve">.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Ռեկրեացիոն (առողջարարական և սպա) բնույթի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lastRenderedPageBreak/>
              <w:t>ծառայությունների: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lastRenderedPageBreak/>
              <w:t>Աշխատանքային գործընթացը</w:t>
            </w:r>
          </w:p>
        </w:tc>
        <w:tc>
          <w:tcPr>
            <w:tcW w:w="5953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tabs>
                <w:tab w:val="left" w:pos="770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կազմել ռեկրեացիոն ծրագրերի գրաֆիկան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2. 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կազմակերպել  առողջարանային ծառայություններ, 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կազմել ռեկրեացիոն ծառայություններ մատուցող աշխատակազմի աշխատանքային գրաֆիկան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կազմակերպել  սպորտային ծառայություններ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5.հետևել ռեկրեացիոն ծրագրերի իրականացմանը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6.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կազմակերպել  անձնական խնամքի ծառայություններ:</w:t>
            </w:r>
          </w:p>
        </w:tc>
      </w:tr>
      <w:tr w:rsidR="00910457" w:rsidRPr="00946E26" w:rsidTr="00ED2931"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Կատարման չափանիշներ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1. ռեկրեացիոն ծրագրերի գրաֆիկան կազմված է, 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 ռեկրեացիոն ծառայության աշխատակիցները ներկայանում են ըստ սահմանված գրաֆիկի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ռեկրեացիոն ծրագրերը կատարվում են ըստ սահմանված նորմերի և չափանիշների:</w:t>
            </w:r>
          </w:p>
        </w:tc>
      </w:tr>
      <w:tr w:rsidR="00910457" w:rsidRPr="00946E26" w:rsidTr="00ED2931">
        <w:trPr>
          <w:trHeight w:val="155"/>
        </w:trPr>
        <w:tc>
          <w:tcPr>
            <w:tcW w:w="9350" w:type="dxa"/>
            <w:gridSpan w:val="2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Խնդիրների բնագավառ 7</w:t>
            </w: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  <w:t xml:space="preserve">: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Միջոցառումների կազմակերպում. սպասարկում և խթանում:</w:t>
            </w:r>
          </w:p>
        </w:tc>
      </w:tr>
      <w:tr w:rsidR="00910457" w:rsidRPr="00946E26" w:rsidTr="00ED2931">
        <w:trPr>
          <w:trHeight w:val="697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Աշխատանքային գործընթացը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կազմել միջոցառումների ցանկը, 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տիրապետել գործարար հանդիպումների կազմակերպման հմտությանը.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կազմել յուրաքանչյուր միջոցառման նախահաշիվը, 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կազմակերպել միջոցառումների գովազդը, ձեռք բերել պայմանավորվածություն միջոցառման պատվիրատուի հետ,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5.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կազմել միջոցառումները սպասարկող անձնակազմի ցանկը,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6.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հետևել միջոցառումների իրականացմանը,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7.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տրամադրել անհրաժեշտ ծառայություններ և նյութատեխնիկական բազա գործարար հանդիպումների կազմակերպման համար,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8.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կազմել գործընկերների և հաճախորդների խրախուսման  ծրագիր,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9. կազմակերպել համաժողովներ, սեմինարներ, փառատոններ, մշակութային միջոցառումներ:</w:t>
            </w:r>
          </w:p>
        </w:tc>
      </w:tr>
      <w:tr w:rsidR="00910457" w:rsidRPr="00946E26" w:rsidTr="00ED2931">
        <w:trPr>
          <w:trHeight w:val="702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Կատարման չափանիշներ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հնարավոր բոլոր տեսակի միջոցառումների ցանկը  կազմված է,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միջոցառման նախահաշիվը կազմված է կազմակերպությա գնային ռազմավարությանը համապատասխան,</w:t>
            </w:r>
          </w:p>
          <w:p w:rsidR="00910457" w:rsidRPr="00946E26" w:rsidRDefault="00910457" w:rsidP="00946E26">
            <w:pPr>
              <w:widowControl w:val="0"/>
              <w:shd w:val="clear" w:color="auto" w:fill="FFFFFF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միջոցառումների վերաբերյալ տրված է գովազդային հայտարարություն,</w:t>
            </w:r>
          </w:p>
          <w:p w:rsidR="00910457" w:rsidRPr="00946E26" w:rsidRDefault="00910457" w:rsidP="00946E26">
            <w:pPr>
              <w:widowControl w:val="0"/>
              <w:tabs>
                <w:tab w:val="left" w:pos="773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lastRenderedPageBreak/>
              <w:t>4. միջոցառումները կատարված են ըստ սահմանված նորմերի  և չափանիշների:</w:t>
            </w:r>
          </w:p>
        </w:tc>
      </w:tr>
      <w:tr w:rsidR="00910457" w:rsidRPr="00946E26" w:rsidTr="00ED2931">
        <w:trPr>
          <w:trHeight w:val="60"/>
        </w:trPr>
        <w:tc>
          <w:tcPr>
            <w:tcW w:w="9350" w:type="dxa"/>
            <w:gridSpan w:val="2"/>
            <w:shd w:val="clear" w:color="auto" w:fill="auto"/>
          </w:tcPr>
          <w:p w:rsidR="00910457" w:rsidRPr="00946E26" w:rsidRDefault="00910457" w:rsidP="00946E26">
            <w:pPr>
              <w:widowControl w:val="0"/>
              <w:tabs>
                <w:tab w:val="left" w:pos="530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lastRenderedPageBreak/>
              <w:t xml:space="preserve">Խնդիրների բնագավառ 8:  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Անվտանգության համակարգի ծառայության աշխատանքների կազմակերպում:</w:t>
            </w:r>
          </w:p>
        </w:tc>
      </w:tr>
      <w:tr w:rsidR="00910457" w:rsidRPr="00946E26" w:rsidTr="00ED2931">
        <w:trPr>
          <w:trHeight w:val="702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Աշխատանքային գործընթացը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  <w:t xml:space="preserve">1.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կազմակերպել և ապահովել հյուրանոցում և զբոսաշրջային համալիրներում անվտանգության համակարգի շահագործումը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  <w:t>2.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հետևել հյուրանոցի տեխնիկական, անձի և գույքի անվտանգության ապահովման միջոցառումներին,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  <w:t>3.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կազմակերպել վնասի կանխարգելման և նվազագույն կորուստներ ունենալու միջոցառումներին:</w:t>
            </w:r>
          </w:p>
        </w:tc>
      </w:tr>
      <w:tr w:rsidR="00910457" w:rsidRPr="00946E26" w:rsidTr="00ED2931">
        <w:trPr>
          <w:trHeight w:val="702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Կատարման չափանիշներ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  <w:t xml:space="preserve">ներկայացվում է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անվտանգության համակարգի բաղադրիչները,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Pr="00946E26"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  <w:t xml:space="preserve"> ներկայացվում է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հյուրանոցի տեխնիկական, անձի և գույքի անվտանգության ապահովման միջոցառումները,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 կազմակերպվում է վնասի կանխարգելման և նվազագույն կորուստներ ունենալու ուղղված միջոցառումներ արտակարգ իրավիճակների դեպքում:</w:t>
            </w:r>
          </w:p>
        </w:tc>
      </w:tr>
      <w:tr w:rsidR="00910457" w:rsidRPr="00946E26" w:rsidTr="00ED2931">
        <w:trPr>
          <w:trHeight w:val="506"/>
        </w:trPr>
        <w:tc>
          <w:tcPr>
            <w:tcW w:w="9350" w:type="dxa"/>
            <w:gridSpan w:val="2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Խնդիրների բնագավառ 9</w:t>
            </w: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  <w:t>: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Անհրաժեշտ փաստաթղթերի ձևակերպում:</w:t>
            </w:r>
          </w:p>
        </w:tc>
      </w:tr>
      <w:tr w:rsidR="00910457" w:rsidRPr="00946E26" w:rsidTr="00ED2931">
        <w:trPr>
          <w:trHeight w:val="702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Աշխատանքային գործընթացը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 կազմել հաճախորդներին ծառայությունների մատուցման պարբերականությունը և որակական չափանիշները երաշխավորող ամփոփ փաստաթղթեր,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լրացնել աշխատանքային պարտականությունների ստանձման ու կատարմանն առընչվող փաստաթղթերը:</w:t>
            </w:r>
          </w:p>
        </w:tc>
      </w:tr>
      <w:tr w:rsidR="00910457" w:rsidRPr="00946E26" w:rsidTr="00ED2931">
        <w:trPr>
          <w:trHeight w:val="702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Կատարման չափանիշներ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1.պահանջագրերը, հաշվետվությունները, զեկուցագրերը, ամփոփագրերը, աշխատաժամանակի հաշվարկի տեղեկագրերը, հանձնման ընդունման ակտերը, անսարքությունների ակտերը, տեխնիկական վերահսկողության այլ փաստաթղթերը լրացված և կազմված են գործող նորմատիվային փաստաթղթերին համապատասխան:</w:t>
            </w:r>
          </w:p>
        </w:tc>
      </w:tr>
      <w:tr w:rsidR="00910457" w:rsidRPr="00946E26" w:rsidTr="00ED2931">
        <w:trPr>
          <w:trHeight w:val="702"/>
        </w:trPr>
        <w:tc>
          <w:tcPr>
            <w:tcW w:w="9350" w:type="dxa"/>
            <w:gridSpan w:val="2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 xml:space="preserve">Խնդիրների բնագավառ 10: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Կադրերի կատարելագործման և նորամուծությունների ներդրման կազմակերպում:</w:t>
            </w:r>
          </w:p>
        </w:tc>
      </w:tr>
      <w:tr w:rsidR="00910457" w:rsidRPr="00946E26" w:rsidTr="00ED2931">
        <w:trPr>
          <w:trHeight w:val="272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Աշխատանքային գործընթացը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b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 մշակել անձնակազմի արդյունավետության նորարարական առաջարկներ,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 կազմել վերապատրաստման ծրագիր` առաջացած խնդիրների հաղթահարման նպատակով</w:t>
            </w:r>
          </w:p>
        </w:tc>
      </w:tr>
      <w:tr w:rsidR="00910457" w:rsidRPr="00946E26" w:rsidTr="00ED2931">
        <w:trPr>
          <w:trHeight w:val="702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lastRenderedPageBreak/>
              <w:t>Կատարման չափանիշներ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b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անձնակազմի արդյունավետության նորարարական առաջարկները իրականացվում են սահմանված ժամանակացույցով և եղանակներով,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 վերապատրաստման ծրագրերը իրականացվում են ըստ սահմանված նորմերի և չափանիշների:</w:t>
            </w:r>
          </w:p>
        </w:tc>
      </w:tr>
      <w:tr w:rsidR="00910457" w:rsidRPr="00946E26" w:rsidTr="00ED2931">
        <w:trPr>
          <w:trHeight w:val="1832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  <w:t>III.</w:t>
            </w: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Պատասխանատվությունը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/անմիջական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պատասխանատվության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շրջանակ/</w:t>
            </w:r>
          </w:p>
          <w:p w:rsidR="00910457" w:rsidRPr="00946E26" w:rsidRDefault="00910457" w:rsidP="00946E26">
            <w:pPr>
              <w:widowControl w:val="0"/>
              <w:spacing w:after="0"/>
              <w:ind w:left="138"/>
              <w:jc w:val="both"/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b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color w:val="000000"/>
                <w:lang w:val="hy-AM" w:eastAsia="hy-AM" w:bidi="hy-AM"/>
              </w:rPr>
              <w:t>Բարդության աստիճանը.</w:t>
            </w:r>
          </w:p>
          <w:p w:rsidR="00910457" w:rsidRPr="00946E26" w:rsidRDefault="00910457" w:rsidP="00946E26">
            <w:pPr>
              <w:widowControl w:val="0"/>
              <w:tabs>
                <w:tab w:val="left" w:pos="761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ճիշտ է գնահատում ընդունարանի և սենյակների սպասարկման ծառայության աշխա-տանքների,ռեկրեացիոն, ժամանցային բնույթի ծառայությունների և միջոցառումների կազմակերպման բարդությունը,</w:t>
            </w:r>
          </w:p>
          <w:p w:rsidR="00910457" w:rsidRPr="00946E26" w:rsidRDefault="00910457" w:rsidP="00946E26">
            <w:pPr>
              <w:widowControl w:val="0"/>
              <w:tabs>
                <w:tab w:val="left" w:pos="763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ճիշտ է գնահատում հաճախորդների հետ հարգալից հարաբերվելու և որակյալ սպա-սարկում ապահովելու բարդությունը,</w:t>
            </w:r>
          </w:p>
          <w:p w:rsidR="00910457" w:rsidRPr="00946E26" w:rsidRDefault="00910457" w:rsidP="00946E26">
            <w:pPr>
              <w:widowControl w:val="0"/>
              <w:tabs>
                <w:tab w:val="left" w:pos="763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ճիշտ է գնահատում աշխատավայրում աշխատակիցների,ենթակաների և վերադա-սների հետ պատշաճ հարաբերվելու և արդյունավետ աշխատանքային մթնոլորտ ապահովելու բարդությունը,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b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lang w:val="hy-AM" w:eastAsia="hy-AM" w:bidi="hy-AM"/>
              </w:rPr>
              <w:t>Հյուրանոցային ծառայությունների կազմակերպիչ՝ մասնագիտացված օտար լեզվի ունակությամբ պատասխանատվությունը.</w:t>
            </w:r>
          </w:p>
          <w:p w:rsidR="00910457" w:rsidRPr="00946E26" w:rsidRDefault="00910457" w:rsidP="00946E26">
            <w:pPr>
              <w:widowControl w:val="0"/>
              <w:tabs>
                <w:tab w:val="left" w:pos="775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ընդունարանի ծառայության կողմից սահմանված նորմերով աշխատանքների իրականացման համար,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սենյակների սպասարկման ծառայության կողմից սահմանված նորմերով աշխատանքների իրականացմանհամար,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միջոցառումների սպասարկման ժամանակ սահմանված նորմերով աշխատանքների իրականացման համար,</w:t>
            </w:r>
          </w:p>
          <w:p w:rsidR="00910457" w:rsidRPr="00946E26" w:rsidRDefault="00910457" w:rsidP="00946E26">
            <w:pPr>
              <w:widowControl w:val="0"/>
              <w:tabs>
                <w:tab w:val="left" w:pos="770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օժանդակ և լրացուցիչ ծառայությունների վերաբերյալ հաճախորդներին տեղեկա-տվության տրամադրման համար,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5.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համապատասխան տեղեկությունները վերադասին ժամանակին և սահմանված կարգով տրամադրելու համար, իրեն վերապահված գործառույթների վերաբերյալ փաստաթղթերը գործող նորմատիվներին համապատասխան կազմելու համար,</w:t>
            </w:r>
          </w:p>
          <w:p w:rsidR="00910457" w:rsidRPr="00946E26" w:rsidRDefault="00910457" w:rsidP="00946E26">
            <w:pPr>
              <w:widowControl w:val="0"/>
              <w:tabs>
                <w:tab w:val="left" w:pos="773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6.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աշխատանքները կազմակերպելու և աշխատանքային կարգապահությունը ապահովելու համար:</w:t>
            </w:r>
          </w:p>
        </w:tc>
      </w:tr>
      <w:tr w:rsidR="00910457" w:rsidRPr="00946E26" w:rsidTr="00ED2931">
        <w:trPr>
          <w:trHeight w:val="419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ru-RU" w:eastAsia="ru-RU" w:bidi="ru-RU"/>
              </w:rPr>
              <w:lastRenderedPageBreak/>
              <w:t xml:space="preserve">IV. </w:t>
            </w: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Լեզուները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tabs>
                <w:tab w:val="left" w:pos="76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Հայերեն,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առաջին օտար լեզու, 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երկրորդ օտար լեզու,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երրորդ օտար լեզու:</w:t>
            </w:r>
          </w:p>
        </w:tc>
      </w:tr>
      <w:tr w:rsidR="00910457" w:rsidRPr="00946E26" w:rsidTr="00ED2931">
        <w:trPr>
          <w:trHeight w:val="419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imes New Roman" w:hAnsi="GHEA Grapalat"/>
                <w:b/>
                <w:bCs/>
                <w:color w:val="000000"/>
                <w:lang w:val="ru-RU" w:eastAsia="ru-RU" w:bidi="ru-RU"/>
              </w:rPr>
            </w:pP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  <w:t xml:space="preserve">V. </w:t>
            </w: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Համակարգիչը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ru-RU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ru-RU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ru-RU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Տեքստերի հավաքում և ֆորմատավորում,</w:t>
            </w:r>
          </w:p>
          <w:p w:rsidR="00910457" w:rsidRPr="00946E26" w:rsidRDefault="00910457" w:rsidP="00946E26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ru-RU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ru-RU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աղյուսակների կազմում և ֆորմատավորում,</w:t>
            </w:r>
          </w:p>
          <w:p w:rsidR="00910457" w:rsidRPr="00946E26" w:rsidRDefault="00910457" w:rsidP="00946E26">
            <w:pPr>
              <w:widowControl w:val="0"/>
              <w:tabs>
                <w:tab w:val="left" w:pos="770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գծապատկերների, գրաֆիկների կազմում,</w:t>
            </w:r>
          </w:p>
          <w:p w:rsidR="00910457" w:rsidRPr="00946E26" w:rsidRDefault="00910457" w:rsidP="00946E26">
            <w:pPr>
              <w:widowControl w:val="0"/>
              <w:tabs>
                <w:tab w:val="left" w:pos="770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հաղորդակցում համացանցով,</w:t>
            </w:r>
          </w:p>
          <w:p w:rsidR="00910457" w:rsidRPr="00946E26" w:rsidRDefault="00910457" w:rsidP="00946E26">
            <w:pPr>
              <w:widowControl w:val="0"/>
              <w:tabs>
                <w:tab w:val="left" w:pos="768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5.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ցուցադրական փաստաթղթերի պատրաստում, խմբագրում, ձևավորում, անիմացիոն, շարժական պատկերների, հարց֊ պատասխանների, ինչպես նաև տեղեկատվական նյութի պահպանում և օգտագործում:</w:t>
            </w:r>
          </w:p>
        </w:tc>
      </w:tr>
      <w:tr w:rsidR="00910457" w:rsidRPr="00946E26" w:rsidTr="00ED2931">
        <w:trPr>
          <w:trHeight w:val="419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  <w:t xml:space="preserve">VI. </w:t>
            </w: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Գիտելիքները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Վարչարարում և կառավարում, 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վաճառք և մարքեթինգ,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գործավարություն,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տնտեսագիտություն, 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5.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հաշվապահական հաշվառում, 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6.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պլանավորում,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7.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էթիկա,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8.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օրենսդրություն,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9.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առաջին օգնություն և տեխնիկայի անվտանգության պահպանման կանոններ:</w:t>
            </w:r>
          </w:p>
        </w:tc>
      </w:tr>
      <w:tr w:rsidR="00910457" w:rsidRPr="00946E26" w:rsidTr="00ED2931">
        <w:trPr>
          <w:trHeight w:val="419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  <w:t xml:space="preserve">VII. </w:t>
            </w: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 xml:space="preserve">Կարողությունները և </w:t>
            </w: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eastAsia="hy-AM" w:bidi="hy-AM"/>
              </w:rPr>
              <w:t>հմտությունները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Ռեսուրսների կառավարման և բաշխման հմտություններ,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թիմում աշխատելու և թիմային աշխատանքներ կազմակերպելու կարողություններ,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տեղեկատվության վերլուծության կարողություններ,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4. օտար լեզվով հաղորդակցվելու կարողություններ,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5. մարքեթինգային հմտություններ,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6. կառավարման (մենեջմենթի) ընդհանուր կարողություններ,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7. աշխատազմի կառավարման հմտություններ,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8.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գործարար հաղորդակցման հմտություններ,</w:t>
            </w:r>
          </w:p>
          <w:p w:rsidR="00E640CD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9.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ղեկավարման հմտություններ,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10.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կոնֆլիկտների, փոփոխությունների և սթրեսների կւսռավարման կարողություններ,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11.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հյուրանոցների և զբոսաշրջային համալիրների ճանաչողության կարողություններ,</w:t>
            </w:r>
          </w:p>
          <w:p w:rsidR="00910457" w:rsidRPr="00946E26" w:rsidRDefault="00910457" w:rsidP="00946E26">
            <w:pPr>
              <w:widowControl w:val="0"/>
              <w:tabs>
                <w:tab w:val="left" w:pos="773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12.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հիմնական ծառւսյությունների կազմակերպման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lastRenderedPageBreak/>
              <w:t>կարողություններ,</w:t>
            </w:r>
          </w:p>
          <w:p w:rsidR="00910457" w:rsidRPr="00946E26" w:rsidRDefault="00910457" w:rsidP="00946E26">
            <w:pPr>
              <w:widowControl w:val="0"/>
              <w:tabs>
                <w:tab w:val="left" w:pos="773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13.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լրացուցիչ ծառւսյությունների կազմակերպման կարողություններ,</w:t>
            </w:r>
          </w:p>
          <w:p w:rsidR="00910457" w:rsidRPr="00946E26" w:rsidRDefault="00910457" w:rsidP="00946E26">
            <w:pPr>
              <w:widowControl w:val="0"/>
              <w:tabs>
                <w:tab w:val="left" w:pos="766"/>
              </w:tabs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14.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օժանդակ ծառայությունների կազմակերպման կարողություններ,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15.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միջոցառումների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bidi="en-US"/>
              </w:rPr>
              <w:t xml:space="preserve">(MICE)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կազմակերպման կարողություններ:</w:t>
            </w:r>
          </w:p>
        </w:tc>
      </w:tr>
      <w:tr w:rsidR="00910457" w:rsidRPr="00946E26" w:rsidTr="00ED2931">
        <w:trPr>
          <w:trHeight w:val="419"/>
        </w:trPr>
        <w:tc>
          <w:tcPr>
            <w:tcW w:w="3397" w:type="dxa"/>
            <w:shd w:val="clear" w:color="auto" w:fill="auto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imes New Roman" w:hAnsi="GHEA Grapalat"/>
                <w:b/>
                <w:bCs/>
                <w:color w:val="000000"/>
                <w:lang w:val="ru-RU" w:eastAsia="ru-RU" w:bidi="ru-RU"/>
              </w:rPr>
              <w:lastRenderedPageBreak/>
              <w:t xml:space="preserve">VIII. </w:t>
            </w: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Անձի որակական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imes New Roman" w:hAnsi="GHEA Grapalat"/>
                <w:b/>
                <w:bCs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b/>
                <w:bCs/>
                <w:color w:val="000000"/>
                <w:lang w:val="hy-AM" w:eastAsia="hy-AM" w:bidi="hy-AM"/>
              </w:rPr>
              <w:t>հատկանիշներ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Տրամաբանական մտածելակերպ ունեցող, անկաշկանդ, պարտաճանաչ, պատասխանատու, պահանջկոտ, խնայող,</w:t>
            </w:r>
            <w:r w:rsidR="00E640CD"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 xml:space="preserve"> </w:t>
            </w: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կարգապահ, հաղորդակցվող, մաքրասեր, տեղեկացված,</w:t>
            </w:r>
          </w:p>
          <w:p w:rsidR="00910457" w:rsidRPr="00946E26" w:rsidRDefault="00910457" w:rsidP="00946E26">
            <w:pPr>
              <w:widowControl w:val="0"/>
              <w:spacing w:after="0"/>
              <w:jc w:val="both"/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</w:pPr>
            <w:r w:rsidRPr="00946E26">
              <w:rPr>
                <w:rFonts w:ascii="GHEA Grapalat" w:eastAsia="Tahoma" w:hAnsi="GHEA Grapalat" w:cs="Tahoma"/>
                <w:color w:val="000000"/>
                <w:lang w:val="hy-AM" w:eastAsia="hy-AM" w:bidi="hy-AM"/>
              </w:rPr>
              <w:t>հարգալից, նորարար, ընկերասեր, նախաձեռնող, սպասարկմանը միտված:</w:t>
            </w:r>
          </w:p>
        </w:tc>
      </w:tr>
    </w:tbl>
    <w:p w:rsidR="00AD653B" w:rsidRPr="00946E26" w:rsidRDefault="00AD653B" w:rsidP="00946E26">
      <w:pPr>
        <w:spacing w:after="0"/>
        <w:jc w:val="both"/>
        <w:rPr>
          <w:rFonts w:ascii="GHEA Grapalat" w:hAnsi="GHEA Grapalat" w:cs="Sylfaen"/>
          <w:lang w:val="hy-AM"/>
        </w:rPr>
      </w:pPr>
    </w:p>
    <w:p w:rsidR="002B6D1E" w:rsidRPr="00946E26" w:rsidRDefault="00AD653B" w:rsidP="00946E26">
      <w:pPr>
        <w:shd w:val="clear" w:color="auto" w:fill="FFFFFF"/>
        <w:spacing w:after="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946E26">
        <w:rPr>
          <w:rFonts w:ascii="GHEA Grapalat" w:hAnsi="GHEA Grapalat" w:cs="Sylfaen"/>
          <w:b/>
          <w:sz w:val="24"/>
          <w:szCs w:val="24"/>
          <w:lang w:val="hy-AM"/>
        </w:rPr>
        <w:t xml:space="preserve">3. </w:t>
      </w:r>
      <w:r w:rsidR="00C920E2" w:rsidRPr="00946E26">
        <w:rPr>
          <w:rFonts w:ascii="GHEA Grapalat" w:hAnsi="GHEA Grapalat" w:cs="Sylfaen"/>
          <w:b/>
          <w:sz w:val="24"/>
          <w:szCs w:val="24"/>
          <w:lang w:val="hy-AM"/>
        </w:rPr>
        <w:t>Գործնական</w:t>
      </w:r>
      <w:r w:rsidR="00C920E2" w:rsidRPr="00946E2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C920E2" w:rsidRPr="00946E26">
        <w:rPr>
          <w:rFonts w:ascii="GHEA Grapalat" w:hAnsi="GHEA Grapalat" w:cs="Sylfaen"/>
          <w:b/>
          <w:sz w:val="24"/>
          <w:szCs w:val="24"/>
          <w:lang w:val="hy-AM"/>
        </w:rPr>
        <w:t>միջավայրի</w:t>
      </w:r>
      <w:r w:rsidR="00C920E2" w:rsidRPr="00946E2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C920E2" w:rsidRPr="00946E26">
        <w:rPr>
          <w:rFonts w:ascii="GHEA Grapalat" w:hAnsi="GHEA Grapalat" w:cs="Sylfaen"/>
          <w:b/>
          <w:sz w:val="24"/>
          <w:szCs w:val="24"/>
          <w:lang w:val="hy-AM"/>
        </w:rPr>
        <w:t>նկարագիր</w:t>
      </w:r>
      <w:r w:rsidR="002B6D1E" w:rsidRPr="00946E26">
        <w:rPr>
          <w:rFonts w:ascii="GHEA Grapalat" w:hAnsi="GHEA Grapalat" w:cs="Sylfaen"/>
          <w:b/>
          <w:sz w:val="24"/>
          <w:szCs w:val="24"/>
          <w:lang w:val="hy-AM"/>
        </w:rPr>
        <w:t xml:space="preserve">ը </w:t>
      </w:r>
      <w:r w:rsidR="002B6D1E" w:rsidRPr="00946E26">
        <w:rPr>
          <w:rFonts w:ascii="GHEA Grapalat" w:hAnsi="GHEA Grapalat" w:cs="Arial"/>
          <w:b/>
          <w:sz w:val="24"/>
          <w:szCs w:val="24"/>
          <w:lang w:val="hy-AM"/>
        </w:rPr>
        <w:t>դուալ ուսուցման իրականացման համար</w:t>
      </w:r>
    </w:p>
    <w:p w:rsidR="002B6D1E" w:rsidRPr="00946E26" w:rsidRDefault="002B6D1E" w:rsidP="00946E26">
      <w:pPr>
        <w:shd w:val="clear" w:color="auto" w:fill="FFFFFF"/>
        <w:spacing w:after="0"/>
        <w:jc w:val="both"/>
        <w:rPr>
          <w:rFonts w:ascii="GHEA Grapalat" w:hAnsi="GHEA Grapalat" w:cs="Arial"/>
          <w:b/>
          <w:lang w:val="hy-AM"/>
        </w:rPr>
      </w:pPr>
    </w:p>
    <w:p w:rsidR="00E82C7B" w:rsidRPr="00946E26" w:rsidRDefault="00E82C7B" w:rsidP="00946E26">
      <w:pPr>
        <w:shd w:val="clear" w:color="auto" w:fill="FFFFFF"/>
        <w:spacing w:after="0"/>
        <w:jc w:val="both"/>
        <w:rPr>
          <w:rFonts w:ascii="GHEA Grapalat" w:hAnsi="GHEA Grapalat" w:cs="Sylfaen"/>
          <w:b/>
          <w:lang w:val="hy-AM"/>
        </w:rPr>
      </w:pPr>
      <w:r w:rsidRPr="00946E26">
        <w:rPr>
          <w:rFonts w:ascii="GHEA Grapalat" w:hAnsi="GHEA Grapalat" w:cs="Sylfaen"/>
          <w:lang w:val="hy-AM"/>
        </w:rPr>
        <w:t xml:space="preserve">Դուալ ուսուցման իրականացման դեպքում գործնական ուսուցումը կազմակերպվում և իրագործվում է ՄԿՈՒ հաստատություններում և համապատասխան կազմակերպություններում՝  տեսական ուսուցմանը զուգահեռ: Գործնական /պրակտիկ/ աշխատանքներն իրենց բնույթով հատուկ մասնագիտական են՝ միտված կարողությունների ձեռքբերմանը, հմտությունների մշակմանը: </w:t>
      </w:r>
    </w:p>
    <w:p w:rsidR="00AC7AB4" w:rsidRPr="00946E26" w:rsidRDefault="00AC7AB4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Զբոսաշրջիկին/հաճախորդին ժամանակավոր բնակության համար անհրաժեշտ պայմանների ապահովման և միջոցառումների կազմակերպման, անցկացման միջավայր` զբոսաշրջության և հանգստի, աշխատանքային գործուղումների, տարբեր միջոցառումների և այլ դեպքերի համար։ Մասնավորապես.</w:t>
      </w:r>
    </w:p>
    <w:p w:rsidR="00AC7AB4" w:rsidRPr="00946E26" w:rsidRDefault="00AC7AB4" w:rsidP="00946E26">
      <w:pPr>
        <w:pStyle w:val="a4"/>
        <w:numPr>
          <w:ilvl w:val="0"/>
          <w:numId w:val="79"/>
        </w:num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 w:cs="Sylfaen"/>
          <w:b/>
          <w:lang w:val="hy-AM"/>
        </w:rPr>
        <w:t>Վաճառքի</w:t>
      </w:r>
      <w:r w:rsidRPr="00946E26">
        <w:rPr>
          <w:rFonts w:ascii="GHEA Grapalat" w:hAnsi="GHEA Grapalat"/>
          <w:b/>
          <w:lang w:val="hy-AM"/>
        </w:rPr>
        <w:t xml:space="preserve">, </w:t>
      </w:r>
      <w:r w:rsidRPr="00946E26">
        <w:rPr>
          <w:rFonts w:ascii="GHEA Grapalat" w:hAnsi="GHEA Grapalat" w:cs="Sylfaen"/>
          <w:b/>
          <w:lang w:val="hy-AM"/>
        </w:rPr>
        <w:t>մարկետինգի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և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ամրագրման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բաժին</w:t>
      </w:r>
    </w:p>
    <w:p w:rsidR="00AC7AB4" w:rsidRPr="00946E26" w:rsidRDefault="00AC7AB4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 Շուկայի ուսումնասիրման մեթոդաբանությունը, վերլուծության գործիքները, համարային ֆոնդի հաշվառման և տրամադրման ծրագրերը, ամրագրման և վաճառքի, միջոցառումների կազմակերպման ձևաչափերի, դրանցից յուրաքանչյուրի համար համապատասխան տեղեկությունները և իրավատնտեսական հիմքերը, վաճառքի պատվերի ամրագրման, ծառայությունների համալրման, սպասարկման և վաճառքի խթանման եղանակների, դրանց արդյունավետության վերլուծության և ազդեցության գնահատման   մեթոդաբանության վերաբերյալ նյութեր, </w:t>
      </w:r>
    </w:p>
    <w:p w:rsidR="00AC7AB4" w:rsidRPr="00946E26" w:rsidRDefault="00AC7AB4" w:rsidP="00946E26">
      <w:pPr>
        <w:pStyle w:val="a4"/>
        <w:numPr>
          <w:ilvl w:val="0"/>
          <w:numId w:val="79"/>
        </w:num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 w:cs="Sylfaen"/>
          <w:b/>
          <w:lang w:val="hy-AM"/>
        </w:rPr>
        <w:t>Սենյակների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սպասարկման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և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մաքրման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ծառայություն</w:t>
      </w:r>
    </w:p>
    <w:p w:rsidR="00AC7AB4" w:rsidRPr="00946E26" w:rsidRDefault="00AC7AB4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 Սենյակների մաքրության, սպիտակեղենի և հիգիենայի այլ պարագաների առկայության ապահովում, ինչպես նաև ընդհանուր տարածքների, միջանցքների, քննարկումների սրահների ու հասարակական սանհանգույցների մաքրության  աշխատանքների վերաբերյալ նյութեր, աշխատանքային ձևանմուշներ:</w:t>
      </w:r>
    </w:p>
    <w:p w:rsidR="00AC7AB4" w:rsidRPr="00946E26" w:rsidRDefault="00AC7AB4" w:rsidP="00946E26">
      <w:pPr>
        <w:pStyle w:val="a4"/>
        <w:numPr>
          <w:ilvl w:val="0"/>
          <w:numId w:val="79"/>
        </w:num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 w:cs="Sylfaen"/>
          <w:b/>
          <w:lang w:val="hy-AM"/>
        </w:rPr>
        <w:t>Սննդի</w:t>
      </w:r>
      <w:r w:rsidRPr="00946E26">
        <w:rPr>
          <w:rFonts w:ascii="GHEA Grapalat" w:hAnsi="GHEA Grapalat"/>
          <w:b/>
          <w:lang w:val="hy-AM"/>
        </w:rPr>
        <w:t xml:space="preserve">   </w:t>
      </w:r>
      <w:r w:rsidRPr="00946E26">
        <w:rPr>
          <w:rFonts w:ascii="GHEA Grapalat" w:hAnsi="GHEA Grapalat" w:cs="Sylfaen"/>
          <w:b/>
          <w:lang w:val="hy-AM"/>
        </w:rPr>
        <w:t>սպասարկման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բաժին</w:t>
      </w:r>
    </w:p>
    <w:p w:rsidR="00AC7AB4" w:rsidRPr="00946E26" w:rsidRDefault="00AC7AB4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lastRenderedPageBreak/>
        <w:t>Հյուրանոցում բնակվող և դրսի հյուրերի սննդի տրամադրման, սպասարկման, խմիչքի մատուցման ծառայությունների նկարագրեր, սանիտարահիգիենիկ և անվտանգության նորմերի մասին ուսումնական նյութեր</w:t>
      </w:r>
    </w:p>
    <w:p w:rsidR="00AC7AB4" w:rsidRPr="00946E26" w:rsidRDefault="00AC7AB4" w:rsidP="00946E26">
      <w:pPr>
        <w:pStyle w:val="a4"/>
        <w:numPr>
          <w:ilvl w:val="0"/>
          <w:numId w:val="79"/>
        </w:num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 w:cs="Sylfaen"/>
          <w:b/>
          <w:lang w:val="hy-AM"/>
        </w:rPr>
        <w:t>Ընդունարան</w:t>
      </w:r>
    </w:p>
    <w:p w:rsidR="00AC7AB4" w:rsidRPr="00946E26" w:rsidRDefault="00AC7AB4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Հյուրերի ժամանման, մեկնման գործընթացերը, բանալիների հանձնում-ընդունումը, հաշիվներ կազմելու, ինֆորմացիա տրամադրելու, զանգերին պատասխանելու և հաղորդագրություններ փոխանցելու գործընթացները կազմակերպելու վերաբերյալ  ուսումնական նյութեր, աշխատանքային ընթացակարգեր,  </w:t>
      </w:r>
    </w:p>
    <w:p w:rsidR="00AC7AB4" w:rsidRPr="00946E26" w:rsidRDefault="00AC7AB4" w:rsidP="00946E26">
      <w:pPr>
        <w:pStyle w:val="a4"/>
        <w:numPr>
          <w:ilvl w:val="0"/>
          <w:numId w:val="79"/>
        </w:num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 w:cs="Sylfaen"/>
          <w:b/>
          <w:lang w:val="hy-AM"/>
        </w:rPr>
        <w:t>Կադրերի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բաժին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կամ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մարդկային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ռեսուրսների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կառավարման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բաժին</w:t>
      </w:r>
    </w:p>
    <w:p w:rsidR="00AC7AB4" w:rsidRPr="00946E26" w:rsidRDefault="00AC7AB4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Անձնակազմի համալրման, կադրերի ընդունման, վերապատրաստման,  զարգացման, խրախուսման, յուրաքանչյուր բաժնի աշխատանքային գրաֆիկը կազմելու ընթացակարգային հիմքերը, կանոները։  </w:t>
      </w:r>
    </w:p>
    <w:p w:rsidR="00AC7AB4" w:rsidRPr="00946E26" w:rsidRDefault="00AC7AB4" w:rsidP="00946E26">
      <w:pPr>
        <w:pStyle w:val="a4"/>
        <w:numPr>
          <w:ilvl w:val="0"/>
          <w:numId w:val="79"/>
        </w:num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 w:cs="Sylfaen"/>
          <w:b/>
          <w:lang w:val="hy-AM"/>
        </w:rPr>
        <w:t>Տեխնիկական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և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ինժեներական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բաժին</w:t>
      </w:r>
    </w:p>
    <w:p w:rsidR="00AC7AB4" w:rsidRPr="00946E26" w:rsidRDefault="00AC7AB4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 Հյուրերի հիգիենայի և հարմարվետ հանգստի ապահովման տեխնիկական սարքեր և դրանք սպասարկելու կանոնագրեր։ Մասնավորապես՝ սանիտարատեխնիկական.  ջրուղի, կոյուղի, տաք և սառը ջուր, ջեռուցում, օդափոխում,  էներգիա, լուսավորութուն, ուղաևորատար, ծառայողական և բեռնատար վերելակներ, ավտոմատացված կապի միջոցներ:</w:t>
      </w:r>
    </w:p>
    <w:p w:rsidR="00AC7AB4" w:rsidRPr="00946E26" w:rsidRDefault="00AC7AB4" w:rsidP="00946E26">
      <w:pPr>
        <w:pStyle w:val="a4"/>
        <w:numPr>
          <w:ilvl w:val="0"/>
          <w:numId w:val="79"/>
        </w:num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 w:cs="Sylfaen"/>
          <w:b/>
          <w:lang w:val="hy-AM"/>
        </w:rPr>
        <w:t>Անվտանգության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բաժին</w:t>
      </w:r>
      <w:r w:rsidRPr="00946E26">
        <w:rPr>
          <w:rFonts w:ascii="GHEA Grapalat" w:hAnsi="GHEA Grapalat"/>
          <w:b/>
          <w:lang w:val="hy-AM"/>
        </w:rPr>
        <w:t xml:space="preserve"> </w:t>
      </w:r>
    </w:p>
    <w:p w:rsidR="00AC7AB4" w:rsidRPr="00946E26" w:rsidRDefault="00AC7AB4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Հյուրերի, հյուրանոցի գույքի պաշպանության և համապատասխան ձևակերպումների կատարման  կանոնագրեր, ձևաթղթեր հակահրդեհային  անվտանգության ազդանշաններ:</w:t>
      </w:r>
    </w:p>
    <w:p w:rsidR="00AC7AB4" w:rsidRPr="00946E26" w:rsidRDefault="00AC7AB4" w:rsidP="00946E26">
      <w:pPr>
        <w:pStyle w:val="a4"/>
        <w:numPr>
          <w:ilvl w:val="0"/>
          <w:numId w:val="79"/>
        </w:num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 w:cs="Sylfaen"/>
          <w:b/>
          <w:lang w:val="hy-AM"/>
        </w:rPr>
        <w:t>Հաշվապ</w:t>
      </w:r>
      <w:r w:rsidRPr="00946E26">
        <w:rPr>
          <w:rFonts w:ascii="GHEA Grapalat" w:hAnsi="GHEA Grapalat"/>
          <w:b/>
          <w:lang w:val="hy-AM"/>
        </w:rPr>
        <w:t>ահություն</w:t>
      </w:r>
    </w:p>
    <w:p w:rsidR="00AC7AB4" w:rsidRPr="00946E26" w:rsidRDefault="00AC7AB4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 Հյուրանոցի շահույթի և ծախսերի հաշվարկների գումարի ստացում, հաշիվների վճարում, հաշվարկում, գույքագրման և միջոցների հաշվառում և վերահսկողություն, ֆինանսական հաշվետվությունների ներկայացում: </w:t>
      </w:r>
    </w:p>
    <w:p w:rsidR="00AC7AB4" w:rsidRPr="00946E26" w:rsidRDefault="00AC7AB4" w:rsidP="00946E26">
      <w:pPr>
        <w:pStyle w:val="a4"/>
        <w:numPr>
          <w:ilvl w:val="0"/>
          <w:numId w:val="79"/>
        </w:num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 w:cs="Sylfaen"/>
          <w:b/>
          <w:lang w:val="hy-AM"/>
        </w:rPr>
        <w:t>Կոնֆերանս</w:t>
      </w:r>
      <w:r w:rsidRPr="00946E26">
        <w:rPr>
          <w:rFonts w:ascii="GHEA Grapalat" w:hAnsi="GHEA Grapalat"/>
          <w:b/>
          <w:lang w:val="hy-AM"/>
        </w:rPr>
        <w:t xml:space="preserve"> </w:t>
      </w:r>
      <w:r w:rsidRPr="00946E26">
        <w:rPr>
          <w:rFonts w:ascii="GHEA Grapalat" w:hAnsi="GHEA Grapalat" w:cs="Sylfaen"/>
          <w:b/>
          <w:lang w:val="hy-AM"/>
        </w:rPr>
        <w:t>սրահ։</w:t>
      </w:r>
      <w:r w:rsidRPr="00946E26">
        <w:rPr>
          <w:rFonts w:ascii="GHEA Grapalat" w:hAnsi="GHEA Grapalat"/>
          <w:b/>
          <w:lang w:val="hy-AM"/>
        </w:rPr>
        <w:t xml:space="preserve"> </w:t>
      </w:r>
    </w:p>
    <w:p w:rsidR="002B0A77" w:rsidRPr="00946E26" w:rsidRDefault="00AC7AB4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Կոնֆերանսների, քննարկումների և հանդիպումների համար հարմարեցված, կահավորված տարածք,  միջոցառումների սրահ, հայտերի ու պայմանագրերի նմուշներ։</w:t>
      </w:r>
    </w:p>
    <w:p w:rsidR="00AC7AB4" w:rsidRPr="00946E26" w:rsidRDefault="00AC7AB4" w:rsidP="00946E2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791" w:rsidRPr="00946E26" w:rsidRDefault="00332E46" w:rsidP="00946E26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46E26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946E26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  <w:r w:rsidRPr="00946E2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946E26">
        <w:rPr>
          <w:rFonts w:ascii="GHEA Grapalat" w:hAnsi="GHEA Grapalat" w:cs="Sylfaen"/>
          <w:b/>
          <w:sz w:val="24"/>
          <w:szCs w:val="24"/>
          <w:lang w:val="hy-AM"/>
        </w:rPr>
        <w:t>ՊԼԱՆ</w:t>
      </w:r>
      <w:r w:rsidRPr="00946E2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946E26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946E2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946E26">
        <w:rPr>
          <w:rFonts w:ascii="GHEA Grapalat" w:hAnsi="GHEA Grapalat" w:cs="Sylfaen"/>
          <w:b/>
          <w:sz w:val="24"/>
          <w:szCs w:val="24"/>
          <w:lang w:val="hy-AM"/>
        </w:rPr>
        <w:t>ՄՈԴՈՒԼԱՅԻՆ</w:t>
      </w:r>
      <w:r w:rsidRPr="00946E26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946E26">
        <w:rPr>
          <w:rFonts w:ascii="GHEA Grapalat" w:hAnsi="GHEA Grapalat" w:cs="Sylfaen"/>
          <w:b/>
          <w:sz w:val="24"/>
          <w:szCs w:val="24"/>
          <w:lang w:val="hy-AM"/>
        </w:rPr>
        <w:t>ԾՐԱԳՐԵՐ</w:t>
      </w:r>
    </w:p>
    <w:p w:rsidR="0041087C" w:rsidRPr="00946E26" w:rsidRDefault="0041087C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«Գերմանիայի միջազգային համագործակցություն ընկերության» (ԳՄՀԸ) աջակցությամբ և ՀՀ կրթության և գիտության նախարարության երաշխավորությամբ դուալ կրթության համակարգի տարրերը միջին մասնագիտական կրթության ծրագրերում փորձարարական կարգով ներդնելու նպատակով Կոտայքի տարածաշրջանային  պետական քոլեջում  ձևավորված աշխատանքային խումբն ուսումնասիրել և վերլուծել է քոլեջում իրականացվող  0413.06.5 «Զբոսաշրջային ծառայությունների կազմակերպում՝ օտար լեզվի խորացված իմացությամբ» մասնագիտության  0413.06.01.5 - «</w:t>
      </w:r>
      <w:r w:rsidR="00B51D26" w:rsidRPr="00946E26">
        <w:rPr>
          <w:rFonts w:ascii="GHEA Grapalat" w:hAnsi="GHEA Grapalat"/>
          <w:lang w:val="hy-AM"/>
        </w:rPr>
        <w:t>Մենեջեր՝ զբոսաշրջության ծառայությունների սպասարկման</w:t>
      </w:r>
      <w:r w:rsidRPr="00946E26">
        <w:rPr>
          <w:rFonts w:ascii="GHEA Grapalat" w:hAnsi="GHEA Grapalat"/>
          <w:lang w:val="hy-AM"/>
        </w:rPr>
        <w:t xml:space="preserve">» որակավորմամբ պետական կրթական չափորոշիչը, </w:t>
      </w:r>
      <w:r w:rsidRPr="00946E26">
        <w:rPr>
          <w:rFonts w:ascii="GHEA Grapalat" w:hAnsi="GHEA Grapalat"/>
          <w:lang w:val="hy-AM"/>
        </w:rPr>
        <w:lastRenderedPageBreak/>
        <w:t xml:space="preserve">0413.05.5 «Սպասարկման կազմակերպում հյուրանոցներում և զբոսաշրջային համալիրներում» մասնագիտության մոդուլային ծրագրերը և ուսումնական պլանները։ </w:t>
      </w:r>
    </w:p>
    <w:p w:rsidR="0041087C" w:rsidRPr="00946E26" w:rsidRDefault="0041087C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Նշված մասնագիտությամբ համապատասխան մոդուլային ծրագրի իրականացումը քոլեջում սկսվել է 2016-2017 ուս. տարվանից  և 2018-2019 ուս. տարում կլինեն առաջին շրջանավարտները: Նախկինում քոլեջում իրականացվել է 0413.05.5- «Սպասարկման կազմակերպում հյուրանոցներում և զբոսաշրջային համալիրներում» և 0210-«Թարգմանություն և սպասարկման կազմակերպում»  մասնագիտությամբ կրթական ծրագրերը:</w:t>
      </w:r>
    </w:p>
    <w:p w:rsidR="00E82C7B" w:rsidRPr="00946E26" w:rsidRDefault="00E82C7B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Պատրաստվող մասնագետի մասնագիտական գործունեության բնութագրի հիման վրա վերանայվել և մշակվել են մասնագիտության ուսումնական պլանը՝ հիմնական ընդհանուր և միջնակարգ կրթության հիմքով, ինչպես նաև մոդուլային ծրագրերը  քոլեջի դասախոսների և գործատուների համատեղ ջանքերով:</w:t>
      </w:r>
    </w:p>
    <w:p w:rsidR="00F249B9" w:rsidRPr="00946E26" w:rsidRDefault="00F249B9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Արդյունքում ստացված ուսումնական պլանը</w:t>
      </w:r>
      <w:r w:rsidR="00CA6576" w:rsidRPr="00946E26">
        <w:rPr>
          <w:rFonts w:ascii="GHEA Grapalat" w:hAnsi="GHEA Grapalat"/>
          <w:lang w:val="hy-AM"/>
        </w:rPr>
        <w:t>, ժամանակացույցը</w:t>
      </w:r>
      <w:r w:rsidRPr="00946E26">
        <w:rPr>
          <w:rFonts w:ascii="GHEA Grapalat" w:hAnsi="GHEA Grapalat"/>
          <w:lang w:val="hy-AM"/>
        </w:rPr>
        <w:t xml:space="preserve"> և մոդուլային ծրագրերը ներկայացված են </w:t>
      </w:r>
      <w:r w:rsidRPr="00946E26">
        <w:rPr>
          <w:rFonts w:ascii="GHEA Grapalat" w:hAnsi="GHEA Grapalat"/>
          <w:b/>
          <w:lang w:val="hy-AM"/>
        </w:rPr>
        <w:t>Հավելված 1-ում</w:t>
      </w:r>
      <w:r w:rsidRPr="00946E26">
        <w:rPr>
          <w:rFonts w:ascii="GHEA Grapalat" w:hAnsi="GHEA Grapalat"/>
          <w:lang w:val="hy-AM"/>
        </w:rPr>
        <w:t>:</w:t>
      </w:r>
    </w:p>
    <w:p w:rsidR="00E82C7B" w:rsidRPr="00946E26" w:rsidRDefault="00E82C7B" w:rsidP="00946E26">
      <w:pPr>
        <w:spacing w:after="0"/>
        <w:jc w:val="both"/>
        <w:rPr>
          <w:rFonts w:ascii="GHEA Grapalat" w:hAnsi="GHEA Grapalat"/>
          <w:lang w:val="hy-AM"/>
        </w:rPr>
      </w:pPr>
    </w:p>
    <w:p w:rsidR="00CA6576" w:rsidRPr="00946E26" w:rsidRDefault="00CA6576" w:rsidP="00946E26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46E26">
        <w:rPr>
          <w:rFonts w:ascii="GHEA Grapalat" w:hAnsi="GHEA Grapalat"/>
          <w:b/>
          <w:sz w:val="24"/>
          <w:szCs w:val="24"/>
          <w:lang w:val="hy-AM"/>
        </w:rPr>
        <w:t>5. ԿԱՏԱՐՎԱԾ ՓՈՓՈԽՈՒԹՅՈՒՆՆԵՐԻ ՀԻՄՆԱՎՈՐՈՒՄ</w:t>
      </w:r>
    </w:p>
    <w:p w:rsidR="00494D61" w:rsidRPr="00946E26" w:rsidRDefault="00494D61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Վերոնշյալ աշխատանքների և վերլուծության արդյունքում աշխատանքային խումբն առաջարկում է ներքոնշյալ մեթոդաբանությունն ու գործողությունները 0413.06.5-«Զբոսաշրջային ծառայությունների կազմակերպում՝ օտար լեզվի խորացված իմացությամբ» մասնագիտությունը դուալ կրթական մոդելով  կազմակերպելու համար. </w:t>
      </w:r>
    </w:p>
    <w:p w:rsidR="00494D61" w:rsidRPr="00946E26" w:rsidRDefault="00494D61" w:rsidP="00946E26">
      <w:pPr>
        <w:pStyle w:val="a4"/>
        <w:numPr>
          <w:ilvl w:val="0"/>
          <w:numId w:val="8"/>
        </w:num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0413.06.01.5- «</w:t>
      </w:r>
      <w:r w:rsidR="00BB512D" w:rsidRPr="00946E26">
        <w:rPr>
          <w:rFonts w:ascii="GHEA Grapalat" w:hAnsi="GHEA Grapalat" w:cs="Sylfaen"/>
          <w:lang w:val="hy-AM"/>
        </w:rPr>
        <w:t>Մենեջեր՝ զբոսաշրջության ծառայությունների սպասարկման</w:t>
      </w:r>
      <w:r w:rsidRPr="00946E26">
        <w:rPr>
          <w:rFonts w:ascii="GHEA Grapalat" w:hAnsi="GHEA Grapalat"/>
          <w:lang w:val="hy-AM"/>
        </w:rPr>
        <w:t>» որակավորմամբ  պետական կրթական չափորոշչում և մոդուլային ծրագրում կատարվել են  հետևյալ փոփոխությունները.</w:t>
      </w:r>
    </w:p>
    <w:p w:rsidR="00494D61" w:rsidRPr="00946E26" w:rsidRDefault="00494D61" w:rsidP="00946E26">
      <w:p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/>
          <w:b/>
          <w:lang w:val="hy-AM"/>
        </w:rPr>
        <w:t>Ընդհանուր մասնագիտական մուդուլներից.</w:t>
      </w:r>
    </w:p>
    <w:p w:rsidR="00494D61" w:rsidRPr="00946E26" w:rsidRDefault="00270B69" w:rsidP="00946E26">
      <w:pPr>
        <w:pStyle w:val="a4"/>
        <w:numPr>
          <w:ilvl w:val="0"/>
          <w:numId w:val="9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ԶԾՍՄ-5-19</w:t>
      </w:r>
      <w:r w:rsidR="00494D61" w:rsidRPr="00946E26">
        <w:rPr>
          <w:rFonts w:ascii="GHEA Grapalat" w:hAnsi="GHEA Grapalat"/>
          <w:lang w:val="hy-AM"/>
        </w:rPr>
        <w:t>-003-«Երկրագիտություն» մոդուլը հանվել է ուսումնական պլանից</w:t>
      </w:r>
    </w:p>
    <w:p w:rsidR="00494D61" w:rsidRPr="00946E26" w:rsidRDefault="00270B69" w:rsidP="00946E26">
      <w:pPr>
        <w:pStyle w:val="a4"/>
        <w:numPr>
          <w:ilvl w:val="0"/>
          <w:numId w:val="9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ԶԾՍՄ-5-19</w:t>
      </w:r>
      <w:r w:rsidR="00494D61" w:rsidRPr="00946E26">
        <w:rPr>
          <w:rFonts w:ascii="GHEA Grapalat" w:hAnsi="GHEA Grapalat"/>
          <w:lang w:val="hy-AM"/>
        </w:rPr>
        <w:t xml:space="preserve">-004«Համակարգչային օպերատրություն և մասնագիտական գործունեություն» մոդուլի որոշ կատարման չափանիշներ տեղափոխվել է </w:t>
      </w:r>
      <w:r>
        <w:rPr>
          <w:rFonts w:ascii="GHEA Grapalat" w:hAnsi="GHEA Grapalat"/>
          <w:lang w:val="hy-AM"/>
        </w:rPr>
        <w:t>ԶԾՍՄ-5-19</w:t>
      </w:r>
      <w:r w:rsidR="00494D61" w:rsidRPr="00946E26">
        <w:rPr>
          <w:rFonts w:ascii="GHEA Grapalat" w:hAnsi="GHEA Grapalat"/>
          <w:lang w:val="hy-AM"/>
        </w:rPr>
        <w:t>-026«Հյուրանոցներում կիրառվող ամրագրման գործընթացի կազմակերպման համակարգչային ծրագրերի իմացություն» մոդուլի մեջ</w:t>
      </w:r>
    </w:p>
    <w:p w:rsidR="00494D61" w:rsidRPr="00946E26" w:rsidRDefault="00270B69" w:rsidP="00946E26">
      <w:pPr>
        <w:pStyle w:val="a4"/>
        <w:numPr>
          <w:ilvl w:val="0"/>
          <w:numId w:val="9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ԶԾՍՄ-5-19</w:t>
      </w:r>
      <w:r w:rsidR="00494D61" w:rsidRPr="00946E26">
        <w:rPr>
          <w:rFonts w:ascii="GHEA Grapalat" w:hAnsi="GHEA Grapalat"/>
          <w:lang w:val="hy-AM"/>
        </w:rPr>
        <w:t xml:space="preserve">-010 «Մասնագիտական հայոց լեզուն ՝ պատմաճարտարապետական և մշակութային բնագավառներում», </w:t>
      </w:r>
      <w:r>
        <w:rPr>
          <w:rFonts w:ascii="GHEA Grapalat" w:hAnsi="GHEA Grapalat"/>
          <w:lang w:val="hy-AM"/>
        </w:rPr>
        <w:t>ԶԾՍՄ-5-19</w:t>
      </w:r>
      <w:r w:rsidR="00494D61" w:rsidRPr="00946E26">
        <w:rPr>
          <w:rFonts w:ascii="GHEA Grapalat" w:hAnsi="GHEA Grapalat"/>
          <w:lang w:val="hy-AM"/>
        </w:rPr>
        <w:t xml:space="preserve">-012 «Մասնագիտական հայոց լեզուն ՝ հյուրանոցային ծառայությունների կազմակերպման ոլորտում», </w:t>
      </w:r>
      <w:r>
        <w:rPr>
          <w:rFonts w:ascii="GHEA Grapalat" w:hAnsi="GHEA Grapalat"/>
          <w:lang w:val="hy-AM"/>
        </w:rPr>
        <w:t>ԶԾՍՄ-5-19</w:t>
      </w:r>
      <w:r w:rsidR="00494D61" w:rsidRPr="00946E26">
        <w:rPr>
          <w:rFonts w:ascii="GHEA Grapalat" w:hAnsi="GHEA Grapalat"/>
          <w:lang w:val="hy-AM"/>
        </w:rPr>
        <w:t xml:space="preserve">-011 «Մասնագիտական հայոց լեզուն՝ զբոսաշրջության ծառայությունների կազմակերպման ոլորտում», </w:t>
      </w:r>
      <w:r>
        <w:rPr>
          <w:rFonts w:ascii="GHEA Grapalat" w:hAnsi="GHEA Grapalat"/>
          <w:lang w:val="hy-AM"/>
        </w:rPr>
        <w:t>ԶԾՍՄ-5-19</w:t>
      </w:r>
      <w:r w:rsidR="00494D61" w:rsidRPr="00946E26">
        <w:rPr>
          <w:rFonts w:ascii="GHEA Grapalat" w:hAnsi="GHEA Grapalat"/>
          <w:lang w:val="hy-AM"/>
        </w:rPr>
        <w:t xml:space="preserve">-013 «Մասնագիտական հայոց լեզուն՝ միջոցառումների և այլ ծառայությունների սպասարկման ոլորտում» մոդուլները միավորվել  են մեկ մոդուլի մեջ և անվանվել </w:t>
      </w:r>
      <w:r>
        <w:rPr>
          <w:rFonts w:ascii="GHEA Grapalat" w:hAnsi="GHEA Grapalat"/>
          <w:lang w:val="hy-AM"/>
        </w:rPr>
        <w:t>ԶԾՍՄ-5-19</w:t>
      </w:r>
      <w:r w:rsidR="00494D61" w:rsidRPr="00946E26">
        <w:rPr>
          <w:rFonts w:ascii="GHEA Grapalat" w:hAnsi="GHEA Grapalat"/>
          <w:lang w:val="hy-AM"/>
        </w:rPr>
        <w:t>-009 «Մասնագիտական հայոց լեզուն զ</w:t>
      </w:r>
      <w:r w:rsidR="00277319" w:rsidRPr="00946E26">
        <w:rPr>
          <w:rFonts w:ascii="GHEA Grapalat" w:hAnsi="GHEA Grapalat"/>
          <w:lang w:val="hy-AM"/>
        </w:rPr>
        <w:t>բոսաշրջության ոլորտում»</w:t>
      </w:r>
    </w:p>
    <w:p w:rsidR="00494D61" w:rsidRPr="00946E26" w:rsidRDefault="00494D61" w:rsidP="00946E26">
      <w:pPr>
        <w:pStyle w:val="a4"/>
        <w:numPr>
          <w:ilvl w:val="0"/>
          <w:numId w:val="9"/>
        </w:num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Ավելացվել  է  </w:t>
      </w:r>
      <w:r w:rsidR="00270B69">
        <w:rPr>
          <w:rFonts w:ascii="GHEA Grapalat" w:hAnsi="GHEA Grapalat"/>
          <w:lang w:val="hy-AM"/>
        </w:rPr>
        <w:t>ԶԾՍՄ-5-19</w:t>
      </w:r>
      <w:r w:rsidRPr="00946E26">
        <w:rPr>
          <w:rFonts w:ascii="GHEA Grapalat" w:hAnsi="GHEA Grapalat"/>
          <w:lang w:val="hy-AM"/>
        </w:rPr>
        <w:t>-013 «Հաշ</w:t>
      </w:r>
      <w:r w:rsidR="00277319" w:rsidRPr="00946E26">
        <w:rPr>
          <w:rFonts w:ascii="GHEA Grapalat" w:hAnsi="GHEA Grapalat"/>
          <w:lang w:val="hy-AM"/>
        </w:rPr>
        <w:t xml:space="preserve">վապահական հմտություններ» </w:t>
      </w:r>
      <w:r w:rsidRPr="00946E26">
        <w:rPr>
          <w:rFonts w:ascii="GHEA Grapalat" w:hAnsi="GHEA Grapalat"/>
          <w:lang w:val="hy-AM"/>
        </w:rPr>
        <w:t xml:space="preserve"> մոդուլը</w:t>
      </w:r>
    </w:p>
    <w:p w:rsidR="00494D61" w:rsidRPr="00946E26" w:rsidRDefault="00270B69" w:rsidP="00946E26">
      <w:pPr>
        <w:pStyle w:val="a4"/>
        <w:numPr>
          <w:ilvl w:val="0"/>
          <w:numId w:val="9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ԶԾՍՄ-5-19</w:t>
      </w:r>
      <w:r w:rsidR="00494D61" w:rsidRPr="00946E26">
        <w:rPr>
          <w:rFonts w:ascii="GHEA Grapalat" w:hAnsi="GHEA Grapalat"/>
          <w:lang w:val="hy-AM"/>
        </w:rPr>
        <w:t xml:space="preserve">-020 «Կոնֆլիկտների, փոփոխությունների և սթրեսների կառավարում» մոդուլը կատարման չափանիշների տեսքով ավելացվել է </w:t>
      </w:r>
      <w:r>
        <w:rPr>
          <w:rFonts w:ascii="GHEA Grapalat" w:hAnsi="GHEA Grapalat"/>
          <w:lang w:val="hy-AM"/>
        </w:rPr>
        <w:t>ԶԾՍՄ-5-19</w:t>
      </w:r>
      <w:r w:rsidR="00494D61" w:rsidRPr="00946E26">
        <w:rPr>
          <w:rFonts w:ascii="GHEA Grapalat" w:hAnsi="GHEA Grapalat"/>
          <w:lang w:val="hy-AM"/>
        </w:rPr>
        <w:t>-014 «Կառավարման (մենեջմենթի) ընդհանուր կարողություններ» մոդուլի  5-րդ արդյունքի մեջ</w:t>
      </w:r>
    </w:p>
    <w:p w:rsidR="00494D61" w:rsidRPr="00946E26" w:rsidRDefault="00494D61" w:rsidP="00946E26">
      <w:pPr>
        <w:pStyle w:val="a4"/>
        <w:numPr>
          <w:ilvl w:val="0"/>
          <w:numId w:val="9"/>
        </w:num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Ավելացվել է </w:t>
      </w:r>
      <w:r w:rsidR="00270B69">
        <w:rPr>
          <w:rFonts w:ascii="GHEA Grapalat" w:hAnsi="GHEA Grapalat"/>
          <w:lang w:val="hy-AM"/>
        </w:rPr>
        <w:t>ԶԾՍՄ-5-19</w:t>
      </w:r>
      <w:r w:rsidRPr="00946E26">
        <w:rPr>
          <w:rFonts w:ascii="GHEA Grapalat" w:hAnsi="GHEA Grapalat"/>
          <w:lang w:val="hy-AM"/>
        </w:rPr>
        <w:t>-020 «Ազգային, մշակութային և կրոնական առանձնա</w:t>
      </w:r>
      <w:r w:rsidR="00277319" w:rsidRPr="00946E26">
        <w:rPr>
          <w:rFonts w:ascii="GHEA Grapalat" w:hAnsi="GHEA Grapalat"/>
          <w:lang w:val="hy-AM"/>
        </w:rPr>
        <w:t xml:space="preserve">հատկությունների ճանաչողություն»  </w:t>
      </w:r>
      <w:r w:rsidRPr="00946E26">
        <w:rPr>
          <w:rFonts w:ascii="GHEA Grapalat" w:hAnsi="GHEA Grapalat"/>
          <w:lang w:val="hy-AM"/>
        </w:rPr>
        <w:t>մոդուլը:</w:t>
      </w:r>
    </w:p>
    <w:p w:rsidR="00494D61" w:rsidRPr="00946E26" w:rsidRDefault="00494D61" w:rsidP="00946E26">
      <w:p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/>
          <w:b/>
          <w:lang w:val="hy-AM"/>
        </w:rPr>
        <w:t>Հատուկ մասնագիտական.</w:t>
      </w:r>
    </w:p>
    <w:p w:rsidR="00494D61" w:rsidRPr="00946E26" w:rsidRDefault="00270B69" w:rsidP="00946E26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ԶԾՍՄ-5-19</w:t>
      </w:r>
      <w:r w:rsidR="00494D61" w:rsidRPr="00946E26">
        <w:rPr>
          <w:rFonts w:ascii="GHEA Grapalat" w:hAnsi="GHEA Grapalat"/>
          <w:lang w:val="hy-AM"/>
        </w:rPr>
        <w:t>-023 «Զբոսաշրջային ռեսուրսներ» մոդուլը հանվել  է ուսումնական պլանից</w:t>
      </w:r>
    </w:p>
    <w:p w:rsidR="00494D61" w:rsidRPr="00946E26" w:rsidRDefault="00494D61" w:rsidP="00946E26">
      <w:pPr>
        <w:pStyle w:val="a4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Ուսպլանում ավելացվել է </w:t>
      </w:r>
      <w:r w:rsidR="00270B69">
        <w:rPr>
          <w:rFonts w:ascii="GHEA Grapalat" w:hAnsi="GHEA Grapalat"/>
          <w:lang w:val="hy-AM"/>
        </w:rPr>
        <w:t>ԶԾՍՄ-5-19</w:t>
      </w:r>
      <w:r w:rsidRPr="00946E26">
        <w:rPr>
          <w:rFonts w:ascii="GHEA Grapalat" w:hAnsi="GHEA Grapalat"/>
          <w:lang w:val="hy-AM"/>
        </w:rPr>
        <w:t>-022 «Լրացուցիչ ծառայությունների կազմակերպում հյուրանոցներում և զբոսաշրջային</w:t>
      </w:r>
      <w:r w:rsidR="00277319" w:rsidRPr="00946E26">
        <w:rPr>
          <w:rFonts w:ascii="GHEA Grapalat" w:hAnsi="GHEA Grapalat"/>
          <w:lang w:val="hy-AM"/>
        </w:rPr>
        <w:t xml:space="preserve"> համալիրներում» մոդուլը</w:t>
      </w:r>
    </w:p>
    <w:p w:rsidR="00494D61" w:rsidRPr="00946E26" w:rsidRDefault="00494D61" w:rsidP="00946E26">
      <w:pPr>
        <w:pStyle w:val="a4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Ուսպլանում ավելացվել է </w:t>
      </w:r>
      <w:r w:rsidR="00270B69">
        <w:rPr>
          <w:rFonts w:ascii="GHEA Grapalat" w:hAnsi="GHEA Grapalat"/>
          <w:lang w:val="hy-AM"/>
        </w:rPr>
        <w:t>ԶԾՍՄ-5-19</w:t>
      </w:r>
      <w:r w:rsidRPr="00946E26">
        <w:rPr>
          <w:rFonts w:ascii="GHEA Grapalat" w:hAnsi="GHEA Grapalat"/>
          <w:lang w:val="hy-AM"/>
        </w:rPr>
        <w:t>-024 «Միջոցառումների (MICE) կազմակերպու</w:t>
      </w:r>
      <w:r w:rsidR="00277319" w:rsidRPr="00946E26">
        <w:rPr>
          <w:rFonts w:ascii="GHEA Grapalat" w:hAnsi="GHEA Grapalat"/>
          <w:lang w:val="hy-AM"/>
        </w:rPr>
        <w:t>մ և սպասարկում» մոդուլը</w:t>
      </w:r>
    </w:p>
    <w:p w:rsidR="00494D61" w:rsidRPr="00946E26" w:rsidRDefault="00494D61" w:rsidP="00946E26">
      <w:pPr>
        <w:pStyle w:val="a4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Ուսպլանում ավելացվել է </w:t>
      </w:r>
      <w:r w:rsidR="00270B69">
        <w:rPr>
          <w:rFonts w:ascii="GHEA Grapalat" w:hAnsi="GHEA Grapalat"/>
          <w:lang w:val="hy-AM"/>
        </w:rPr>
        <w:t>ԶԾՍՄ-5-19</w:t>
      </w:r>
      <w:r w:rsidRPr="00946E26">
        <w:rPr>
          <w:rFonts w:ascii="GHEA Grapalat" w:hAnsi="GHEA Grapalat"/>
          <w:lang w:val="hy-AM"/>
        </w:rPr>
        <w:t>-026 «Հյուրանոցներում կիրառվող ամրագրման գործընթացի կազմակերպման համակարգչային ծրագր</w:t>
      </w:r>
      <w:r w:rsidR="00277319" w:rsidRPr="00946E26">
        <w:rPr>
          <w:rFonts w:ascii="GHEA Grapalat" w:hAnsi="GHEA Grapalat"/>
          <w:lang w:val="hy-AM"/>
        </w:rPr>
        <w:t>երի իմացություն» մոդուլը</w:t>
      </w:r>
    </w:p>
    <w:p w:rsidR="00494D61" w:rsidRPr="00946E26" w:rsidRDefault="00494D61" w:rsidP="00946E26">
      <w:pPr>
        <w:pStyle w:val="a4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Փոփոխությունների արդյունքում փոփոխվել  են մոդուլների դասիչների թվային հաջորդականությունը</w:t>
      </w:r>
    </w:p>
    <w:p w:rsidR="00277319" w:rsidRPr="00946E26" w:rsidRDefault="00277319" w:rsidP="00946E26">
      <w:pPr>
        <w:pStyle w:val="a4"/>
        <w:numPr>
          <w:ilvl w:val="0"/>
          <w:numId w:val="10"/>
        </w:num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Պրակտիկայի ժամերը (30 շաբաթ) համամասնորեն բաշխվել են ընդհանուր և հատուկ մասնագիտական մոդուլների վրա</w:t>
      </w:r>
    </w:p>
    <w:p w:rsidR="00494D61" w:rsidRPr="00946E26" w:rsidRDefault="00494D61" w:rsidP="00946E26">
      <w:pPr>
        <w:spacing w:after="0"/>
        <w:jc w:val="both"/>
        <w:rPr>
          <w:rFonts w:ascii="GHEA Grapalat" w:hAnsi="GHEA Grapalat"/>
          <w:lang w:val="hy-AM"/>
        </w:rPr>
      </w:pPr>
    </w:p>
    <w:p w:rsidR="00494D61" w:rsidRPr="00946E26" w:rsidRDefault="00494D61" w:rsidP="00946E26">
      <w:pPr>
        <w:spacing w:after="0"/>
        <w:jc w:val="both"/>
        <w:rPr>
          <w:rFonts w:ascii="GHEA Grapalat" w:hAnsi="GHEA Grapalat"/>
          <w:b/>
          <w:lang w:val="hy-AM"/>
        </w:rPr>
      </w:pPr>
      <w:r w:rsidRPr="00946E26">
        <w:rPr>
          <w:rFonts w:ascii="GHEA Grapalat" w:hAnsi="GHEA Grapalat"/>
          <w:b/>
          <w:lang w:val="hy-AM"/>
        </w:rPr>
        <w:t>5.1. Առաջարկություններ</w:t>
      </w:r>
    </w:p>
    <w:p w:rsidR="00494D61" w:rsidRPr="00946E26" w:rsidRDefault="00494D61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Հիմք ընդունելով սահմանված մասնագետի զբաղմունքը՝ պարտականությունները և ուսումնառության ակնկալվող արդյունքները, դուալ կրթության կազմակերպման առանձնահատկություններից ելնելով՝ մշակվել և առաջարկվում է.</w:t>
      </w:r>
    </w:p>
    <w:p w:rsidR="00494D61" w:rsidRPr="00946E26" w:rsidRDefault="00494D61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-լրամշակել ուսումնական պլանը՝ 2019–2020 ուսումնական տարում 2-րդ կուրսի առաջին կիսամյակում ուսումնառող սովորողների համար (որոնց մասնագիտական և հատուկ մասնագիտական մոդուլները հիմնականում մեկնարկած կլինեն)։ </w:t>
      </w:r>
    </w:p>
    <w:p w:rsidR="00494D61" w:rsidRPr="00946E26" w:rsidRDefault="00494D61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- լսարանային տեսական և գործնական պարապմունքները հիմնականում պահպանել, սակայն դրանց գործնական ուսուցման որոշ առաջադրանքներ ու կատարման չափանիշներ ապահովել համապատասխան կազմակերպությունում։ Դրա համար ոչ թե փոխել արդյունքներն ու կատարման չափանիշները, այլ  «Գնահատման միջոցը» և «Ուսումնառության տևողությունը» մոդուլային ուսուցման ծրագրի բաղադրիչներում կատարել համապատասխան լրացումները՝ աշխատավայրում ուսուցման առանձնահատկություններից ելնելով։ Դրանից հետևում է նաև, որ ժամաքանակի որոշակի բեռնվածություն քոլեջային բաղադրիչից կտեղափոխվի աշխատավայրում ուսուցման  դաշտ, </w:t>
      </w:r>
    </w:p>
    <w:p w:rsidR="00494D61" w:rsidRPr="00946E26" w:rsidRDefault="00494D61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- միաժամանակ յուրաքանչյուր մոդուլի ուսումնառության արդյունքում կլինեն կատարման չափանիշներ, որոնք կապահովվեն   նաև աշխատանքով կրթության ընթացքում, </w:t>
      </w:r>
    </w:p>
    <w:p w:rsidR="00494D61" w:rsidRPr="00946E26" w:rsidRDefault="00494D61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-</w:t>
      </w:r>
      <w:r w:rsidRPr="00946E26">
        <w:rPr>
          <w:rFonts w:ascii="GHEA Grapalat" w:hAnsi="GHEA Grapalat"/>
          <w:lang w:val="hy-AM"/>
        </w:rPr>
        <w:tab/>
        <w:t xml:space="preserve">ուսումնական հաստատության մեթոդիստ մանկավարժների, ծրագրի պատասխանատուների և կազմակերպության հրահանգիչ-մեթոդիստների, ծրագրի պատասխանատու-մենեջերների միջև պարբերաբար անցկացնել փոխուսուցում (մի կողմից՝ </w:t>
      </w:r>
      <w:r w:rsidRPr="00946E26">
        <w:rPr>
          <w:rFonts w:ascii="GHEA Grapalat" w:hAnsi="GHEA Grapalat"/>
          <w:lang w:val="hy-AM"/>
        </w:rPr>
        <w:lastRenderedPageBreak/>
        <w:t xml:space="preserve">ուսուցման մեթոդաբանության վերաբերյալ, մյուս կողմից՝ աշխատանքային գործառույթների), ինչպես նաև առկա վիճակի վերաբերյալ ինֆորմացիայի փոխանակում, ծրագրային կարգավորումներ։ </w:t>
      </w:r>
    </w:p>
    <w:p w:rsidR="00494D61" w:rsidRPr="00946E26" w:rsidRDefault="00494D61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Մոդուլային ծրագրերի մեջ որոշ բովանդակային ավելացումները կատարվել են երկու մոտեցումներից ելնելով. </w:t>
      </w:r>
    </w:p>
    <w:p w:rsidR="00494D61" w:rsidRPr="00946E26" w:rsidRDefault="00494D61" w:rsidP="00946E26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1)</w:t>
      </w:r>
      <w:r w:rsidRPr="00946E26">
        <w:rPr>
          <w:rFonts w:ascii="GHEA Grapalat" w:hAnsi="GHEA Grapalat"/>
          <w:lang w:val="hy-AM"/>
        </w:rPr>
        <w:tab/>
        <w:t xml:space="preserve">ընդհանուր մասնագիտական մոդուլների դասավանդման մեջ արտահայտված դարձնել այն կարողությունների հիմքերը, որոնք հատուկ մասնագիտական մոդուլներում անհրաժեշտ կլինի կիրառել, որպես գործողություն։  Դրանից ելնելով առաջարկվել է կատարել ժամերի ավելացում կամ վերաբաշխում այն մոդուլների կամ առանձին ուսումնառության արդյունքների համար, որոնց շրջանակում պետք է շեշտադրվի հյուրանոցային և զբոսաշրջային գործի ու միջոցառումների կազմակերպման հետ կապված մասնագիտական ոլորի առանձնահատկություններից բխող առաջադրանքների կատարումը։ </w:t>
      </w:r>
    </w:p>
    <w:p w:rsidR="00494D61" w:rsidRPr="00946E26" w:rsidRDefault="00494D61" w:rsidP="00946E26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>2)</w:t>
      </w:r>
      <w:r w:rsidRPr="00946E26">
        <w:rPr>
          <w:rFonts w:ascii="GHEA Grapalat" w:hAnsi="GHEA Grapalat"/>
          <w:lang w:val="hy-AM"/>
        </w:rPr>
        <w:tab/>
        <w:t xml:space="preserve">հատուկ մասնագիտական մոդուլներում ամրագրել մարզային զարգացման որոշակի առանձնահատուկ թեմաներ և ակտիվորեն կիրառել տեղեկատվական տեխնոլոգիաների հնարավորություններ՝ որպես մասնագիտական աշխատանքի կարևորագույն բաղկացուցիչ։  </w:t>
      </w:r>
    </w:p>
    <w:p w:rsidR="00494D61" w:rsidRPr="00946E26" w:rsidRDefault="00494D61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t xml:space="preserve">Ժամերի վերադասավորությունը և ավելացումները կարող են կատարվել տվյալ մոդուլների համար նախատեսված լսարանային առավելագույն բեռնվածության ժամաքանակների շրջանակում, կամ պահուստային, ընտրովի ժամերի կամ կրկնվող մոդուլների կամ մոդուլային արդյունքների համար նախատեսված  ժամաքանակի վերաբաշխման միջոցով։ </w:t>
      </w:r>
    </w:p>
    <w:p w:rsidR="00494D61" w:rsidRPr="00946E26" w:rsidRDefault="00494D61" w:rsidP="00946E26">
      <w:pPr>
        <w:spacing w:after="0"/>
        <w:jc w:val="both"/>
        <w:rPr>
          <w:rFonts w:ascii="GHEA Grapalat" w:hAnsi="GHEA Grapalat"/>
          <w:lang w:val="hy-AM"/>
        </w:rPr>
      </w:pPr>
      <w:r w:rsidRPr="00946E26">
        <w:rPr>
          <w:rFonts w:ascii="GHEA Grapalat" w:hAnsi="GHEA Grapalat"/>
          <w:lang w:val="hy-AM"/>
        </w:rPr>
        <w:br w:type="page"/>
      </w:r>
    </w:p>
    <w:p w:rsidR="00CA6576" w:rsidRPr="00946E26" w:rsidRDefault="002460E6" w:rsidP="00946E26">
      <w:pPr>
        <w:spacing w:after="0"/>
        <w:jc w:val="both"/>
        <w:rPr>
          <w:rFonts w:ascii="GHEA Grapalat" w:hAnsi="GHEA Grapalat"/>
          <w:b/>
        </w:rPr>
      </w:pPr>
      <w:r w:rsidRPr="00946E26">
        <w:rPr>
          <w:rFonts w:ascii="GHEA Grapalat" w:hAnsi="GHEA Grapalat"/>
          <w:b/>
        </w:rPr>
        <w:t xml:space="preserve">Հավելված 1. </w:t>
      </w:r>
      <w:r w:rsidR="007322BF" w:rsidRPr="00946E26">
        <w:rPr>
          <w:rFonts w:ascii="GHEA Grapalat" w:hAnsi="GHEA Grapalat"/>
          <w:b/>
        </w:rPr>
        <w:t>Մոդուլային ծրագրերը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445"/>
        <w:gridCol w:w="11"/>
        <w:gridCol w:w="6735"/>
      </w:tblGrid>
      <w:tr w:rsidR="002460E6" w:rsidRPr="00946E26" w:rsidTr="008C65B7">
        <w:trPr>
          <w:jc w:val="center"/>
        </w:trPr>
        <w:tc>
          <w:tcPr>
            <w:tcW w:w="5000" w:type="pct"/>
            <w:gridSpan w:val="4"/>
          </w:tcPr>
          <w:p w:rsidR="002460E6" w:rsidRPr="00946E26" w:rsidRDefault="002460E6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ՄՈԴՈՒԼԻ ԱՆՎԱՆՈՒՄԸ  «ՀԱՂՈՐԴԱԿՑՈՒՄ ՕՏԱՐ ԼԵԶՎՈՎ-1»</w:t>
            </w:r>
          </w:p>
        </w:tc>
      </w:tr>
      <w:tr w:rsidR="002460E6" w:rsidRPr="00946E26" w:rsidTr="008C65B7">
        <w:trPr>
          <w:jc w:val="center"/>
        </w:trPr>
        <w:tc>
          <w:tcPr>
            <w:tcW w:w="1201" w:type="pct"/>
            <w:vAlign w:val="center"/>
          </w:tcPr>
          <w:p w:rsidR="002460E6" w:rsidRPr="00946E26" w:rsidRDefault="002460E6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799" w:type="pct"/>
            <w:gridSpan w:val="3"/>
          </w:tcPr>
          <w:p w:rsidR="002460E6" w:rsidRPr="00946E26" w:rsidRDefault="00270B69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ԶԾՍՄ-5-19</w:t>
            </w:r>
            <w:r w:rsidR="002460E6"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-001</w:t>
            </w:r>
          </w:p>
        </w:tc>
      </w:tr>
      <w:tr w:rsidR="002460E6" w:rsidRPr="00946E26" w:rsidTr="008C65B7">
        <w:trPr>
          <w:jc w:val="center"/>
        </w:trPr>
        <w:tc>
          <w:tcPr>
            <w:tcW w:w="1201" w:type="pct"/>
          </w:tcPr>
          <w:p w:rsidR="002460E6" w:rsidRPr="00946E26" w:rsidRDefault="002460E6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799" w:type="pct"/>
            <w:gridSpan w:val="3"/>
          </w:tcPr>
          <w:p w:rsidR="002460E6" w:rsidRPr="00946E26" w:rsidRDefault="002460E6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Սովորողի մոտ ձևավորել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բանավոր խոսքի հմտությունները, գրավոր խոսքին և լեզվի ուղղագրական, քերականական հիմնական կանոններին, կատարելագործել ընդարձակ տեքստեր պատմելու և գրելու հմտությունները, զարգացնել ընտանեկան և առօրյա շփման օգտագործվող բառապաշարի իմացությունը, ընդհանուր օգտագործման շրջանակներում օտար լեզվով հաղորդակցվելու ունակություն:</w:t>
            </w:r>
          </w:p>
        </w:tc>
      </w:tr>
      <w:tr w:rsidR="002460E6" w:rsidRPr="00946E26" w:rsidTr="008C65B7">
        <w:trPr>
          <w:jc w:val="center"/>
        </w:trPr>
        <w:tc>
          <w:tcPr>
            <w:tcW w:w="1201" w:type="pct"/>
          </w:tcPr>
          <w:p w:rsidR="002460E6" w:rsidRPr="00946E26" w:rsidRDefault="002460E6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 տևողությունը</w:t>
            </w:r>
          </w:p>
        </w:tc>
        <w:tc>
          <w:tcPr>
            <w:tcW w:w="3799" w:type="pct"/>
            <w:gridSpan w:val="3"/>
          </w:tcPr>
          <w:p w:rsidR="002460E6" w:rsidRPr="00946E26" w:rsidRDefault="00D9359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134</w:t>
            </w:r>
            <w:r w:rsidR="002460E6"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  <w:r w:rsidR="002460E6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2460E6" w:rsidRPr="00946E26" w:rsidRDefault="002460E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1A3C21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="00D9359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2460E6" w:rsidRPr="00946E26" w:rsidRDefault="002460E6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կազմակերպությունում՝  </w:t>
            </w:r>
            <w:r w:rsidR="00D9359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2460E6" w:rsidRPr="00946E26" w:rsidTr="008C65B7">
        <w:trPr>
          <w:jc w:val="center"/>
        </w:trPr>
        <w:tc>
          <w:tcPr>
            <w:tcW w:w="1201" w:type="pct"/>
          </w:tcPr>
          <w:p w:rsidR="002460E6" w:rsidRPr="00946E26" w:rsidRDefault="002460E6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 պահանջները</w:t>
            </w:r>
          </w:p>
        </w:tc>
        <w:tc>
          <w:tcPr>
            <w:tcW w:w="3799" w:type="pct"/>
            <w:gridSpan w:val="3"/>
          </w:tcPr>
          <w:p w:rsidR="002460E6" w:rsidRPr="00946E26" w:rsidRDefault="002460E6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Այս մոդուլն ուսումնասիրելու համար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սկզբնական մասնագիտական գիտելիքներ պետք չեն: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799" w:type="pct"/>
            <w:gridSpan w:val="3"/>
          </w:tcPr>
          <w:p w:rsidR="00926B4B" w:rsidRPr="00946E26" w:rsidRDefault="009C086C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="00BE6DA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799" w:type="pct"/>
            <w:gridSpan w:val="3"/>
          </w:tcPr>
          <w:p w:rsidR="001F7663" w:rsidRPr="00946E26" w:rsidRDefault="001F7663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Այս մոդուլը յուրացնելուց հետո ուսանողը պետք է՝</w:t>
            </w:r>
          </w:p>
          <w:p w:rsidR="00926B4B" w:rsidRPr="00946E26" w:rsidRDefault="001F7663" w:rsidP="00946E26">
            <w:pPr>
              <w:numPr>
                <w:ilvl w:val="0"/>
                <w:numId w:val="80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իրապետ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առօրեական և ընտանեկան շփման մեջ ընդունված բառապաշարին և մանրամասն </w:t>
            </w:r>
            <w:r w:rsidR="00017F8F"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նկարագր</w:t>
            </w:r>
            <w:r w:rsidR="00017F8F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իրեն հետաքրքրող ընդարձակ թեմաներ</w:t>
            </w:r>
          </w:p>
          <w:p w:rsidR="001F7663" w:rsidRPr="00946E26" w:rsidRDefault="001F7663" w:rsidP="00946E26">
            <w:pPr>
              <w:numPr>
                <w:ilvl w:val="0"/>
                <w:numId w:val="80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բառարանի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օգնությամբ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թարգմանի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տեքստը</w:t>
            </w:r>
          </w:p>
          <w:p w:rsidR="001F7663" w:rsidRPr="00946E26" w:rsidRDefault="001F7663" w:rsidP="00946E26">
            <w:pPr>
              <w:numPr>
                <w:ilvl w:val="0"/>
                <w:numId w:val="80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իրապետ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ընտանեկան և առօրյա շփման մեջ օգտագործվող բառապաշարը և մանրամասն նկարագր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կյանքի տարբեր իրավիճակներում հանդիպող իրավիճակային թեմաներ</w:t>
            </w:r>
          </w:p>
          <w:p w:rsidR="00C01D90" w:rsidRPr="00946E26" w:rsidRDefault="00017F8F" w:rsidP="00946E26">
            <w:pPr>
              <w:numPr>
                <w:ilvl w:val="0"/>
                <w:numId w:val="80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ա առօրյայում տեղի ունեցող որևէ իրադարձության կամ </w:t>
            </w:r>
          </w:p>
          <w:p w:rsidR="00017F8F" w:rsidRPr="00946E26" w:rsidRDefault="00017F8F" w:rsidP="00946E26">
            <w:pPr>
              <w:numPr>
                <w:ilvl w:val="0"/>
                <w:numId w:val="80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գործողության նկարագրություն</w:t>
            </w:r>
          </w:p>
          <w:p w:rsidR="00017F8F" w:rsidRPr="00946E26" w:rsidRDefault="00017F8F" w:rsidP="00946E26">
            <w:pPr>
              <w:numPr>
                <w:ilvl w:val="0"/>
                <w:numId w:val="80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րամադր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առօրեական իրադարձությունների վերաբերյալ տեղեկատվություն</w:t>
            </w:r>
          </w:p>
          <w:p w:rsidR="00017F8F" w:rsidRPr="00946E26" w:rsidRDefault="00017F8F" w:rsidP="00946E26">
            <w:pPr>
              <w:numPr>
                <w:ilvl w:val="0"/>
                <w:numId w:val="80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տարբեր բնույթի հաղորդագրություններ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 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Տիրապետել առօրեական և ընտանեկան շփման մեջ ընդունված բառապաշարին և մանրամասն նկարագրել իրեն հետաքրքրող ընդարձակ թեմաներ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կարողանում է մանրամասն նկարագրել առաջադրված թեման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կարողանում է բանավիճել տվյալ թեմայի շուրջ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կարողանում է սահուն և կապակցված ներկայացնել կարդացած նյութը՝ օգտագործելով յուրացրած բառապաշարը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կարողանում է պատասխանել նյութի բովանդակությանն ուղղված հարցերին</w:t>
            </w:r>
            <w:r w:rsidR="00270B69">
              <w:rPr>
                <w:rFonts w:ascii="GHEA Grapalat" w:hAnsi="GHEA Grapalat" w:cs="Sylfaen"/>
                <w:sz w:val="20"/>
                <w:szCs w:val="20"/>
                <w:lang w:val="ro-RO"/>
              </w:rPr>
              <w:t>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C01D90" w:rsidRPr="00946E26" w:rsidRDefault="00C01D9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գնահատումն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իրականացվում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գրավոր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բանավոր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C01D90" w:rsidRPr="00946E26" w:rsidRDefault="00C01D90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C01D90" w:rsidRPr="00455030" w:rsidRDefault="0045503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5030">
              <w:rPr>
                <w:rFonts w:ascii="GHEA Grapalat" w:hAnsi="GHEA Grapalat" w:cs="Sylfaen"/>
                <w:sz w:val="20"/>
                <w:szCs w:val="20"/>
                <w:lang w:val="hy-AM"/>
              </w:rPr>
              <w:t>-Նամակներ</w:t>
            </w:r>
          </w:p>
          <w:p w:rsidR="00C01D90" w:rsidRPr="00455030" w:rsidRDefault="0045503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5030">
              <w:rPr>
                <w:rFonts w:ascii="GHEA Grapalat" w:hAnsi="GHEA Grapalat" w:cs="Sylfaen"/>
                <w:sz w:val="20"/>
                <w:szCs w:val="20"/>
                <w:lang w:val="hy-AM"/>
              </w:rPr>
              <w:t>-Թվեր</w:t>
            </w:r>
          </w:p>
          <w:p w:rsidR="00C01D90" w:rsidRPr="00455030" w:rsidRDefault="0045503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5030">
              <w:rPr>
                <w:rFonts w:ascii="GHEA Grapalat" w:hAnsi="GHEA Grapalat" w:cs="Sylfaen"/>
                <w:sz w:val="20"/>
                <w:szCs w:val="20"/>
                <w:lang w:val="hy-AM"/>
              </w:rPr>
              <w:t>-«Լինել»</w:t>
            </w:r>
            <w:r w:rsidR="00C01D90" w:rsidRPr="0045503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բայի խոնարհում ներկա ժամանակաձևում</w:t>
            </w:r>
          </w:p>
          <w:p w:rsidR="00C01D90" w:rsidRPr="00946E26" w:rsidRDefault="00C01D9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-անձնական դերանուններ</w:t>
            </w:r>
          </w:p>
          <w:p w:rsidR="00C01D90" w:rsidRPr="00946E26" w:rsidRDefault="00C01D9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Արդյունքը համարվում է յուրացված, եթե ուսանողը հստակ և սահուն ներկայացնում է առաջադրված նյութը՝ օգտագործելով յուրացված բառապաշարը: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926B4B" w:rsidRPr="00946E26" w:rsidRDefault="00C01D9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գործնական պարապմունքների միջոցով: Անհրաժեշտ է ունենալ համապատասխան գրականություն, տեքստեր և այլն: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26B4B" w:rsidRPr="00946E26" w:rsidRDefault="00C01D9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պարապմունք՝</w:t>
            </w:r>
            <w:r w:rsidR="001A3C21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14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C01D90" w:rsidRPr="00946E26" w:rsidRDefault="00C01D9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="001A3C21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14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2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Բառարանի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օգնությամբ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թարգմանել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տեքստը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>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կարողանում է թարգմանել ընտանեկան և առօրյա շփման մեջ օգտագործվող տերմինները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կարողանում է սղագրել առանց խաթարելու տեքստի բովանդակությունը և պարբերությունները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կարողանում է խմբագրել աշխատանքը և ներկայացնել ավարտուն տեսքով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C01D90" w:rsidRPr="00946E26" w:rsidRDefault="00C01D9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գնահատումն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իրականացվում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գրավոր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բանավոր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C01D90" w:rsidRPr="00946E26" w:rsidRDefault="00C01D90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C01D90" w:rsidRPr="00455030" w:rsidRDefault="0045503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5030">
              <w:rPr>
                <w:rFonts w:ascii="GHEA Grapalat" w:hAnsi="GHEA Grapalat" w:cs="Sylfaen"/>
                <w:sz w:val="20"/>
                <w:szCs w:val="20"/>
                <w:lang w:val="hy-AM"/>
              </w:rPr>
              <w:t>-Սա վարդ է</w:t>
            </w:r>
          </w:p>
          <w:p w:rsidR="00C01D90" w:rsidRPr="00455030" w:rsidRDefault="0045503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55030">
              <w:rPr>
                <w:rFonts w:ascii="GHEA Grapalat" w:hAnsi="GHEA Grapalat" w:cs="Sylfaen"/>
                <w:sz w:val="20"/>
                <w:szCs w:val="20"/>
                <w:lang w:val="hy-AM"/>
              </w:rPr>
              <w:t>-Սա Ջեք Գլինն է</w:t>
            </w:r>
          </w:p>
          <w:p w:rsidR="00C01D90" w:rsidRPr="00455030" w:rsidRDefault="0045503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Սա մեր դասարանն է</w:t>
            </w:r>
          </w:p>
          <w:p w:rsidR="00926B4B" w:rsidRPr="00946E26" w:rsidRDefault="00C01D9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հստակ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սահուն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ներկայացնում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նյութը՝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օգտագործելով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բառապաշարը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926B4B" w:rsidRPr="00946E26" w:rsidRDefault="00C01D9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գործնական պարապմունքների միջոցով: Անհրաժեշտ է ունենալ համապատասխան գրականություն, տեքստեր և այլն: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C01D90" w:rsidRPr="00946E26" w:rsidRDefault="00C01D9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պարապմունք՝</w:t>
            </w:r>
            <w:r w:rsidR="001A3C21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926B4B" w:rsidRPr="00946E26" w:rsidRDefault="00C01D9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="001A3C21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1A3C21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Տիրապետել ընտանեկան և առօրյա շփման մեջ օգտագործվող բառապաշարը և մանրամասն նկարագրել կյանքի տարբեր իրավիճակներում հանդիպող իրավիճակային թեմաներ: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կարողանում է ներկայացնել ընտանեկան և առօրյա շփման մեջ օգտագործվող հիմնական տերմինները, արտահայտությունները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կարողանում է նկարագրել կյանքում հանդիպող տարբեր իրավիճակները և դրանց օգտագործման հիմնական արտահայտությունները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կարողանում է նկարագրել առաջադրված իրավիճակը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C01D90" w:rsidRPr="00946E26" w:rsidRDefault="00C01D9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գնահատումն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իրականացվում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գրավոր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բանավոր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926B4B" w:rsidRPr="00946E26" w:rsidRDefault="00C01D90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՝</w:t>
            </w:r>
          </w:p>
          <w:p w:rsidR="00C01D90" w:rsidRPr="00455030" w:rsidRDefault="00455030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Ես</w:t>
            </w:r>
            <w:r w:rsidRPr="0045503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և</w:t>
            </w:r>
            <w:r w:rsidRPr="0045503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իմ</w:t>
            </w:r>
            <w:r w:rsidRPr="0045503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ընտանիքը</w:t>
            </w:r>
          </w:p>
          <w:p w:rsidR="00C01D90" w:rsidRPr="00455030" w:rsidRDefault="00455030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Ընտանիքի</w:t>
            </w:r>
            <w:r w:rsidRPr="0045503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անդամները</w:t>
            </w:r>
          </w:p>
          <w:p w:rsidR="00C01D90" w:rsidRPr="00455030" w:rsidRDefault="00C01D90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</w:t>
            </w:r>
            <w:r w:rsidR="00455030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Պատրիկի ընտանիքը</w:t>
            </w:r>
          </w:p>
          <w:p w:rsidR="00564B0A" w:rsidRPr="00455030" w:rsidRDefault="00564B0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Արդյունքը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համարվում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յուրացված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եթե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ուսանողը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հստակ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սահուն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ներկայացնում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առաջադրված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նյութը՝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օգտագործելով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յուրացված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բառապաշարը</w:t>
            </w:r>
            <w:r w:rsidRPr="00455030">
              <w:rPr>
                <w:rFonts w:ascii="GHEA Grapalat" w:hAnsi="GHEA Grapalat" w:cs="Sylfaen"/>
                <w:sz w:val="20"/>
                <w:szCs w:val="20"/>
                <w:lang w:val="ru-RU"/>
              </w:rPr>
              <w:t>:</w:t>
            </w:r>
          </w:p>
        </w:tc>
      </w:tr>
      <w:tr w:rsidR="00564B0A" w:rsidRPr="00946E26" w:rsidTr="008C65B7">
        <w:trPr>
          <w:jc w:val="center"/>
        </w:trPr>
        <w:tc>
          <w:tcPr>
            <w:tcW w:w="1201" w:type="pct"/>
          </w:tcPr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գործնական պարապմունքների միջոցով: Անհրաժեշտ է ունենալ համապատասխան գրականություն, տեքստեր և այլն:</w:t>
            </w:r>
          </w:p>
        </w:tc>
      </w:tr>
      <w:tr w:rsidR="00564B0A" w:rsidRPr="00946E26" w:rsidTr="008C65B7">
        <w:trPr>
          <w:jc w:val="center"/>
        </w:trPr>
        <w:tc>
          <w:tcPr>
            <w:tcW w:w="1201" w:type="pct"/>
          </w:tcPr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պարապմունք՝</w:t>
            </w:r>
            <w:r w:rsidR="001A3C21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="001A3C21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4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Տալ առօրյայում տեղի ունեցող որևէ իրադարձության կամ գործողության նկարագրություն: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կարողանում է նկարագրել առօրյայում տեղի ունեցող որևէ իրադարձություն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կարողանում է պատմել ընտանեկան և առօրյա շփումներում կատարվող գործընթացի մասին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գնահատումն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իրականացվում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գրավոր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բանավոր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564B0A" w:rsidRPr="00946E26" w:rsidRDefault="00564B0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՝</w:t>
            </w:r>
          </w:p>
          <w:p w:rsidR="00926B4B" w:rsidRPr="00455030" w:rsidRDefault="0045503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Աշխատանքի</w:t>
            </w:r>
            <w:r w:rsidRPr="004550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աշխարհ</w:t>
            </w:r>
          </w:p>
          <w:p w:rsidR="00564B0A" w:rsidRPr="00455030" w:rsidRDefault="0045503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Իմ</w:t>
            </w:r>
            <w:r w:rsidRPr="004550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աշխատանքային</w:t>
            </w:r>
            <w:r w:rsidRPr="004550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օրը</w:t>
            </w:r>
          </w:p>
          <w:p w:rsidR="00564B0A" w:rsidRPr="00455030" w:rsidRDefault="0045503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Խոսել</w:t>
            </w:r>
            <w:r w:rsidRPr="004550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մարդկանց</w:t>
            </w:r>
            <w:r w:rsidRPr="004550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մասին</w:t>
            </w:r>
          </w:p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հստակ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սահուն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ներկայացնում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նյութը՝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օգտագործելով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բառապաշարը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564B0A" w:rsidRPr="00946E26" w:rsidTr="008C65B7">
        <w:trPr>
          <w:jc w:val="center"/>
        </w:trPr>
        <w:tc>
          <w:tcPr>
            <w:tcW w:w="1201" w:type="pct"/>
          </w:tcPr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գործնական պարապմունքների միջոցով: Անհրաժեշտ է ունենալ համապատասխան գրականություն, տեքստեր և այլն:</w:t>
            </w:r>
          </w:p>
        </w:tc>
      </w:tr>
      <w:tr w:rsidR="00564B0A" w:rsidRPr="00946E26" w:rsidTr="008C65B7">
        <w:trPr>
          <w:jc w:val="center"/>
        </w:trPr>
        <w:tc>
          <w:tcPr>
            <w:tcW w:w="1201" w:type="pct"/>
          </w:tcPr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պարապմունք՝</w:t>
            </w:r>
            <w:r w:rsidR="001A3C21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="001A3C21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8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5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Տրամադրել առօրեական իրադարձությունների վերաբերյալ տեղեկատվություն: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կարողանում է ներկայացնել իր ընտանիքը, ընկերներին, միջավայրը և համեմատել այլ օրինակի հետ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կարողանում է տալ տեղեկատվություն իր առօրյայի, ճամփորդությունների և շփումների մասին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կարողանում է տալ տեղեկատվություն այլ անձանց (ընկերների, մերձավորների) ընտանիքի, կենցաղի, կյանքի իրադարձությունների դերերի մասին</w:t>
            </w:r>
          </w:p>
          <w:p w:rsidR="00065C7E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կարողանում է տալ տեղեկատվություն իր համար հետաքրքրություն ներկայացնող այլ թեմաների (բնագավառի) վերաբերյալ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5) կարողանում է վարել երկխոսություն և վերլուծել թեման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գնահատումն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իրականացվում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գրավոր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բանավոր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564B0A" w:rsidRPr="00946E26" w:rsidRDefault="00564B0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՝</w:t>
            </w:r>
          </w:p>
          <w:p w:rsidR="00926B4B" w:rsidRPr="00455030" w:rsidRDefault="0045503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Իմ</w:t>
            </w:r>
            <w:r w:rsidRPr="004550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լավագույն</w:t>
            </w:r>
            <w:r w:rsidRPr="004550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ընկերը</w:t>
            </w:r>
          </w:p>
          <w:p w:rsidR="00564B0A" w:rsidRPr="00455030" w:rsidRDefault="0045503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Ես</w:t>
            </w:r>
            <w:r w:rsidRPr="004550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սիրում</w:t>
            </w:r>
            <w:r w:rsidRPr="004550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եմ</w:t>
            </w:r>
            <w:r w:rsidRPr="004550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իմ</w:t>
            </w:r>
            <w:r w:rsidRPr="0045503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աշխատանքը</w:t>
            </w:r>
          </w:p>
          <w:p w:rsidR="00564B0A" w:rsidRPr="00455030" w:rsidRDefault="00455030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Իմ սիրելի եղանակը</w:t>
            </w:r>
          </w:p>
          <w:p w:rsidR="00564B0A" w:rsidRPr="00946E26" w:rsidRDefault="00564B0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հստակ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սահուն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ներկայացնում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նյութը՝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օգտագործելով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բառապաշարը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065C7E" w:rsidRPr="00946E26" w:rsidTr="008C65B7">
        <w:trPr>
          <w:jc w:val="center"/>
        </w:trPr>
        <w:tc>
          <w:tcPr>
            <w:tcW w:w="1201" w:type="pct"/>
          </w:tcPr>
          <w:p w:rsidR="00065C7E" w:rsidRPr="00946E26" w:rsidRDefault="00065C7E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065C7E" w:rsidRPr="00946E26" w:rsidRDefault="00065C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գործնական պարապմունքների միջոցով: Անհրաժեշտ է ունենալ համապատասխան գրականություն, տեքստեր և այլն:</w:t>
            </w:r>
          </w:p>
        </w:tc>
      </w:tr>
      <w:tr w:rsidR="00065C7E" w:rsidRPr="00946E26" w:rsidTr="008C65B7">
        <w:trPr>
          <w:jc w:val="center"/>
        </w:trPr>
        <w:tc>
          <w:tcPr>
            <w:tcW w:w="1201" w:type="pct"/>
          </w:tcPr>
          <w:p w:rsidR="00065C7E" w:rsidRPr="00946E26" w:rsidRDefault="00065C7E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065C7E" w:rsidRPr="00946E26" w:rsidRDefault="00065C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պարապմունք՝    1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065C7E" w:rsidRPr="00946E26" w:rsidRDefault="00065C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="001A3C21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Գրել տարբեր բնույթի հաղորդագրություններ: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կարողանում է գրել առաջադրված թեմայով հաղորդագրություն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կարողանում է առաջադրված նյութը ներկայացնել հաղորդագրության տեսքով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065C7E" w:rsidRPr="00946E26" w:rsidRDefault="00065C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գնահատումն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իրականացվում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գրավոր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բանավոր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065C7E" w:rsidRPr="00946E26" w:rsidRDefault="00065C7E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՝</w:t>
            </w:r>
          </w:p>
          <w:p w:rsidR="00926B4B" w:rsidRPr="00946E26" w:rsidRDefault="00455030" w:rsidP="00946E26">
            <w:pPr>
              <w:numPr>
                <w:ilvl w:val="0"/>
                <w:numId w:val="106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առօրյա շփման արտահայտություններ</w:t>
            </w:r>
          </w:p>
          <w:p w:rsidR="00065C7E" w:rsidRPr="00946E26" w:rsidRDefault="00455030" w:rsidP="00946E26">
            <w:pPr>
              <w:numPr>
                <w:ilvl w:val="0"/>
                <w:numId w:val="106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Իմ հանգստյան օրերը թռչում են</w:t>
            </w:r>
          </w:p>
          <w:p w:rsidR="00065C7E" w:rsidRPr="00946E26" w:rsidRDefault="00065C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հստակ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սահուն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ներկայացնում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նյութը՝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օգտագործելով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բառապաշարը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065C7E" w:rsidRPr="00946E26" w:rsidTr="008C65B7">
        <w:trPr>
          <w:jc w:val="center"/>
        </w:trPr>
        <w:tc>
          <w:tcPr>
            <w:tcW w:w="1201" w:type="pct"/>
          </w:tcPr>
          <w:p w:rsidR="00065C7E" w:rsidRPr="00946E26" w:rsidRDefault="00065C7E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065C7E" w:rsidRPr="00946E26" w:rsidRDefault="00065C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գործնական պարապմունքների միջոցով: Անհրաժեշտ է ունենալ համապատասխան գրականություն, տեքստեր և այլն:</w:t>
            </w:r>
          </w:p>
        </w:tc>
      </w:tr>
      <w:tr w:rsidR="00065C7E" w:rsidRPr="00946E26" w:rsidTr="008C65B7">
        <w:trPr>
          <w:jc w:val="center"/>
        </w:trPr>
        <w:tc>
          <w:tcPr>
            <w:tcW w:w="1201" w:type="pct"/>
          </w:tcPr>
          <w:p w:rsidR="00065C7E" w:rsidRPr="00946E26" w:rsidRDefault="00065C7E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065C7E" w:rsidRPr="00946E26" w:rsidRDefault="00065C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պարապմունք՝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065C7E" w:rsidRPr="00946E26" w:rsidRDefault="00065C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5000" w:type="pct"/>
            <w:gridSpan w:val="4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ՄՈԴՈՒԼԻ ԱՆՎԱՆՈՒՄԸ  «ՀԱՂՈՐԴԱԿՑՈՒՄ ՕՏԱՐ ԼԵԶՎՈՎ-2»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799" w:type="pct"/>
            <w:gridSpan w:val="3"/>
          </w:tcPr>
          <w:p w:rsidR="00926B4B" w:rsidRPr="00946E26" w:rsidRDefault="00270B6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o-RO"/>
              </w:rPr>
              <w:t>ԶԾՍՄ-5-19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-002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Սովորողի մոտ ձևավորել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բանավոր խոսքի հմտությունները, գրավոր խոսքին և լեզվի ուղղագրական, քերականական հիմնական կանոններին, կատարելագործել ընդարձակ տեքստեր պատմելու և գրելու հմտությունները, զարգացնել ընտանեկան և առօրյա շփման օգտագործվող բառապաշարի իմացությունը, ընդհամուր օգտագործման շրջանակներում օտար լեզվով հաղորդակցվելու ունակություն: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 տևողությունը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134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66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  68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 պահանջները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Այս մոդուլն ուսումնասիրելու համար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սկզբնական մասնագիտական գիտելիքներ պետք չեն:</w:t>
            </w:r>
          </w:p>
        </w:tc>
      </w:tr>
      <w:tr w:rsidR="00E778E8" w:rsidRPr="00946E26" w:rsidTr="008C65B7">
        <w:trPr>
          <w:jc w:val="center"/>
        </w:trPr>
        <w:tc>
          <w:tcPr>
            <w:tcW w:w="1201" w:type="pct"/>
          </w:tcPr>
          <w:p w:rsidR="00E778E8" w:rsidRPr="00946E26" w:rsidRDefault="00E778E8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Գործնական ուսուցման միջավայրի նկարագրություն</w:t>
            </w:r>
          </w:p>
        </w:tc>
        <w:tc>
          <w:tcPr>
            <w:tcW w:w="3799" w:type="pct"/>
            <w:gridSpan w:val="3"/>
          </w:tcPr>
          <w:p w:rsidR="00E778E8" w:rsidRPr="00946E26" w:rsidRDefault="00BE6DA1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E778E8" w:rsidRPr="00946E26" w:rsidTr="008C65B7">
        <w:trPr>
          <w:jc w:val="center"/>
        </w:trPr>
        <w:tc>
          <w:tcPr>
            <w:tcW w:w="1201" w:type="pct"/>
          </w:tcPr>
          <w:p w:rsidR="00E778E8" w:rsidRPr="00946E26" w:rsidRDefault="00E778E8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Ուսումնառության արդյունքները</w:t>
            </w:r>
          </w:p>
        </w:tc>
        <w:tc>
          <w:tcPr>
            <w:tcW w:w="3799" w:type="pct"/>
            <w:gridSpan w:val="3"/>
          </w:tcPr>
          <w:p w:rsidR="00017F8F" w:rsidRPr="00946E26" w:rsidRDefault="00017F8F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017F8F" w:rsidRPr="00946E26" w:rsidRDefault="00017F8F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1)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ab/>
              <w:t>տիրապետի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առօրեական և ընտանեկան շփման մեջ ընդունված բառապաշարին և մանրամասն նկարագրել իրեն հետաքրքրող ընդարձակ թեմաներ</w:t>
            </w:r>
          </w:p>
          <w:p w:rsidR="00017F8F" w:rsidRPr="00946E26" w:rsidRDefault="00017F8F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ab/>
              <w:t>բառարանի օգնությամբ թարգմանի առաջադրված տեքստը</w:t>
            </w:r>
          </w:p>
          <w:p w:rsidR="00017F8F" w:rsidRPr="00946E26" w:rsidRDefault="00017F8F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3)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ab/>
              <w:t>տիրապետի ընտանեկան և առօրյա շփման մեջ օգտագործվող բառապաշարը և մանրամասն նկարագրի կյանքի տարբեր իրավիճակներում հանդիպող իրավիճակային թեմաներ</w:t>
            </w:r>
          </w:p>
          <w:p w:rsidR="00017F8F" w:rsidRPr="00946E26" w:rsidRDefault="00017F8F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4)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ab/>
              <w:t>տա առօրյայում տեղի ունեցող որևէ իրադարձության կամ գործողության նկարագրություն</w:t>
            </w:r>
          </w:p>
          <w:p w:rsidR="00017F8F" w:rsidRPr="00946E26" w:rsidRDefault="00017F8F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5)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ab/>
              <w:t>տրամադրի առօրեական իրադարձությունների վերաբերյալ տեղեկատվություն</w:t>
            </w:r>
          </w:p>
          <w:p w:rsidR="00E778E8" w:rsidRPr="00946E26" w:rsidRDefault="00017F8F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6)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ab/>
              <w:t>գրի տարբեր բնույթի հաղորդագրություններ</w:t>
            </w:r>
          </w:p>
        </w:tc>
      </w:tr>
      <w:tr w:rsidR="00E778E8" w:rsidRPr="00946E26" w:rsidTr="008C65B7">
        <w:trPr>
          <w:jc w:val="center"/>
        </w:trPr>
        <w:tc>
          <w:tcPr>
            <w:tcW w:w="1201" w:type="pct"/>
          </w:tcPr>
          <w:p w:rsidR="00E778E8" w:rsidRPr="00946E26" w:rsidRDefault="00E778E8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Մոդուլի գնահատման կարգը</w:t>
            </w:r>
          </w:p>
        </w:tc>
        <w:tc>
          <w:tcPr>
            <w:tcW w:w="3799" w:type="pct"/>
            <w:gridSpan w:val="3"/>
          </w:tcPr>
          <w:p w:rsidR="00E778E8" w:rsidRPr="00946E26" w:rsidRDefault="00EE14E4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 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Տիրապետել առօրեական և ընտանեկան շփման մեջ ընդունված բառապաշարին և մանրամասն նկարագրել իրեն հետաքրքրող ընդարձակ թեմաներ: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կարողանում է մանրամասն նկարագրել առաջադրված թեման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կարողանում է բանավիճել տվյալ թեմայի շուրջ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կարողանում է սահուն և կապակցված ներկայացնել կարդացած նյութը՝ օգտագործելով յուրացրած բառապաշարը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կարողանում է պատասխանել նյութի բովանդակությանն ուղղված հարցերին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EE14E4" w:rsidRPr="00946E26" w:rsidRDefault="00EE14E4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Արդյունքի գնահատումն իրականացվում է գրավոր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տեքստի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թարգմանության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և բանավոր հարցման </w:t>
            </w:r>
            <w:r w:rsidRPr="00946E26">
              <w:rPr>
                <w:rFonts w:ascii="GHEA Grapalat" w:hAnsi="GHEA Grapalat"/>
                <w:sz w:val="20"/>
                <w:szCs w:val="20"/>
              </w:rPr>
              <w:pgNum/>
            </w:r>
            <w:r w:rsidRPr="00946E26">
              <w:rPr>
                <w:rFonts w:ascii="GHEA Grapalat" w:hAnsi="GHEA Grapalat"/>
                <w:sz w:val="20"/>
                <w:szCs w:val="20"/>
              </w:rPr>
              <w:t>(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հարց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պատասխան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) միջոցով: </w:t>
            </w:r>
          </w:p>
          <w:p w:rsidR="00EE14E4" w:rsidRPr="00946E26" w:rsidRDefault="00EE14E4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՝</w:t>
            </w:r>
          </w:p>
          <w:p w:rsidR="00EE14E4" w:rsidRPr="00455030" w:rsidRDefault="00455030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55030">
              <w:rPr>
                <w:rFonts w:ascii="GHEA Grapalat" w:hAnsi="GHEA Grapalat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Իմ մասին</w:t>
            </w:r>
          </w:p>
          <w:p w:rsidR="00EE14E4" w:rsidRPr="00455030" w:rsidRDefault="00455030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55030">
              <w:rPr>
                <w:rFonts w:ascii="GHEA Grapalat" w:hAnsi="GHEA Grapalat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Իմ փոքրիկ ընտանիքը</w:t>
            </w:r>
          </w:p>
          <w:p w:rsidR="00EE14E4" w:rsidRPr="00455030" w:rsidRDefault="00455030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55030">
              <w:rPr>
                <w:rFonts w:ascii="GHEA Grapalat" w:hAnsi="GHEA Grapalat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Իմ մեծ ընտանիքը</w:t>
            </w:r>
          </w:p>
          <w:p w:rsidR="00EE14E4" w:rsidRPr="00455030" w:rsidRDefault="00455030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55030">
              <w:rPr>
                <w:rFonts w:ascii="GHEA Grapalat" w:hAnsi="GHEA Grapalat"/>
                <w:sz w:val="20"/>
                <w:szCs w:val="20"/>
                <w:lang w:val="ru-RU"/>
              </w:rPr>
              <w:t xml:space="preserve">- </w:t>
            </w:r>
            <w:r w:rsidR="00CB6A09">
              <w:rPr>
                <w:rFonts w:ascii="GHEA Grapalat" w:hAnsi="GHEA Grapalat"/>
                <w:sz w:val="20"/>
                <w:szCs w:val="20"/>
                <w:lang w:val="ru-RU"/>
              </w:rPr>
              <w:t>Փոփո</w:t>
            </w:r>
            <w:r w:rsidR="00CB6A09">
              <w:rPr>
                <w:rFonts w:ascii="GHEA Grapalat" w:hAnsi="GHEA Grapalat"/>
                <w:sz w:val="20"/>
                <w:szCs w:val="20"/>
              </w:rPr>
              <w:t>խ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վող ընտանիքներ</w:t>
            </w:r>
          </w:p>
          <w:p w:rsidR="00EE14E4" w:rsidRPr="00455030" w:rsidRDefault="00455030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55030">
              <w:rPr>
                <w:rFonts w:ascii="GHEA Grapalat" w:hAnsi="GHEA Grapalat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Ինչի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՞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համար են մայրերը, ինչի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՞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համար են հայրերը</w:t>
            </w:r>
          </w:p>
          <w:p w:rsidR="00EE14E4" w:rsidRPr="00455030" w:rsidRDefault="00455030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Այցելություն տատիկին, </w:t>
            </w:r>
            <w:r w:rsidR="009917DD">
              <w:rPr>
                <w:rFonts w:ascii="GHEA Grapalat" w:hAnsi="GHEA Grapalat"/>
                <w:sz w:val="20"/>
                <w:szCs w:val="20"/>
                <w:lang w:val="ru-RU"/>
              </w:rPr>
              <w:t>պապիկին</w:t>
            </w:r>
          </w:p>
          <w:p w:rsidR="00686CC3" w:rsidRPr="00946E26" w:rsidRDefault="00EE14E4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Ուսանողը պետք է հստակ և սահուն ներկայացնի նյութը՝ օգտագործելով յուրացված բառապաշարը:</w:t>
            </w:r>
          </w:p>
        </w:tc>
      </w:tr>
      <w:tr w:rsidR="00EE14E4" w:rsidRPr="00946E26" w:rsidTr="008C65B7">
        <w:trPr>
          <w:jc w:val="center"/>
        </w:trPr>
        <w:tc>
          <w:tcPr>
            <w:tcW w:w="1201" w:type="pct"/>
          </w:tcPr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գործնական պարապմունքների միջոցով: Անհրաժեշտ է ունենալ համապատասխան գրականություն, տեքստեր և այլն:</w:t>
            </w:r>
          </w:p>
        </w:tc>
      </w:tr>
      <w:tr w:rsidR="00EE14E4" w:rsidRPr="00946E26" w:rsidTr="008C65B7">
        <w:trPr>
          <w:jc w:val="center"/>
        </w:trPr>
        <w:tc>
          <w:tcPr>
            <w:tcW w:w="1201" w:type="pct"/>
          </w:tcPr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պարապմունք՝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14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14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2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Բառարանի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օգնությամբ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թարգմանել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տեքստը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>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կարողանում է թարգմանել ընտանեկան և առօրյա շփման մեջ օգտագործվող տերմինները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կարողանում է սղագրել առանց խաթարելու տեքստի բովանդակությունը և պարբերությունները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կարողանում է խմբագրել աշխատանքը և ներկայացնել ավարտուն տեսքով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EE14E4" w:rsidRPr="00946E26" w:rsidRDefault="00EE14E4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Արդյունքի գնահատումն իրականացվում է գրավոր(</w:t>
            </w:r>
            <w:r w:rsidR="00C730EA" w:rsidRPr="00946E26">
              <w:rPr>
                <w:rFonts w:ascii="GHEA Grapalat" w:hAnsi="GHEA Grapalat"/>
                <w:sz w:val="20"/>
                <w:szCs w:val="20"/>
              </w:rPr>
              <w:t>թես</w:t>
            </w:r>
            <w:r w:rsidR="00C730EA" w:rsidRPr="00946E26">
              <w:rPr>
                <w:rFonts w:ascii="GHEA Grapalat" w:hAnsi="GHEA Grapalat"/>
                <w:sz w:val="20"/>
                <w:szCs w:val="20"/>
                <w:lang w:val="ru-RU"/>
              </w:rPr>
              <w:t>տ</w:t>
            </w:r>
            <w:r w:rsidRPr="00946E26">
              <w:rPr>
                <w:rFonts w:ascii="GHEA Grapalat" w:hAnsi="GHEA Grapalat"/>
                <w:sz w:val="20"/>
                <w:szCs w:val="20"/>
              </w:rPr>
              <w:t>) և բանավոր հարցման  միջոցով:</w:t>
            </w:r>
          </w:p>
          <w:p w:rsidR="00EE14E4" w:rsidRPr="00946E26" w:rsidRDefault="00EE14E4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՝</w:t>
            </w:r>
          </w:p>
          <w:p w:rsidR="00EE14E4" w:rsidRPr="00946E26" w:rsidRDefault="007B096B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 Տուն և օջախ բառերի տարբերությունը</w:t>
            </w:r>
            <w:r w:rsidR="00EE14E4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EE14E4" w:rsidRPr="00946E26" w:rsidRDefault="00EE14E4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7B096B">
              <w:rPr>
                <w:rFonts w:ascii="GHEA Grapalat" w:hAnsi="GHEA Grapalat"/>
                <w:sz w:val="20"/>
                <w:szCs w:val="20"/>
              </w:rPr>
              <w:t>Մեր ապրելու հարմարությունները</w:t>
            </w:r>
          </w:p>
          <w:p w:rsidR="00EE14E4" w:rsidRPr="00946E26" w:rsidRDefault="00735866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 Իմ սենյակը</w:t>
            </w:r>
          </w:p>
          <w:p w:rsidR="00EE14E4" w:rsidRPr="00735866" w:rsidRDefault="00EE14E4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735866">
              <w:rPr>
                <w:rFonts w:ascii="GHEA Grapalat" w:hAnsi="GHEA Grapalat"/>
                <w:sz w:val="20"/>
                <w:szCs w:val="20"/>
                <w:lang w:val="ru-RU"/>
              </w:rPr>
              <w:t>Մեր</w:t>
            </w:r>
            <w:r w:rsidR="00735866" w:rsidRPr="007358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35866">
              <w:rPr>
                <w:rFonts w:ascii="GHEA Grapalat" w:hAnsi="GHEA Grapalat"/>
                <w:sz w:val="20"/>
                <w:szCs w:val="20"/>
                <w:lang w:val="ru-RU"/>
              </w:rPr>
              <w:t>ժամանակակից</w:t>
            </w:r>
            <w:r w:rsidR="00735866" w:rsidRPr="007358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35866">
              <w:rPr>
                <w:rFonts w:ascii="GHEA Grapalat" w:hAnsi="GHEA Grapalat"/>
                <w:sz w:val="20"/>
                <w:szCs w:val="20"/>
                <w:lang w:val="ru-RU"/>
              </w:rPr>
              <w:t>հարմարությունները</w:t>
            </w:r>
          </w:p>
          <w:p w:rsidR="00EE14E4" w:rsidRPr="00735866" w:rsidRDefault="00EE14E4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735866">
              <w:rPr>
                <w:rFonts w:ascii="GHEA Grapalat" w:hAnsi="GHEA Grapalat"/>
                <w:sz w:val="20"/>
                <w:szCs w:val="20"/>
                <w:lang w:val="ru-RU"/>
              </w:rPr>
              <w:t>Ընտանիքի</w:t>
            </w:r>
            <w:r w:rsidR="00735866" w:rsidRPr="007358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35866">
              <w:rPr>
                <w:rFonts w:ascii="GHEA Grapalat" w:hAnsi="GHEA Grapalat"/>
                <w:sz w:val="20"/>
                <w:szCs w:val="20"/>
                <w:lang w:val="ru-RU"/>
              </w:rPr>
              <w:t>անդամների</w:t>
            </w:r>
            <w:r w:rsidR="00735866" w:rsidRPr="007358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35866">
              <w:rPr>
                <w:rFonts w:ascii="GHEA Grapalat" w:hAnsi="GHEA Grapalat"/>
                <w:sz w:val="20"/>
                <w:szCs w:val="20"/>
                <w:lang w:val="ru-RU"/>
              </w:rPr>
              <w:t>կենցաղային</w:t>
            </w:r>
            <w:r w:rsidR="00735866" w:rsidRPr="007358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35866">
              <w:rPr>
                <w:rFonts w:ascii="GHEA Grapalat" w:hAnsi="GHEA Grapalat"/>
                <w:sz w:val="20"/>
                <w:szCs w:val="20"/>
                <w:lang w:val="ru-RU"/>
              </w:rPr>
              <w:t>պարտականությունները</w:t>
            </w:r>
          </w:p>
          <w:p w:rsidR="00EE14E4" w:rsidRPr="00735866" w:rsidRDefault="00735866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Մի</w:t>
            </w:r>
            <w:r w:rsidRPr="007358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օր</w:t>
            </w:r>
            <w:r w:rsidRPr="007358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խոհանոցում</w:t>
            </w:r>
          </w:p>
          <w:p w:rsidR="00EE14E4" w:rsidRPr="00946E26" w:rsidRDefault="00EE14E4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>Անգլիացիների</w:t>
            </w:r>
            <w:r w:rsidR="007C314F" w:rsidRPr="007C31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>տունն</w:t>
            </w:r>
            <w:r w:rsidR="007C314F" w:rsidRPr="007C31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>իր</w:t>
            </w:r>
            <w:r w:rsidR="007C314F" w:rsidRPr="007C31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>ամրոցն</w:t>
            </w:r>
            <w:r w:rsidR="007C314F" w:rsidRPr="007C31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</w:p>
          <w:p w:rsidR="00CB6A09" w:rsidRDefault="00EE14E4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>Լրացուցիչ</w:t>
            </w:r>
            <w:r w:rsidR="007C314F" w:rsidRPr="007C31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>ընթերցանություն</w:t>
            </w:r>
          </w:p>
          <w:p w:rsidR="00EE14E4" w:rsidRPr="007C314F" w:rsidRDefault="00EE14E4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="007B096B">
              <w:rPr>
                <w:rFonts w:ascii="GHEA Grapalat" w:hAnsi="GHEA Grapalat"/>
                <w:sz w:val="20"/>
                <w:szCs w:val="20"/>
                <w:lang w:val="ru-RU"/>
              </w:rPr>
              <w:t>Տ</w:t>
            </w:r>
            <w:r w:rsidR="007B096B">
              <w:rPr>
                <w:rFonts w:ascii="GHEA Grapalat" w:hAnsi="GHEA Grapalat"/>
                <w:sz w:val="20"/>
                <w:szCs w:val="20"/>
              </w:rPr>
              <w:t>ա</w:t>
            </w:r>
            <w:r w:rsidR="007B096B">
              <w:rPr>
                <w:rFonts w:ascii="GHEA Grapalat" w:hAnsi="GHEA Grapalat"/>
                <w:sz w:val="20"/>
                <w:szCs w:val="20"/>
                <w:lang w:val="ru-RU"/>
              </w:rPr>
              <w:t>ն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 xml:space="preserve"> տեսակները</w:t>
            </w:r>
          </w:p>
          <w:p w:rsidR="00686CC3" w:rsidRPr="00946E26" w:rsidRDefault="00EE14E4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 </w:t>
            </w:r>
          </w:p>
        </w:tc>
      </w:tr>
      <w:tr w:rsidR="00EE14E4" w:rsidRPr="00946E26" w:rsidTr="008C65B7">
        <w:trPr>
          <w:jc w:val="center"/>
        </w:trPr>
        <w:tc>
          <w:tcPr>
            <w:tcW w:w="1201" w:type="pct"/>
          </w:tcPr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գործնական պարապմունքների միջոցով: Անհրաժեշտ է ունենալ համապատասխան գրականություն, տեքստեր և այլն:</w:t>
            </w:r>
          </w:p>
        </w:tc>
      </w:tr>
      <w:tr w:rsidR="00EE14E4" w:rsidRPr="00946E26" w:rsidTr="008C65B7">
        <w:trPr>
          <w:jc w:val="center"/>
        </w:trPr>
        <w:tc>
          <w:tcPr>
            <w:tcW w:w="1201" w:type="pct"/>
          </w:tcPr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պարապմունք՝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Տիրապետել ընտանեկան և առօրյա շփման մեջ օգտագործվող բառապաշարը և մանրամասն նկարագրել կյանքի տարբեր իրավիճակներում հանդիպող իրավիճակային թեմաներ: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կարողանում է ներկայացնել ընտանեկան և առօրյա շփման մեջ օգտագործվող հիմնական տերմինները, արտահայտությունները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կարողանում է նկարագրել կյանքում հանդիպող տարբեր իրավիճակները և դրանց օգտագործման հիմնական արտահայտությունները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կարողանում է նկարագրել առաջադրված իրավիճակը</w:t>
            </w:r>
          </w:p>
        </w:tc>
      </w:tr>
      <w:tr w:rsidR="00EE14E4" w:rsidRPr="00946E26" w:rsidTr="008C65B7">
        <w:trPr>
          <w:jc w:val="center"/>
        </w:trPr>
        <w:tc>
          <w:tcPr>
            <w:tcW w:w="1201" w:type="pct"/>
          </w:tcPr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EE14E4" w:rsidRPr="00946E26" w:rsidRDefault="00EE14E4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Արդյունքի գնահատումն իրականացվում է գրավոր(</w:t>
            </w:r>
            <w:r w:rsidR="00C730EA" w:rsidRPr="00946E26">
              <w:rPr>
                <w:rFonts w:ascii="GHEA Grapalat" w:hAnsi="GHEA Grapalat"/>
                <w:sz w:val="20"/>
                <w:szCs w:val="20"/>
              </w:rPr>
              <w:t>թես</w:t>
            </w:r>
            <w:r w:rsidR="00C730EA" w:rsidRPr="00946E26">
              <w:rPr>
                <w:rFonts w:ascii="GHEA Grapalat" w:hAnsi="GHEA Grapalat"/>
                <w:sz w:val="20"/>
                <w:szCs w:val="20"/>
                <w:lang w:val="ru-RU"/>
              </w:rPr>
              <w:t>տ</w:t>
            </w:r>
            <w:r w:rsidRPr="00946E26">
              <w:rPr>
                <w:rFonts w:ascii="GHEA Grapalat" w:hAnsi="GHEA Grapalat"/>
                <w:sz w:val="20"/>
                <w:szCs w:val="20"/>
              </w:rPr>
              <w:t>) և բանավոր հարցման  միջոցով:</w:t>
            </w:r>
          </w:p>
          <w:p w:rsidR="00EE14E4" w:rsidRPr="00946E26" w:rsidRDefault="00EE14E4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՝</w:t>
            </w:r>
          </w:p>
          <w:p w:rsidR="00025A4C" w:rsidRPr="007C314F" w:rsidRDefault="00EE14E4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>Իմ</w:t>
            </w:r>
            <w:r w:rsidR="007C314F" w:rsidRPr="007C31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>աշխատանքային</w:t>
            </w:r>
            <w:r w:rsidR="007C314F" w:rsidRPr="007C31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>օրը</w:t>
            </w:r>
            <w:r w:rsidR="007C314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CB6A09">
              <w:rPr>
                <w:rFonts w:ascii="GHEA Grapalat" w:hAnsi="GHEA Grapalat"/>
                <w:sz w:val="20"/>
                <w:szCs w:val="20"/>
              </w:rPr>
              <w:t>ի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="007C314F" w:rsidRPr="007C31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>հանգստի</w:t>
            </w:r>
            <w:r w:rsidR="007C314F" w:rsidRPr="007C31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C314F">
              <w:rPr>
                <w:rFonts w:ascii="GHEA Grapalat" w:hAnsi="GHEA Grapalat"/>
                <w:sz w:val="20"/>
                <w:szCs w:val="20"/>
                <w:lang w:val="ru-RU"/>
              </w:rPr>
              <w:t>օրը</w:t>
            </w:r>
          </w:p>
          <w:p w:rsidR="00025A4C" w:rsidRPr="00946E26" w:rsidRDefault="007C314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Օրը</w:t>
            </w:r>
            <w:r w:rsidRPr="007C31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իմ</w:t>
            </w:r>
            <w:r w:rsidRPr="007C31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  <w:r w:rsidR="00025A4C" w:rsidRPr="00946E26">
              <w:rPr>
                <w:rFonts w:ascii="GHEA Grapalat" w:hAnsi="GHEA Grapalat"/>
                <w:sz w:val="20"/>
                <w:szCs w:val="20"/>
              </w:rPr>
              <w:t>….</w:t>
            </w:r>
          </w:p>
          <w:p w:rsidR="00025A4C" w:rsidRPr="00946E26" w:rsidRDefault="007C314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Այցելություն</w:t>
            </w:r>
            <w:r w:rsidRPr="007C31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թանգարան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կինո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թատրոն</w:t>
            </w:r>
            <w:r w:rsidR="00025A4C"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գնումների</w:t>
            </w:r>
            <w:r w:rsidR="00025A4C" w:rsidRPr="00946E26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025A4C" w:rsidRPr="00114C37" w:rsidRDefault="00114C3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Եկեք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խնջույք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անենք</w:t>
            </w:r>
          </w:p>
          <w:p w:rsidR="00025A4C" w:rsidRPr="00114C37" w:rsidRDefault="00114C3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Հանգստյան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օրերը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իմ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ընտանիքի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</w:p>
          <w:p w:rsidR="00025A4C" w:rsidRPr="00946E26" w:rsidRDefault="00114C3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Այցելություն հյուրանոց</w:t>
            </w:r>
            <w:r w:rsidR="00025A4C" w:rsidRPr="00946E26">
              <w:rPr>
                <w:rFonts w:ascii="GHEA Grapalat" w:hAnsi="GHEA Grapalat"/>
                <w:sz w:val="20"/>
                <w:szCs w:val="20"/>
              </w:rPr>
              <w:t>…</w:t>
            </w:r>
          </w:p>
          <w:p w:rsidR="00EE14E4" w:rsidRPr="00946E26" w:rsidRDefault="00EE14E4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 </w:t>
            </w:r>
          </w:p>
        </w:tc>
      </w:tr>
      <w:tr w:rsidR="00EE14E4" w:rsidRPr="00946E26" w:rsidTr="008C65B7">
        <w:trPr>
          <w:jc w:val="center"/>
        </w:trPr>
        <w:tc>
          <w:tcPr>
            <w:tcW w:w="1201" w:type="pct"/>
          </w:tcPr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գործնական պարապմունքների միջոցով: Անհրաժեշտ է ունենալ համապատասխան գրականություն, տեքստեր և այլն:</w:t>
            </w:r>
          </w:p>
        </w:tc>
      </w:tr>
      <w:tr w:rsidR="00EE14E4" w:rsidRPr="00946E26" w:rsidTr="008C65B7">
        <w:trPr>
          <w:jc w:val="center"/>
        </w:trPr>
        <w:tc>
          <w:tcPr>
            <w:tcW w:w="1201" w:type="pct"/>
          </w:tcPr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պարապմունք՝    1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0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EE14E4" w:rsidRPr="00946E26" w:rsidRDefault="00EE14E4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4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Տալ առօրյայում տեղի ունեցող որևէ իրադարձության կամ գործողության նկարագրություն: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կարողանում է նկարագրել առօրյայում տեղի ունեցող որևէ իրադարձություն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կարողանում է պատմել ընտանեկան և առօրյա շփումներում կատարվող գործընթացի մասին</w:t>
            </w:r>
          </w:p>
        </w:tc>
      </w:tr>
      <w:tr w:rsidR="00025A4C" w:rsidRPr="00946E26" w:rsidTr="008C65B7">
        <w:trPr>
          <w:jc w:val="center"/>
        </w:trPr>
        <w:tc>
          <w:tcPr>
            <w:tcW w:w="1201" w:type="pct"/>
          </w:tcPr>
          <w:p w:rsidR="00025A4C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025A4C" w:rsidRPr="00946E26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Արդյունքի գնահատումն իրականացվում է գրավոր</w:t>
            </w:r>
            <w:r w:rsidR="009917DD" w:rsidRPr="00991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(թեսթ) և բանավոր հարցման  միջոցով:</w:t>
            </w:r>
          </w:p>
          <w:p w:rsidR="00025A4C" w:rsidRPr="00946E26" w:rsidRDefault="00025A4C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՝</w:t>
            </w:r>
          </w:p>
          <w:p w:rsidR="00025A4C" w:rsidRPr="00946E26" w:rsidRDefault="00114C37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Ես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սիրում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եմ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իմ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դպրոցը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քոլեջը</w:t>
            </w:r>
            <w:r w:rsidR="00025A4C" w:rsidRPr="00946E26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025A4C" w:rsidRPr="00946E26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Իմ</w:t>
            </w:r>
            <w:r w:rsidR="00114C37"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  <w:r w:rsidR="00114C37"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հիշողությունները</w:t>
            </w:r>
            <w:r w:rsidR="00114C37">
              <w:rPr>
                <w:rFonts w:ascii="GHEA Grapalat" w:hAnsi="GHEA Grapalat"/>
                <w:sz w:val="20"/>
                <w:szCs w:val="20"/>
              </w:rPr>
              <w:t>(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Իմ</w:t>
            </w:r>
            <w:r w:rsidR="00114C37"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առաջին</w:t>
            </w:r>
            <w:r w:rsidR="00114C37"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օրը</w:t>
            </w:r>
            <w:r w:rsidR="00114C37"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դպրոցում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025A4C" w:rsidRPr="00114C37" w:rsidRDefault="00114C37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Ինչ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նախասիրությունը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 w:rsidR="00CB6A09">
              <w:rPr>
                <w:rFonts w:ascii="GHEA Grapalat" w:hAnsi="GHEA Grapalat"/>
                <w:sz w:val="20"/>
                <w:szCs w:val="20"/>
              </w:rPr>
              <w:t>ի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նախասիրությունը</w:t>
            </w:r>
          </w:p>
          <w:p w:rsidR="00025A4C" w:rsidRPr="00114C37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Իմ</w:t>
            </w:r>
            <w:r w:rsidR="00114C37"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հետաքրքրությունները</w:t>
            </w:r>
          </w:p>
          <w:p w:rsidR="00025A4C" w:rsidRPr="00114C37" w:rsidRDefault="00114C37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Իմ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լավագույն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ընկերը</w:t>
            </w:r>
          </w:p>
          <w:p w:rsidR="00025A4C" w:rsidRPr="00114C37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Ընկերության հետ կապված հարցեր</w:t>
            </w:r>
          </w:p>
          <w:p w:rsidR="00025A4C" w:rsidRPr="00946E26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 </w:t>
            </w:r>
          </w:p>
        </w:tc>
      </w:tr>
      <w:tr w:rsidR="00025A4C" w:rsidRPr="00946E26" w:rsidTr="008C65B7">
        <w:trPr>
          <w:jc w:val="center"/>
        </w:trPr>
        <w:tc>
          <w:tcPr>
            <w:tcW w:w="1201" w:type="pct"/>
          </w:tcPr>
          <w:p w:rsidR="00025A4C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025A4C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գործնական պարապմունքների միջոցով: Անհրաժեշտ է ունենալ համապատասխան գրականություն, տեքստեր և այլն:</w:t>
            </w:r>
          </w:p>
        </w:tc>
      </w:tr>
      <w:tr w:rsidR="00025A4C" w:rsidRPr="00946E26" w:rsidTr="008C65B7">
        <w:trPr>
          <w:jc w:val="center"/>
        </w:trPr>
        <w:tc>
          <w:tcPr>
            <w:tcW w:w="1201" w:type="pct"/>
          </w:tcPr>
          <w:p w:rsidR="00025A4C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025A4C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պարապմունք՝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025A4C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5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Տրամադրել առօրեական իրադարձությունների վերաբերյալ տեղեկատվություն: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կարողանում է ներկայացնել իր ընտանիքը, ընկերներին, միջավայրը և համեմատել այլ օրինակի հետ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կարողանում է տալ տեղեկատվություն իր առօրյայի, ճամփորդությունների և շփումների մասին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կարողանում է տալ տեղեկատվություն այլ անձանց (ընկերների, մերձավորների) ընտանիքի, կենցաղի, կյանքի իրադարձությունների դերերի մասին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կարողանում է տալ տեղեկատվություն իր համար հետաքրքրություն ներկայացնող այլ թեմաների (բնագավառի) վերաբերյալ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5) կարողանում է վարել երկխոսություն և վերլուծել թեման</w:t>
            </w:r>
          </w:p>
        </w:tc>
      </w:tr>
      <w:tr w:rsidR="00025A4C" w:rsidRPr="00946E26" w:rsidTr="008C65B7">
        <w:trPr>
          <w:jc w:val="center"/>
        </w:trPr>
        <w:tc>
          <w:tcPr>
            <w:tcW w:w="1201" w:type="pct"/>
          </w:tcPr>
          <w:p w:rsidR="00025A4C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025A4C" w:rsidRPr="00946E26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Արդյունքի գնահատումն իրականացվում է գրավոր(թեսթ) և բանավոր հարցման (երկխոսությունների)  միջոցով: </w:t>
            </w:r>
          </w:p>
          <w:p w:rsidR="00025A4C" w:rsidRPr="00946E26" w:rsidRDefault="00025A4C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՝</w:t>
            </w:r>
          </w:p>
          <w:p w:rsidR="00025A4C" w:rsidRPr="00114C37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Կարիերայի</w:t>
            </w:r>
            <w:r w:rsidR="00114C37"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ընտրություն</w:t>
            </w:r>
          </w:p>
          <w:p w:rsidR="00025A4C" w:rsidRPr="00114C37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Ուսուցումը</w:t>
            </w:r>
            <w:r w:rsidR="00114C37"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մասնագիտություն</w:t>
            </w:r>
            <w:r w:rsidR="00114C37"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14C37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="00114C37"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025A4C" w:rsidRPr="00946E26" w:rsidRDefault="00114C37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Իմ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նախընտրելի</w:t>
            </w:r>
            <w:r w:rsidRPr="00114C3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հեղինակը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գիրքը</w:t>
            </w:r>
            <w:r w:rsidR="00025A4C" w:rsidRPr="00946E26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025A4C" w:rsidRPr="003C6C6D" w:rsidRDefault="00114C37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Ընթերցանությունը</w:t>
            </w:r>
            <w:r w:rsidRPr="003C6C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իմ</w:t>
            </w:r>
            <w:r w:rsidRPr="003C6C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կյանքում</w:t>
            </w:r>
          </w:p>
          <w:p w:rsidR="00025A4C" w:rsidRPr="003C6C6D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3C6C6D">
              <w:rPr>
                <w:rFonts w:ascii="GHEA Grapalat" w:hAnsi="GHEA Grapalat"/>
                <w:sz w:val="20"/>
                <w:szCs w:val="20"/>
                <w:lang w:val="ru-RU"/>
              </w:rPr>
              <w:t>Անցած</w:t>
            </w:r>
            <w:r w:rsidR="003C6C6D" w:rsidRPr="003C6C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C6C6D">
              <w:rPr>
                <w:rFonts w:ascii="GHEA Grapalat" w:hAnsi="GHEA Grapalat"/>
                <w:sz w:val="20"/>
                <w:szCs w:val="20"/>
                <w:lang w:val="ru-RU"/>
              </w:rPr>
              <w:t>ամառային</w:t>
            </w:r>
            <w:r w:rsidR="003C6C6D" w:rsidRPr="003C6C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C6C6D">
              <w:rPr>
                <w:rFonts w:ascii="GHEA Grapalat" w:hAnsi="GHEA Grapalat"/>
                <w:sz w:val="20"/>
                <w:szCs w:val="20"/>
                <w:lang w:val="ru-RU"/>
              </w:rPr>
              <w:t>արձակուրդները</w:t>
            </w:r>
            <w:r w:rsidR="003C6C6D" w:rsidRPr="003C6C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C6C6D">
              <w:rPr>
                <w:rFonts w:ascii="GHEA Grapalat" w:hAnsi="GHEA Grapalat"/>
                <w:sz w:val="20"/>
                <w:szCs w:val="20"/>
                <w:lang w:val="ru-RU"/>
              </w:rPr>
              <w:t>ընտանիքիս</w:t>
            </w:r>
            <w:r w:rsidR="003C6C6D" w:rsidRPr="003C6C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C6C6D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</w:p>
          <w:p w:rsidR="00025A4C" w:rsidRPr="00946E26" w:rsidRDefault="003C6C6D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Այցելություն</w:t>
            </w:r>
            <w:r w:rsidRPr="005B3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պատմական</w:t>
            </w:r>
            <w:r w:rsidRPr="005B3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վայրեր</w:t>
            </w:r>
            <w:r w:rsidR="00025A4C" w:rsidRPr="00946E26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025A4C" w:rsidRPr="00946E26" w:rsidRDefault="003C6C6D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Սպորտն</w:t>
            </w:r>
            <w:r w:rsidRPr="005B3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իմ</w:t>
            </w:r>
            <w:r w:rsidRPr="005B3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կյանքում</w:t>
            </w:r>
            <w:r w:rsidR="00025A4C" w:rsidRPr="00946E26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  <w:p w:rsidR="00025A4C" w:rsidRPr="00946E26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 </w:t>
            </w:r>
          </w:p>
          <w:p w:rsidR="00025A4C" w:rsidRPr="00946E26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25A4C" w:rsidRPr="00946E26" w:rsidTr="008C65B7">
        <w:trPr>
          <w:jc w:val="center"/>
        </w:trPr>
        <w:tc>
          <w:tcPr>
            <w:tcW w:w="1201" w:type="pct"/>
          </w:tcPr>
          <w:p w:rsidR="00025A4C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025A4C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գործնական պարապմունքների միջոցով: Անհրաժեշտ է ունենալ համապատասխան գրականություն, տեքստեր և այլն:</w:t>
            </w:r>
          </w:p>
        </w:tc>
      </w:tr>
      <w:tr w:rsidR="00025A4C" w:rsidRPr="00946E26" w:rsidTr="008C65B7">
        <w:trPr>
          <w:jc w:val="center"/>
        </w:trPr>
        <w:tc>
          <w:tcPr>
            <w:tcW w:w="1201" w:type="pct"/>
          </w:tcPr>
          <w:p w:rsidR="00025A4C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025A4C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պարապմունք՝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16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025A4C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1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8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Գրել տարբեր բնույթի հաղորդագրություններ: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կարողանում է գրել առաջադրված թեմայով հաղորդագրություն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կարողանում է առաջադրված նյութը ներկայացնել հաղորդագրության տեսքով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025A4C" w:rsidRPr="00946E26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Արդյունքի գնահատումն իրականացվում է գրավոր և բանավոր հաղորդագրությունների կազմման միջոցով:</w:t>
            </w:r>
          </w:p>
          <w:p w:rsidR="00025A4C" w:rsidRPr="00946E26" w:rsidRDefault="00025A4C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՝</w:t>
            </w:r>
          </w:p>
          <w:p w:rsidR="00025A4C" w:rsidRPr="00946E26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5B36F1">
              <w:rPr>
                <w:rFonts w:ascii="GHEA Grapalat" w:hAnsi="GHEA Grapalat"/>
                <w:sz w:val="20"/>
                <w:szCs w:val="20"/>
                <w:lang w:val="ru-RU"/>
              </w:rPr>
              <w:t>Տառեր</w:t>
            </w:r>
            <w:r w:rsidR="005B36F1" w:rsidRPr="005B3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36F1">
              <w:rPr>
                <w:rFonts w:ascii="GHEA Grapalat" w:hAnsi="GHEA Grapalat"/>
                <w:sz w:val="20"/>
                <w:szCs w:val="20"/>
                <w:lang w:val="ru-RU"/>
              </w:rPr>
              <w:t>գրելու</w:t>
            </w:r>
            <w:r w:rsidR="005B36F1" w:rsidRPr="005B3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36F1">
              <w:rPr>
                <w:rFonts w:ascii="GHEA Grapalat" w:hAnsi="GHEA Grapalat"/>
                <w:sz w:val="20"/>
                <w:szCs w:val="20"/>
                <w:lang w:val="ru-RU"/>
              </w:rPr>
              <w:t>տարբեր</w:t>
            </w:r>
            <w:r w:rsidR="005B36F1" w:rsidRPr="005B3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36F1">
              <w:rPr>
                <w:rFonts w:ascii="GHEA Grapalat" w:hAnsi="GHEA Grapalat"/>
                <w:sz w:val="20"/>
                <w:szCs w:val="20"/>
                <w:lang w:val="ru-RU"/>
              </w:rPr>
              <w:t>ձևեր</w:t>
            </w:r>
          </w:p>
          <w:p w:rsidR="00025A4C" w:rsidRPr="005B36F1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5B36F1">
              <w:rPr>
                <w:rFonts w:ascii="GHEA Grapalat" w:hAnsi="GHEA Grapalat"/>
                <w:sz w:val="20"/>
                <w:szCs w:val="20"/>
                <w:lang w:val="ru-RU"/>
              </w:rPr>
              <w:t>Էլեկրոնային</w:t>
            </w:r>
            <w:r w:rsidR="005B36F1" w:rsidRPr="005B3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36F1">
              <w:rPr>
                <w:rFonts w:ascii="GHEA Grapalat" w:hAnsi="GHEA Grapalat"/>
                <w:sz w:val="20"/>
                <w:szCs w:val="20"/>
                <w:lang w:val="ru-RU"/>
              </w:rPr>
              <w:t>նամակներ</w:t>
            </w:r>
          </w:p>
          <w:p w:rsidR="005B36F1" w:rsidRPr="005B36F1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="005B36F1" w:rsidRPr="005B3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36F1">
              <w:rPr>
                <w:rFonts w:ascii="GHEA Grapalat" w:hAnsi="GHEA Grapalat"/>
                <w:sz w:val="20"/>
                <w:szCs w:val="20"/>
                <w:lang w:val="ru-RU"/>
              </w:rPr>
              <w:t>Զբոսաշրջային</w:t>
            </w:r>
            <w:r w:rsidR="005B36F1" w:rsidRPr="005B3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36F1">
              <w:rPr>
                <w:rFonts w:ascii="GHEA Grapalat" w:hAnsi="GHEA Grapalat"/>
                <w:sz w:val="20"/>
                <w:szCs w:val="20"/>
                <w:lang w:val="ru-RU"/>
              </w:rPr>
              <w:t>կազմակերպության</w:t>
            </w:r>
            <w:r w:rsidR="005B36F1" w:rsidRPr="005B3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36F1">
              <w:rPr>
                <w:rFonts w:ascii="GHEA Grapalat" w:hAnsi="GHEA Grapalat"/>
                <w:sz w:val="20"/>
                <w:szCs w:val="20"/>
                <w:lang w:val="ru-RU"/>
              </w:rPr>
              <w:t>շնորհավորական</w:t>
            </w:r>
            <w:r w:rsidR="005B36F1" w:rsidRPr="005B3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36F1">
              <w:rPr>
                <w:rFonts w:ascii="GHEA Grapalat" w:hAnsi="GHEA Grapalat"/>
                <w:sz w:val="20"/>
                <w:szCs w:val="20"/>
                <w:lang w:val="ru-RU"/>
              </w:rPr>
              <w:t>նամակ</w:t>
            </w:r>
            <w:r w:rsidR="005B36F1" w:rsidRPr="005B36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025A4C" w:rsidRPr="00D451F1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5B36F1">
              <w:rPr>
                <w:rFonts w:ascii="GHEA Grapalat" w:hAnsi="GHEA Grapalat"/>
                <w:sz w:val="20"/>
                <w:szCs w:val="20"/>
                <w:lang w:val="ru-RU"/>
              </w:rPr>
              <w:t>Իմ</w:t>
            </w:r>
            <w:r w:rsidR="005B36F1" w:rsidRPr="00D451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36F1">
              <w:rPr>
                <w:rFonts w:ascii="GHEA Grapalat" w:hAnsi="GHEA Grapalat"/>
                <w:sz w:val="20"/>
                <w:szCs w:val="20"/>
                <w:lang w:val="ru-RU"/>
              </w:rPr>
              <w:t>առաջին</w:t>
            </w:r>
            <w:r w:rsidR="005B36F1" w:rsidRPr="00D451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36F1">
              <w:rPr>
                <w:rFonts w:ascii="GHEA Grapalat" w:hAnsi="GHEA Grapalat"/>
                <w:sz w:val="20"/>
                <w:szCs w:val="20"/>
                <w:lang w:val="ru-RU"/>
              </w:rPr>
              <w:t>ուսուցիչը</w:t>
            </w:r>
            <w:r w:rsidR="00D451F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451F1">
              <w:rPr>
                <w:rFonts w:ascii="GHEA Grapalat" w:hAnsi="GHEA Grapalat"/>
                <w:sz w:val="20"/>
                <w:szCs w:val="20"/>
                <w:lang w:val="ru-RU"/>
              </w:rPr>
              <w:t>իմ</w:t>
            </w:r>
            <w:r w:rsidR="00D451F1" w:rsidRPr="00D451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451F1">
              <w:rPr>
                <w:rFonts w:ascii="GHEA Grapalat" w:hAnsi="GHEA Grapalat"/>
                <w:sz w:val="20"/>
                <w:szCs w:val="20"/>
                <w:lang w:val="ru-RU"/>
              </w:rPr>
              <w:t>ծնողները</w:t>
            </w:r>
          </w:p>
          <w:p w:rsidR="00025A4C" w:rsidRPr="00D451F1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="00D451F1">
              <w:rPr>
                <w:rFonts w:ascii="GHEA Grapalat" w:hAnsi="GHEA Grapalat"/>
                <w:sz w:val="20"/>
                <w:szCs w:val="20"/>
                <w:lang w:val="ru-RU"/>
              </w:rPr>
              <w:t>Ծննդյան</w:t>
            </w:r>
            <w:r w:rsidR="00D451F1" w:rsidRPr="00D451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451F1">
              <w:rPr>
                <w:rFonts w:ascii="GHEA Grapalat" w:hAnsi="GHEA Grapalat"/>
                <w:sz w:val="20"/>
                <w:szCs w:val="20"/>
                <w:lang w:val="ru-RU"/>
              </w:rPr>
              <w:t>օրվա</w:t>
            </w:r>
            <w:r w:rsidR="00D451F1" w:rsidRPr="00D451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451F1">
              <w:rPr>
                <w:rFonts w:ascii="GHEA Grapalat" w:hAnsi="GHEA Grapalat"/>
                <w:sz w:val="20"/>
                <w:szCs w:val="20"/>
                <w:lang w:val="ru-RU"/>
              </w:rPr>
              <w:t>հրավեր</w:t>
            </w:r>
            <w:r w:rsidR="00D451F1" w:rsidRPr="00D451F1">
              <w:rPr>
                <w:rFonts w:ascii="GHEA Grapalat" w:hAnsi="GHEA Grapalat"/>
                <w:sz w:val="20"/>
                <w:szCs w:val="20"/>
              </w:rPr>
              <w:t>,</w:t>
            </w:r>
            <w:r w:rsidR="00D451F1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451F1">
              <w:rPr>
                <w:rFonts w:ascii="GHEA Grapalat" w:hAnsi="GHEA Grapalat"/>
                <w:sz w:val="20"/>
                <w:szCs w:val="20"/>
              </w:rPr>
              <w:t>«</w:t>
            </w:r>
            <w:r w:rsidR="00D451F1">
              <w:rPr>
                <w:rFonts w:ascii="GHEA Grapalat" w:hAnsi="GHEA Grapalat"/>
                <w:sz w:val="20"/>
                <w:szCs w:val="20"/>
                <w:lang w:val="ru-RU"/>
              </w:rPr>
              <w:t>Տեղեկացված</w:t>
            </w:r>
            <w:r w:rsidR="00D451F1" w:rsidRPr="00D451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451F1">
              <w:rPr>
                <w:rFonts w:ascii="GHEA Grapalat" w:hAnsi="GHEA Grapalat"/>
                <w:sz w:val="20"/>
                <w:szCs w:val="20"/>
                <w:lang w:val="ru-RU"/>
              </w:rPr>
              <w:t>քաղաքացի</w:t>
            </w:r>
            <w:r w:rsidR="00D451F1" w:rsidRPr="00946E26">
              <w:rPr>
                <w:rFonts w:ascii="GHEA Grapalat" w:hAnsi="GHEA Grapalat"/>
                <w:sz w:val="20"/>
                <w:szCs w:val="20"/>
              </w:rPr>
              <w:t>»</w:t>
            </w:r>
            <w:r w:rsidR="00D451F1" w:rsidRPr="00D451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451F1">
              <w:rPr>
                <w:rFonts w:ascii="GHEA Grapalat" w:hAnsi="GHEA Grapalat"/>
                <w:sz w:val="20"/>
                <w:szCs w:val="20"/>
                <w:lang w:val="ru-RU"/>
              </w:rPr>
              <w:t>համաժողովի</w:t>
            </w:r>
            <w:r w:rsidR="00D451F1" w:rsidRPr="00D451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451F1">
              <w:rPr>
                <w:rFonts w:ascii="GHEA Grapalat" w:hAnsi="GHEA Grapalat"/>
                <w:sz w:val="20"/>
                <w:szCs w:val="20"/>
                <w:lang w:val="ru-RU"/>
              </w:rPr>
              <w:t>հրավեր</w:t>
            </w:r>
            <w:r w:rsidR="00D451F1" w:rsidRPr="00D451F1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025A4C" w:rsidRPr="00946E26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D451F1">
              <w:rPr>
                <w:rFonts w:ascii="GHEA Grapalat" w:hAnsi="GHEA Grapalat"/>
                <w:sz w:val="20"/>
                <w:szCs w:val="20"/>
                <w:lang w:val="ru-RU"/>
              </w:rPr>
              <w:t>Զբոսաշրջության</w:t>
            </w:r>
            <w:r w:rsidR="00D451F1" w:rsidRPr="00D451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451F1">
              <w:rPr>
                <w:rFonts w:ascii="GHEA Grapalat" w:hAnsi="GHEA Grapalat"/>
                <w:sz w:val="20"/>
                <w:szCs w:val="20"/>
                <w:lang w:val="ru-RU"/>
              </w:rPr>
              <w:t>կառավարվարման</w:t>
            </w:r>
            <w:r w:rsidR="00D451F1" w:rsidRPr="00D451F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451F1">
              <w:rPr>
                <w:rFonts w:ascii="GHEA Grapalat" w:hAnsi="GHEA Grapalat"/>
                <w:sz w:val="20"/>
                <w:szCs w:val="20"/>
                <w:lang w:val="ru-RU"/>
              </w:rPr>
              <w:t>հանդիպման</w:t>
            </w:r>
            <w:r w:rsidR="00D451F1" w:rsidRPr="00CB23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451F1">
              <w:rPr>
                <w:rFonts w:ascii="GHEA Grapalat" w:hAnsi="GHEA Grapalat"/>
                <w:sz w:val="20"/>
                <w:szCs w:val="20"/>
                <w:lang w:val="ru-RU"/>
              </w:rPr>
              <w:t>հրավեր</w:t>
            </w:r>
          </w:p>
          <w:p w:rsidR="00025A4C" w:rsidRPr="00946E26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="00CB230C">
              <w:rPr>
                <w:rFonts w:ascii="GHEA Grapalat" w:hAnsi="GHEA Grapalat"/>
                <w:sz w:val="20"/>
                <w:szCs w:val="20"/>
                <w:lang w:val="ru-RU"/>
              </w:rPr>
              <w:t>Գրել</w:t>
            </w:r>
            <w:r w:rsidR="00CB230C" w:rsidRPr="00CB23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B230C">
              <w:rPr>
                <w:rFonts w:ascii="GHEA Grapalat" w:hAnsi="GHEA Grapalat"/>
                <w:sz w:val="20"/>
                <w:szCs w:val="20"/>
                <w:lang w:val="ru-RU"/>
              </w:rPr>
              <w:t>ինչ</w:t>
            </w:r>
            <w:r w:rsidR="00CB230C" w:rsidRPr="00CB230C">
              <w:rPr>
                <w:rFonts w:ascii="GHEA Grapalat" w:hAnsi="GHEA Grapalat"/>
                <w:sz w:val="20"/>
                <w:szCs w:val="20"/>
              </w:rPr>
              <w:t>-</w:t>
            </w:r>
            <w:r w:rsidR="00CB6A09">
              <w:rPr>
                <w:rFonts w:ascii="GHEA Grapalat" w:hAnsi="GHEA Grapalat"/>
                <w:sz w:val="20"/>
                <w:szCs w:val="20"/>
              </w:rPr>
              <w:t xml:space="preserve">որ </w:t>
            </w:r>
            <w:r w:rsidR="00CB230C">
              <w:rPr>
                <w:rFonts w:ascii="GHEA Grapalat" w:hAnsi="GHEA Grapalat"/>
                <w:sz w:val="20"/>
                <w:szCs w:val="20"/>
                <w:lang w:val="ru-RU"/>
              </w:rPr>
              <w:t>բան</w:t>
            </w:r>
            <w:r w:rsidR="00CB230C" w:rsidRPr="00CB23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B230C">
              <w:rPr>
                <w:rFonts w:ascii="GHEA Grapalat" w:hAnsi="GHEA Grapalat"/>
                <w:sz w:val="20"/>
                <w:szCs w:val="20"/>
                <w:lang w:val="ru-RU"/>
              </w:rPr>
              <w:t>քո</w:t>
            </w:r>
            <w:r w:rsidR="00CB230C" w:rsidRPr="00CB23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B230C">
              <w:rPr>
                <w:rFonts w:ascii="GHEA Grapalat" w:hAnsi="GHEA Grapalat"/>
                <w:sz w:val="20"/>
                <w:szCs w:val="20"/>
                <w:lang w:val="ru-RU"/>
              </w:rPr>
              <w:t>ցանկությամբ</w:t>
            </w:r>
          </w:p>
          <w:p w:rsidR="00025A4C" w:rsidRPr="00946E26" w:rsidRDefault="00025A4C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 </w:t>
            </w:r>
          </w:p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686CC3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գործնական պարապմունքների միջոցով: Անհրաժեշտ է ունենալ համապատասխան գրականություն, տեքստեր և այլն: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025A4C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պարապմունք՝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686CC3" w:rsidRPr="00946E26" w:rsidRDefault="00025A4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8 ժամ</w:t>
            </w:r>
          </w:p>
        </w:tc>
      </w:tr>
      <w:tr w:rsidR="00926B4B" w:rsidRPr="00946E26" w:rsidTr="008C65B7">
        <w:trPr>
          <w:jc w:val="center"/>
        </w:trPr>
        <w:tc>
          <w:tcPr>
            <w:tcW w:w="5000" w:type="pct"/>
            <w:gridSpan w:val="4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ՄՈԴՈՒԼԻ ԱՆՎԱՆՈՒՄԸ  «ՀԱՄԱԿԱՐԳՉԱՅԻՆ ՕՊԵՐԱՏՐՈՒԹՅՈՒՆ ԵՎ ՄԱՍՆԱԳԻՏԱԿԱՆ ԳՈՐԾՈՒՆԵՈՒԹՅՈՒՆ»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  <w:vAlign w:val="center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799" w:type="pct"/>
            <w:gridSpan w:val="3"/>
          </w:tcPr>
          <w:p w:rsidR="00926B4B" w:rsidRPr="00946E26" w:rsidRDefault="00270B69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ԶԾՍՄ-5-19</w:t>
            </w:r>
            <w:r w:rsidR="00926B4B"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-00</w:t>
            </w:r>
            <w:r w:rsidR="00926B4B" w:rsidRPr="00946E26">
              <w:rPr>
                <w:rFonts w:ascii="GHEA Grapalat" w:hAnsi="GHEA Grapalat"/>
                <w:bCs/>
                <w:sz w:val="20"/>
                <w:szCs w:val="20"/>
              </w:rPr>
              <w:t>3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Զարգացնել սովորողի համակարգչային տեխնիկայից օգտվելու և դրա ծրագրային հնարավորությունները կիրառելու առաջնային կարողությունները, աշխատանքային գործունեության ընթացքում և անձնական կարիքների շրջանակներում կիրառել համակարգչային օպերացիոն համակարգերի, գրասենյակային փաթեթների (Microsoft Office) ծրագրերը, կատարելագործել համացանցից օգտվելու կարողությունները և տեղեկատվական բազաների հետ նպատակային աշխատելու հմտությունները:</w:t>
            </w:r>
          </w:p>
        </w:tc>
      </w:tr>
      <w:tr w:rsidR="00926B4B" w:rsidRPr="004663BB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 տևողությունը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128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տեսական ուսուցում՝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16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ժամ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7944C4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46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926B4B" w:rsidRPr="004663BB" w:rsidRDefault="00926B4B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4663BB">
              <w:rPr>
                <w:rFonts w:ascii="GHEA Grapalat" w:hAnsi="GHEA Grapalat" w:cs="Sylfaen"/>
                <w:sz w:val="20"/>
                <w:szCs w:val="20"/>
                <w:lang w:val="ru-RU"/>
              </w:rPr>
              <w:t>`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2845B9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66 </w:t>
            </w:r>
            <w:r w:rsidRPr="002845B9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 պահանջները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Այս մոդուլն ուսումնասիրելու համար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սկզբնական մասնագիտական գիտելիքներ պետք չեն:</w:t>
            </w:r>
          </w:p>
        </w:tc>
      </w:tr>
      <w:tr w:rsidR="00E778E8" w:rsidRPr="00946E26" w:rsidTr="008C65B7">
        <w:trPr>
          <w:jc w:val="center"/>
        </w:trPr>
        <w:tc>
          <w:tcPr>
            <w:tcW w:w="1201" w:type="pct"/>
          </w:tcPr>
          <w:p w:rsidR="00E778E8" w:rsidRPr="00946E26" w:rsidRDefault="00E778E8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799" w:type="pct"/>
            <w:gridSpan w:val="3"/>
          </w:tcPr>
          <w:p w:rsidR="00E778E8" w:rsidRPr="00946E26" w:rsidRDefault="00BE6DA1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,</w:t>
            </w:r>
            <w:r w:rsidR="00DE3FD9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հաշվապահությունում,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="00DE3FD9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,հաշվապահական գործընթացները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տեխնիկական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սարքավորումներ՝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համակարգիչ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ինտերնետ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կապով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E778E8" w:rsidRPr="00946E26" w:rsidTr="008C65B7">
        <w:trPr>
          <w:jc w:val="center"/>
        </w:trPr>
        <w:tc>
          <w:tcPr>
            <w:tcW w:w="1201" w:type="pct"/>
          </w:tcPr>
          <w:p w:rsidR="00E778E8" w:rsidRPr="00946E26" w:rsidRDefault="00E778E8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799" w:type="pct"/>
            <w:gridSpan w:val="3"/>
          </w:tcPr>
          <w:p w:rsidR="00017F8F" w:rsidRPr="00946E26" w:rsidRDefault="00017F8F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E778E8" w:rsidRPr="00946E26" w:rsidRDefault="00017F8F" w:rsidP="00946E26">
            <w:pPr>
              <w:numPr>
                <w:ilvl w:val="0"/>
                <w:numId w:val="81"/>
              </w:num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տիրապետի համակարգչային տեխնիկայից օգտվելու պայմաններ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ին</w:t>
            </w:r>
          </w:p>
          <w:p w:rsidR="00017F8F" w:rsidRPr="00946E26" w:rsidRDefault="00017F8F" w:rsidP="00946E26">
            <w:pPr>
              <w:numPr>
                <w:ilvl w:val="0"/>
                <w:numId w:val="8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Arial"/>
                <w:sz w:val="20"/>
                <w:szCs w:val="20"/>
                <w:lang w:val="ru-RU"/>
              </w:rPr>
              <w:t>կ</w:t>
            </w:r>
            <w:r w:rsidRPr="00946E26">
              <w:rPr>
                <w:rFonts w:ascii="GHEA Grapalat" w:hAnsi="GHEA Grapalat" w:cs="Arial"/>
                <w:sz w:val="20"/>
                <w:szCs w:val="20"/>
              </w:rPr>
              <w:t>իրառ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Arial"/>
                <w:sz w:val="20"/>
                <w:szCs w:val="20"/>
              </w:rPr>
              <w:t xml:space="preserve"> օպերացիոն համակարգեր</w:t>
            </w:r>
          </w:p>
          <w:p w:rsidR="00017F8F" w:rsidRPr="00946E26" w:rsidRDefault="00017F8F" w:rsidP="00946E26">
            <w:pPr>
              <w:numPr>
                <w:ilvl w:val="0"/>
                <w:numId w:val="8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ատար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տեքստերի խմբագրում և ֆորմատավորում</w:t>
            </w:r>
          </w:p>
          <w:p w:rsidR="00EC51A9" w:rsidRPr="00946E26" w:rsidRDefault="00EC51A9" w:rsidP="00946E26">
            <w:pPr>
              <w:numPr>
                <w:ilvl w:val="0"/>
                <w:numId w:val="8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ատրաստ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աղյուսակներ և խմբագրել</w:t>
            </w:r>
          </w:p>
          <w:p w:rsidR="00EC51A9" w:rsidRPr="00946E26" w:rsidRDefault="00EC51A9" w:rsidP="00946E26">
            <w:pPr>
              <w:numPr>
                <w:ilvl w:val="0"/>
                <w:numId w:val="8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ատար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գրաֆիկական խմբագրում և նկարազարդում</w:t>
            </w:r>
          </w:p>
          <w:p w:rsidR="00EC51A9" w:rsidRPr="00946E26" w:rsidRDefault="00EC51A9" w:rsidP="00946E26">
            <w:pPr>
              <w:numPr>
                <w:ilvl w:val="0"/>
                <w:numId w:val="8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շխատ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համացանցում</w:t>
            </w:r>
          </w:p>
          <w:p w:rsidR="00EC51A9" w:rsidRPr="00946E26" w:rsidRDefault="00EC51A9" w:rsidP="00946E26">
            <w:pPr>
              <w:numPr>
                <w:ilvl w:val="0"/>
                <w:numId w:val="8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տեղծ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տվյալների բազա ղեկավարման համակարգում</w:t>
            </w:r>
          </w:p>
        </w:tc>
      </w:tr>
      <w:tr w:rsidR="00E778E8" w:rsidRPr="00946E26" w:rsidTr="008C65B7">
        <w:trPr>
          <w:jc w:val="center"/>
        </w:trPr>
        <w:tc>
          <w:tcPr>
            <w:tcW w:w="1201" w:type="pct"/>
          </w:tcPr>
          <w:p w:rsidR="00E778E8" w:rsidRPr="00946E26" w:rsidRDefault="00E778E8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799" w:type="pct"/>
            <w:gridSpan w:val="3"/>
          </w:tcPr>
          <w:p w:rsidR="00E778E8" w:rsidRPr="00946E26" w:rsidRDefault="00E778E8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 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Տիրապետել համակարգչային տեխնիկայից օգտվելու պայմանները: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տիրապետում է համակարգչի հիմնական և լրացուցիչ բաղադրիչներին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տիրապետում է միացնելու, օգտագործելու և անջատելու տեխնիկական պայմանների</w:t>
            </w:r>
          </w:p>
          <w:p w:rsidR="00686CC3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3) տիրապետում է համակարգչային օժանդակ տեխնիկական սարքերին </w:t>
            </w:r>
          </w:p>
          <w:p w:rsidR="00926B4B" w:rsidRPr="00946E26" w:rsidRDefault="00926B4B" w:rsidP="00CB230C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(</w:t>
            </w:r>
            <w:r w:rsidR="00CB230C">
              <w:rPr>
                <w:rFonts w:ascii="GHEA Grapalat" w:hAnsi="GHEA Grapalat" w:cs="Sylfaen"/>
                <w:sz w:val="20"/>
                <w:szCs w:val="20"/>
                <w:lang w:val="ru-RU"/>
              </w:rPr>
              <w:t>տպիչ</w:t>
            </w:r>
            <w:r w:rsidR="009976F0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, </w:t>
            </w:r>
            <w:r w:rsidR="009976F0">
              <w:rPr>
                <w:rFonts w:ascii="GHEA Grapalat" w:hAnsi="GHEA Grapalat" w:cs="Sylfaen"/>
                <w:sz w:val="20"/>
                <w:szCs w:val="20"/>
                <w:lang w:val="ru-RU"/>
              </w:rPr>
              <w:t>սկաներ</w:t>
            </w:r>
            <w:r w:rsidR="009976F0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, </w:t>
            </w:r>
            <w:r w:rsidR="009976F0">
              <w:rPr>
                <w:rFonts w:ascii="GHEA Grapalat" w:hAnsi="GHEA Grapalat" w:cs="Sylfaen"/>
                <w:sz w:val="20"/>
                <w:szCs w:val="20"/>
                <w:lang w:val="ru-RU"/>
              </w:rPr>
              <w:t>պրոեկտոր</w:t>
            </w:r>
            <w:r w:rsidR="009976F0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, </w:t>
            </w:r>
            <w:r w:rsidR="009976F0">
              <w:rPr>
                <w:rFonts w:ascii="GHEA Grapalat" w:hAnsi="GHEA Grapalat" w:cs="Sylfaen"/>
                <w:sz w:val="20"/>
                <w:szCs w:val="20"/>
                <w:lang w:val="ru-RU"/>
              </w:rPr>
              <w:t>ֆաքս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, պատճենման սարք և այլն)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686CC3" w:rsidRPr="00946E26" w:rsidRDefault="00B02BC4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Ուսանողին կտրվի համապատասխան հարցեր պարունակող հարցաթերթիկ առաջադրելով շարադրել դրա կատարման անհրաժեշտ հաջորդականությունը: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-</w:t>
            </w:r>
            <w:r w:rsidRPr="00946E26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Համակարգչի հիմնական և լրացուցիչ բաղադրիչները,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-Համակարգչային օժանդակ սարքավորումները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Արդյունքի ձեռքբերումը համարվում է բավարար, եթե ուսանողը անսխալ կատարում է վերը նշված հանձնարարությունները: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9D4BC2" w:rsidRPr="00946E26" w:rsidRDefault="00B02BC4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Արդյունքների ուսուցումն իրականացվում է </w:t>
            </w:r>
            <w:r w:rsidR="009D4BC2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="009D4BC2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9D4BC2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="009D4BC2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D4BC2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 և լաբորատոր աշխատանքների</w:t>
            </w:r>
            <w:r w:rsidR="009D4BC2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D4BC2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="009D4BC2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Ուսուցման </w:t>
            </w:r>
          </w:p>
          <w:p w:rsidR="00686CC3" w:rsidRPr="00946E26" w:rsidRDefault="009D4BC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ընթացքում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 հարցաշարեր, թեստեր,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ցուցադրական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պաստառներ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տեսանյութեր, պրոյեկցիոն սարք և այլն: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D4BC2" w:rsidRPr="00946E26" w:rsidRDefault="009D4BC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ժամ</w:t>
            </w:r>
          </w:p>
          <w:p w:rsidR="009D4BC2" w:rsidRPr="00946E26" w:rsidRDefault="009D4BC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025A4C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86CC3" w:rsidRPr="00946E26" w:rsidRDefault="009D4BC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կազմակերպությունում`  6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2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946E26">
              <w:rPr>
                <w:rFonts w:ascii="GHEA Grapalat" w:hAnsi="GHEA Grapalat" w:cs="Arial"/>
                <w:sz w:val="20"/>
                <w:szCs w:val="20"/>
              </w:rPr>
              <w:t>Կիրառել օպերացիոն համակարգեր: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ներկայացնում է օպերացիոն համակարգի պատուհանային կառուցվածքը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ներկայացնում է կիրառվող հիմնական ծրագրերը (Microsoft Office) 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կարողանում է բացել առաջադրված թղթապանակը և ֆայլը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օգտվում է պատուհանային մենյուի հիմնական հրամաններից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5) ստեղծում է նոր թղթապանակ ու ֆայլ, պահպանում, բացում, փակում և տեղադրում է առաջադրված վայրում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6) կատարում է առաջադրված փաստաթղթի տպագրում (Print)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9D4BC2" w:rsidRPr="00946E26" w:rsidRDefault="009D4BC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Ուսանողին կտրվի համապատասխան հարցերը պարունակող հարցաթերթիկ առաջադրելով շարադրել դրա կատարման անհրաժեշտ հաջորդականությունը</w:t>
            </w:r>
          </w:p>
          <w:p w:rsidR="009D4BC2" w:rsidRPr="00946E26" w:rsidRDefault="009D4BC2" w:rsidP="00946E26">
            <w:pPr>
              <w:numPr>
                <w:ilvl w:val="0"/>
                <w:numId w:val="105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ցույց տալ համակարգչի առանձին մասերը և սարքերը, իմանա</w:t>
            </w:r>
            <w:r w:rsidR="007C3990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լ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նրանց անվանումները</w:t>
            </w:r>
          </w:p>
          <w:p w:rsidR="00981DB8" w:rsidRPr="00946E26" w:rsidRDefault="00981DB8" w:rsidP="00946E26">
            <w:pPr>
              <w:numPr>
                <w:ilvl w:val="0"/>
                <w:numId w:val="105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ստեղծել թղթապանակներ, ֆայլեր, ծրագրերի կանչագրեր, կատարել ստանդարտ ծրագրերի գործարկում, ֆայլերի պատճենում, վերանվանում, հեռացում</w:t>
            </w:r>
          </w:p>
          <w:p w:rsidR="00981DB8" w:rsidRPr="00946E26" w:rsidRDefault="00981DB8" w:rsidP="00946E26">
            <w:pPr>
              <w:numPr>
                <w:ilvl w:val="0"/>
                <w:numId w:val="105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կատարել օպերացիոն համակարգի ինտերֆեյսի փոփոխություններ, ծրագրերի տեղադրում և հեռացում, սարքերի ռեժիմների կարգավորում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-Օպերացիոն համակարգերի պատուհանները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eastAsia="Times New Roman" w:hAnsi="GHEA Grapalat" w:cs="ArialArmenianMT,Bold"/>
                <w:bCs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- Windows օպերացիոն համակարգի պատուհանի կառուցվածքը</w:t>
            </w:r>
            <w:r w:rsidRPr="00946E26">
              <w:rPr>
                <w:rFonts w:ascii="GHEA Grapalat" w:eastAsia="Times New Roman" w:hAnsi="GHEA Grapalat" w:cs="ArialArmenianMT,Bold"/>
                <w:bCs/>
                <w:sz w:val="20"/>
                <w:szCs w:val="20"/>
                <w:lang w:val="hy-AM" w:eastAsia="ru-RU"/>
              </w:rPr>
              <w:t>,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ArialArmenianMT,Bold"/>
                <w:bCs/>
                <w:sz w:val="20"/>
                <w:szCs w:val="20"/>
                <w:lang w:val="hy-AM" w:eastAsia="ru-RU"/>
              </w:rPr>
              <w:t xml:space="preserve">- 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Նոր թղթապանակի ու ֆայլի ստեղծում, պահպանում, փակում  և տեղադրում առաջադրված վայրում:</w:t>
            </w:r>
          </w:p>
          <w:p w:rsidR="00981DB8" w:rsidRPr="00946E26" w:rsidRDefault="00981DB8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Արդյունքի ձեռքբերումը կհամարվի բավարար, եթե ուսանողը կարողանա ճիշտ կատարել նշված գործողությունները, ընտրել անհրաժեշտ գործիքները, հրամանները, պաշտպանել աշխատանքի և ինֆորմացիայի անվտանգության կանոնները:</w:t>
            </w:r>
          </w:p>
          <w:p w:rsidR="009D4BC2" w:rsidRPr="00946E26" w:rsidRDefault="009D4BC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686CC3" w:rsidRPr="00946E26" w:rsidRDefault="00981DB8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Արդյունքների ուսուցումն իրականացվում է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 և լաբորատոր աշխատանքների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="00EB0A7E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Ուսուցման ընթացքում անհրաժեշտ  է ունենալ </w:t>
            </w:r>
            <w:r w:rsidR="00EB0A7E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հարցաշարեր, թեստեր,</w:t>
            </w:r>
            <w:r w:rsidR="00EB0A7E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B0A7E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="00EB0A7E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EB0A7E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="00EB0A7E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B0A7E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EB0A7E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B0A7E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տեղեկատու</w:t>
            </w:r>
            <w:r w:rsidR="00EB0A7E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B0A7E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="00EB0A7E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EB0A7E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ցուցադրական</w:t>
            </w:r>
            <w:r w:rsidR="00EB0A7E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B0A7E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="00EB0A7E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EB0A7E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պաստառներ</w:t>
            </w:r>
            <w:r w:rsidR="00EB0A7E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EB0A7E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տեսանյութեր, պրոյեկցիոն սարք և այլն: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EB0A7E" w:rsidRPr="00946E26" w:rsidRDefault="00EB0A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EB0A7E" w:rsidRPr="00946E26" w:rsidRDefault="00EB0A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686CC3" w:rsidRPr="00946E26" w:rsidRDefault="00EB0A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3B5783" w:rsidRPr="004663BB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F361DF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Կատարել տեքստերի խմբագրում և ֆորմատավորում: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կարողանում է ծրագրերը պատրաստել հայերեն և օտար լեզվով տեքստ մուտքագրելու համար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մուտքագրում է տեքստեր, մեծատառ նշաններ, սիմվոլներ, թվանշաններ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կարողանում է տեղաշարժել տեքստային ցուցիչը տեքստի մեջ կատարելով ուղղումներ, ջնջումներ, լրացումներ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կատարում է մուտքագրված տեքստի պարզագույն ֆորմատավորում` փոխելով տողերի դասավորությունը, միջտողային տարածությունները, տեքստի գունային ֆոնը, պարբերության խորությունները լուսանքներից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5) կարողանում է տեքստին կից ներմուծել նկարներ, գրաֆիկներ, աղյուսակներ, անիմացիաներ և այլն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686CC3" w:rsidRPr="00946E26" w:rsidRDefault="00EB0A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Ուսանողին կտրվի տարբեր լեզուներով տեքստերի նմուշներ:Կտրվի որոշակի ժամանակ, որի ընթացքում հնարավոր է կատարել տեքստի և նկարի ստեղծման, խմբագրման, պահպանման, ստուգման աշխատանքներ: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Հայերեն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օտար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լեզվով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տեքստի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մուտքագրումը,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eastAsia="Times New Roman" w:hAnsi="GHEA Grapalat" w:cs="ArialArmenianMT,Bold"/>
                <w:bCs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-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Մուտքագրված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տեքստի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պարզագույն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ֆորմատավորումը,</w:t>
            </w:r>
            <w:r w:rsidRPr="00946E26">
              <w:rPr>
                <w:rFonts w:ascii="GHEA Grapalat" w:eastAsia="Times New Roman" w:hAnsi="GHEA Grapalat" w:cs="ArialArmenianMT,Bold"/>
                <w:bCs/>
                <w:sz w:val="20"/>
                <w:szCs w:val="20"/>
                <w:lang w:val="hy-AM" w:eastAsia="ru-RU"/>
              </w:rPr>
              <w:t xml:space="preserve"> 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ArialArmenianMT,Bold"/>
                <w:bCs/>
                <w:sz w:val="20"/>
                <w:szCs w:val="20"/>
                <w:lang w:val="hy-AM" w:eastAsia="ru-RU"/>
              </w:rPr>
              <w:t xml:space="preserve">- 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Տեքստին կից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նկարների, գրաֆիկների, աղյուսակների ներմուծումը: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</w:p>
          <w:p w:rsidR="00EB0A7E" w:rsidRPr="00946E26" w:rsidRDefault="00EB0A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Արդյունքի ձեռքբերումը կհամարվի բավարար, եթե ուսանողը առաջադրանքը իրականացնում է սահմանված ժամկետում և առանց էական սխալների: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686CC3" w:rsidRPr="00946E26" w:rsidRDefault="00EB0A7E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Արդյունքների ուսուցումն իրականացվում է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 և լաբորատոր աշխատանքների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:Ուսուցման ընթացքում անհրաժեշտ է ունենալ համակարգիչ, պլակատներ, պրոյեկցիոն սարք, ուսումնական ֆիլմ՝ ցուցադրման սարքով: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F361DF" w:rsidRPr="00946E26" w:rsidRDefault="00F361D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686CC3" w:rsidRPr="00946E26" w:rsidRDefault="00F361D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4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Պատրաստել աղյուսակներ և խմբագրել: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ներկայացնում է աղյուսակներ կազմելու համապատասխան ծրագրերը և նախապատրաստում դրանք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կազմում է աղյուսակ առաջադրված չափերով և մուտքագրում տվյալներ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3) կատարում է ուղղումներ և լրացումներ աղյուսակում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o-RO"/>
              </w:rPr>
              <w:t>(տվյալներ, տողեր, սյուներ և այլն)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փնտրում և գտնում է տվյալներ աղյուսակում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5) ստեղծում է պարզ ֆունկցիոնալ կախվածություն տվյալների մեջ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686CC3" w:rsidRPr="00946E26" w:rsidRDefault="00F361D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Ուսանողին տրվում է աղյուսակի տպագրված օրինակ:Ուսանողը պետք է պատրաստի աղյուսակը առաջադրված ձևով, մուտքագրի տեքստը, ֆորմատավորի աղյուսակը և տպագրի:Գնահատումը կատարվում է տպագրված օրինակի հիման վրա: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F361DF" w:rsidRPr="00946E26" w:rsidRDefault="00F361D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-Աղյուսակներ կազմելու ծրագրերը</w:t>
            </w:r>
          </w:p>
          <w:p w:rsidR="009D7FCA" w:rsidRPr="00946E26" w:rsidRDefault="009D7FCA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Առաջադրված չափերով աղյուսակի կազմում և մուտքագրում,</w:t>
            </w:r>
          </w:p>
          <w:p w:rsidR="009D7FCA" w:rsidRPr="00946E26" w:rsidRDefault="009D7FCA" w:rsidP="00946E26">
            <w:pPr>
              <w:spacing w:after="0"/>
              <w:jc w:val="both"/>
              <w:rPr>
                <w:rFonts w:ascii="GHEA Grapalat" w:eastAsia="Times New Roman" w:hAnsi="GHEA Grapalat" w:cs="ArialArmenianMT,Bold"/>
                <w:bCs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-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Ուղղումներ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լրացումներ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աղյուսակում;</w:t>
            </w:r>
          </w:p>
          <w:p w:rsidR="009D7FCA" w:rsidRPr="00946E26" w:rsidRDefault="009D7FC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յուրացումը համարվում է բավարար, եթե ուսանողը առաջադրանքը կատարում է ճիշտ, սակայն թույլատրելի են նաև որոշ բացթողումներ: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686CC3" w:rsidRPr="00946E26" w:rsidRDefault="009D7FC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Ուսուցումն իրականացվում է անհատական համակարգիչների կաբինետում:Անհրաժեշտ է ունենալ աղյուսակների առավել տարածված և կիրառելի նմուշների օրինակներ: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D7FCA" w:rsidRPr="00946E26" w:rsidRDefault="009D7FC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 w:rsidR="00265378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86CC3" w:rsidRPr="00946E26" w:rsidRDefault="009D7FC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5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Կատարել գրաֆիկական խմբագրում և նկարազարդում: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1) ծրագրում է գրաֆիկական օբյեկտներ 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ծրագրում է գրաֆիկական օբյեկտներ`օգտագործելով Autoshapes պատուհանի պատրաստի ձևեր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գծագրում է կանոնավոր պատկերներ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ֆորմատավորում է գրաֆիկական օբյեկտները` տեղափոխելով, պատճենելով, պտտելով և չափերը փոխելով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5) խմբագրում է գրաֆիկական օբյեկտները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6) գծագրում է տեքստային բլոկներ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7) կատարում է գրաֆիկական օբյեկտների գունաերանգավորում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686CC3" w:rsidRPr="00946E26" w:rsidRDefault="009D7FC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Ուսանողին տրվում է երկրաչափական պատկերներ պարունակող պատրաստի փաստաթուղթ: Նա այդ փաստաթղթի օրինակի վրա ցուցադրում է պատկերների ֆորմատավորման գործողությունները,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Autoshapes պատուհանի պատրաստի ձևերը օգտագործելով գծագրում է գրաֆիկական օբյեկտներ:</w:t>
            </w:r>
          </w:p>
          <w:p w:rsidR="009D7FCA" w:rsidRPr="00946E26" w:rsidRDefault="009D7FCA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9D7FCA" w:rsidRPr="00946E26" w:rsidRDefault="009D7FC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Գրաֆիկական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օբյեկտների,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կանոնավոր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պատկերների, տեքստային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բլոկների գծագրում,</w:t>
            </w:r>
          </w:p>
          <w:p w:rsidR="009D7FCA" w:rsidRPr="00946E26" w:rsidRDefault="009D7FC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- Գրաֆիկական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օբյեկտների ֆորմատավորումը, գունաերանգավորում:</w:t>
            </w:r>
          </w:p>
          <w:p w:rsidR="009D7FCA" w:rsidRPr="00946E26" w:rsidRDefault="009D7FC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յուրացումը համարվում է բավարար, եթե ուսանողը ճիշտ է  կատարում առաջադրանքները: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686CC3" w:rsidRPr="00946E26" w:rsidRDefault="009D7FC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Արդյունքի յուրացումն իրականացվում է գործնական պարապմունքների ձևով, համակարգչային կաբինետում:Նպատակահարմար է ունենալ գրաֆիկական օբյեկտների նախապատրաստված ցանկ, որոնց հիման վրա աշխատելը հնարավորություն կտա ձեռք բերել արդյունքով սահմանված բոլոր կարողությունները: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D7FCA" w:rsidRPr="00946E26" w:rsidRDefault="009D7FC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3B5783" w:rsidRPr="004663BB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686CC3" w:rsidRPr="00946E26" w:rsidRDefault="009D7FCA" w:rsidP="004663BB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4663BB">
              <w:rPr>
                <w:rFonts w:ascii="GHEA Grapalat" w:hAnsi="GHEA Grapalat" w:cs="Sylfaen"/>
                <w:sz w:val="20"/>
                <w:szCs w:val="20"/>
                <w:lang w:val="ru-RU"/>
              </w:rPr>
              <w:t>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Աշխատել համացանցում: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ներկայացնում է «համացանց» հասկացությունը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օգտագործում է ինտերնետային հիմնական ծրագրերը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ներկայացնում է Histori, Favorites, Stop, Refresh հրամանները, Back և Forward կոճակների նշանակությունը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4) փնտրում է առաջադրված տվյալները համացանցի տեղեկատվական բազաներում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o-RO"/>
              </w:rPr>
              <w:t>(որոնողական և բաց ցանցերից)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5) կարողանում է համացանցից ներբեռնել, պահպանել և օգտագործել տեղեկությունները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6) գրանցվում է էլեկտրոնային փոստում, ինտերնետային ծրագրերում և այլ կայքերում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7) օգտագործում է էլեկտրոնային փոստի հնարավորությունները, ուղարկում և ստանում է ինֆորմացիա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o-RO"/>
              </w:rPr>
              <w:t>(հաղորդագրություն, նամակ, կցորդ)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5D0917" w:rsidRPr="00946E26" w:rsidRDefault="005D0917" w:rsidP="00946E26">
            <w:pPr>
              <w:tabs>
                <w:tab w:val="left" w:pos="251"/>
              </w:tabs>
              <w:spacing w:after="0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 w:eastAsia="ru-RU"/>
              </w:rPr>
              <w:t xml:space="preserve">Արդյունքի գնահատումն իրականացվում է հարց ու պատասխանի, թեստային և 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գործնական հանձնարարությունների միջոցով: 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Հարցաշարերում և թեստերում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ընդգրկված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են լինելու </w:t>
            </w:r>
            <w:r w:rsidRPr="00946E26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«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համացանց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»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հասկացության,</w:t>
            </w:r>
            <w:r w:rsidRPr="00946E26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ինտերնետային հիմնական ծրագրերի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պատուհանի հիմնական բաղադրիչների, 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տեղեկատվական բազաներում տվյալների որոնման,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ներբեռնման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,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էլեկտրոնային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փոստի</w:t>
            </w:r>
            <w:r w:rsidRPr="00946E26">
              <w:rPr>
                <w:rFonts w:ascii="GHEA Grapalat" w:eastAsia="Times New Roman" w:hAnsi="GHEA Grapalat" w:cs="ArialArmenianMT,Bold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գրանցման և օգտագործման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հնարավորությունների</w:t>
            </w:r>
            <w:r w:rsidRPr="00946E26">
              <w:rPr>
                <w:rFonts w:ascii="GHEA Grapalat" w:eastAsia="Times New Roman" w:hAnsi="GHEA Grapalat" w:cs="ArialArmenianMT,Bold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վ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երաբերյալ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հարցեր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: Թեստերում ո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ւսանողն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ընտրելու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է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չորս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պատասխանից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մեկ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ճիշտը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: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</w:p>
          <w:p w:rsidR="005D0917" w:rsidRPr="00946E26" w:rsidRDefault="005D0917" w:rsidP="00946E26">
            <w:pPr>
              <w:tabs>
                <w:tab w:val="left" w:pos="251"/>
              </w:tabs>
              <w:spacing w:after="0"/>
              <w:jc w:val="both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Գործնական առաջադրանքի միջոցով ստուգվում են ուսանողին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առաջարկվող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մեթոդների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միջոցով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ծրագրի հետ աշխատելու սկզբնական քայլերը,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որոնողական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բաց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ցանցերից տվյալների որոնման</w:t>
            </w:r>
            <w:r w:rsidRPr="00946E26">
              <w:rPr>
                <w:rFonts w:ascii="GHEA Grapalat" w:eastAsia="Times New Roman" w:hAnsi="GHEA Grapalat" w:cs="ArialArmenianMT,Bold"/>
                <w:bCs/>
                <w:sz w:val="20"/>
                <w:szCs w:val="20"/>
                <w:lang w:val="hy-AM" w:eastAsia="ru-RU"/>
              </w:rPr>
              <w:t>,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ներբեռնման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,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պահպանման, ինտերնետային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ծրագրերում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այլ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կայքերում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էլեկտրոնային փոստի գրանցաման,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ինֆորմացիայի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ուղարկման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ստացման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կարողությունները:</w:t>
            </w:r>
          </w:p>
          <w:p w:rsidR="005D0917" w:rsidRPr="00946E26" w:rsidRDefault="005D0917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5D0917" w:rsidRPr="00946E26" w:rsidRDefault="005D0917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-</w:t>
            </w:r>
            <w:r w:rsidRPr="00946E26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Ինտերնետային հիմնական ծրագրերը և պատուհանի հիմնական հրամանները,</w:t>
            </w:r>
          </w:p>
          <w:p w:rsidR="005D0917" w:rsidRPr="00946E26" w:rsidRDefault="005D0917" w:rsidP="00946E26">
            <w:pPr>
              <w:spacing w:after="0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-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Ի</w:t>
            </w:r>
            <w:r w:rsidRPr="00946E26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նֆորմացիայի որոնումը, ներբեռնումը, պահպանումը,</w:t>
            </w:r>
          </w:p>
          <w:p w:rsidR="005D0917" w:rsidRPr="00946E26" w:rsidRDefault="005D0917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- էլեկտրոնային փոստի գրանցումը, ինֆորմացիայի ուղարկումը, ստացումը (հաղորդագրություն, նամակ և կցորդ):   </w:t>
            </w:r>
            <w:r w:rsidRPr="00946E26">
              <w:rPr>
                <w:rFonts w:ascii="GHEA Grapalat" w:eastAsia="Times New Roman" w:hAnsi="GHEA Grapalat" w:cs="ArialArmenianMT,Bold"/>
                <w:bCs/>
                <w:sz w:val="20"/>
                <w:szCs w:val="20"/>
                <w:lang w:val="hy-AM" w:eastAsia="ru-RU"/>
              </w:rPr>
              <w:t xml:space="preserve"> </w:t>
            </w:r>
          </w:p>
          <w:p w:rsidR="00686CC3" w:rsidRPr="00946E26" w:rsidRDefault="005D091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Արդյունքի գնահատումը դրական է համարվում, եթե ուսանողը ճիշտ է պատասխանում բոլոր հարցերին, թեստային և գործնական առաջադրանքները կատարում է ճիշտ:  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686CC3" w:rsidRPr="00946E26" w:rsidRDefault="005D091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 հարցաշարեր, թեստեր,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ցուցադրական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պաստառներ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5D0917" w:rsidRPr="00946E26" w:rsidRDefault="005D091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</w:t>
            </w:r>
            <w:r w:rsidR="00265378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5D0917" w:rsidRPr="00946E26" w:rsidRDefault="005D091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686CC3" w:rsidRPr="00946E26" w:rsidRDefault="005D091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կազմակերպությունում`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7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Ստեղծել տվյալների բազա ղեկավարման համակարգում: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ներկայացնում է տվյալների բազա հասկացությունը և բազայի ստեղծման փուլերը</w:t>
            </w:r>
          </w:p>
          <w:p w:rsidR="00686CC3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ստեղծում է բազա, ընտրում դաշտի տվյալների տիպերը և 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հատկանիշները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կապակցում է դաշտերը` ինֆորմացիայի մուտքագրման համար</w:t>
            </w:r>
          </w:p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4) ներկայացնում է հաշվետվություններ բազաների տեղեկությունների միջոցով  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686CC3" w:rsidRPr="00946E26" w:rsidRDefault="005D091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Ուսանողին կտրվի համապատասխան հարցերը պարունակող հարցաթերթիկ, առաջադրելով շարադրել դրա կատարման անհրաժեշտ հաջորդականությունը:</w:t>
            </w:r>
          </w:p>
          <w:p w:rsidR="005D0917" w:rsidRPr="00946E26" w:rsidRDefault="005D0917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5D0917" w:rsidRPr="00946E26" w:rsidRDefault="005D0917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-Տվյալների բազա հասկացությունը</w:t>
            </w:r>
          </w:p>
          <w:p w:rsidR="005D0917" w:rsidRPr="00946E26" w:rsidRDefault="005D0917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-Ինֆորմացիոն բազայի ստեղծում</w:t>
            </w:r>
          </w:p>
          <w:p w:rsidR="005D0917" w:rsidRPr="00946E26" w:rsidRDefault="005D091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Արդյունքի գնահատումը դրական է համարվում, եթե ուսանողը ճիշտ է պատասխանում բոլոր հարցերին, թեստային և գործնական առաջադրանքները կատարում է ճիշտ:  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686CC3" w:rsidRPr="00946E26" w:rsidRDefault="005D091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 հարցաշարեր, թեստեր,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ցուցադրական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պաստառներ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, պրոյեկցիոն սարքեր: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5D0917" w:rsidRPr="00946E26" w:rsidRDefault="005D091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5D0917" w:rsidRPr="00946E26" w:rsidRDefault="005D091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686CC3" w:rsidRPr="00946E26" w:rsidRDefault="005D091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3B5783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5000" w:type="pct"/>
            <w:gridSpan w:val="4"/>
            <w:vAlign w:val="center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b/>
                <w:lang w:val="nl-NL"/>
              </w:rPr>
              <w:t>ՄՈԴՈՒԼԻ ԱՆՎԱՆՈՒՄԸ «ՄԱՍՆԱԳԻՏԱԿԱՆ ՀԱՂՈՐԴԱԿՑՈՒՄ ՕՏԱՐ ԼԵԶՎՈՎ-1»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  <w:vAlign w:val="center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799" w:type="pct"/>
            <w:gridSpan w:val="3"/>
          </w:tcPr>
          <w:p w:rsidR="00926B4B" w:rsidRPr="00946E26" w:rsidRDefault="00270B69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</w:rPr>
              <w:t>ԶԾՍՄ-5-19</w:t>
            </w:r>
            <w:r w:rsidR="00926B4B" w:rsidRPr="00946E26">
              <w:rPr>
                <w:rFonts w:ascii="GHEA Grapalat" w:hAnsi="GHEA Grapalat"/>
                <w:bCs/>
                <w:sz w:val="20"/>
              </w:rPr>
              <w:t>-004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Սովորողի մոտ ձևավորել բանավոր խոսքի հմտությունները, կատարելագործել 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>մասնագիտական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տեքստեր պատմելու և գրելու հմտությունները, զարգացնել մասնագիտական ոլորտի բառապաշարի իմացությունը, մասնագիտական բառապաշարով ոլորտը ներկայացնելը, մասնագիտական գործունեության շրջանակներում օտար լեզվով հաղորդակցվելու ունակությունը:</w:t>
            </w:r>
          </w:p>
        </w:tc>
      </w:tr>
      <w:tr w:rsidR="00926B4B" w:rsidRPr="009863CD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200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926B4B" w:rsidRPr="009863CD" w:rsidRDefault="00926B4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90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926B4B" w:rsidRPr="009863CD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կազմակերպությունում</w:t>
            </w:r>
            <w:r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9863C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9863CD">
              <w:rPr>
                <w:rFonts w:ascii="GHEA Grapalat" w:hAnsi="GHEA Grapalat" w:cs="Arial"/>
                <w:sz w:val="20"/>
                <w:szCs w:val="20"/>
                <w:lang w:val="ru-RU"/>
              </w:rPr>
              <w:t>10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799" w:type="pct"/>
            <w:gridSpan w:val="3"/>
          </w:tcPr>
          <w:p w:rsidR="00265378" w:rsidRPr="00946E26" w:rsidRDefault="00926B4B" w:rsidP="00946E26">
            <w:pPr>
              <w:spacing w:after="0"/>
              <w:jc w:val="both"/>
              <w:rPr>
                <w:rFonts w:ascii="GHEA Grapalat" w:hAnsi="GHEA Grapalat" w:cs="Arial Armenia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Այս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մոդուլն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ուսումնասիրելու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սկզբնական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գիտելիքներ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պետք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չեն</w:t>
            </w:r>
            <w:r w:rsidRPr="00946E26">
              <w:rPr>
                <w:rFonts w:ascii="GHEA Grapalat" w:hAnsi="GHEA Grapalat" w:cs="Arial Armenian"/>
                <w:sz w:val="20"/>
                <w:szCs w:val="20"/>
              </w:rPr>
              <w:t>։</w:t>
            </w:r>
          </w:p>
        </w:tc>
      </w:tr>
      <w:tr w:rsidR="00E778E8" w:rsidRPr="00946E26" w:rsidTr="008C65B7">
        <w:trPr>
          <w:jc w:val="center"/>
        </w:trPr>
        <w:tc>
          <w:tcPr>
            <w:tcW w:w="1201" w:type="pct"/>
          </w:tcPr>
          <w:p w:rsidR="00E778E8" w:rsidRPr="00946E26" w:rsidRDefault="00E778E8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799" w:type="pct"/>
            <w:gridSpan w:val="3"/>
          </w:tcPr>
          <w:p w:rsidR="00E778E8" w:rsidRPr="00946E26" w:rsidRDefault="00BE6DA1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E778E8" w:rsidRPr="00946E26" w:rsidTr="008C65B7">
        <w:trPr>
          <w:jc w:val="center"/>
        </w:trPr>
        <w:tc>
          <w:tcPr>
            <w:tcW w:w="1201" w:type="pct"/>
          </w:tcPr>
          <w:p w:rsidR="00E778E8" w:rsidRPr="00946E26" w:rsidRDefault="00E778E8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799" w:type="pct"/>
            <w:gridSpan w:val="3"/>
          </w:tcPr>
          <w:p w:rsidR="00E778E8" w:rsidRPr="00946E26" w:rsidRDefault="008359F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8359FA" w:rsidRPr="00946E26" w:rsidRDefault="008359FA" w:rsidP="00946E26">
            <w:pPr>
              <w:numPr>
                <w:ilvl w:val="0"/>
                <w:numId w:val="82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>իրապետ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մոդուլի շրջանակներում սահմանված բառապաշարին և մանրամասն նկարագր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իրեն հետաքրքրող ընդարձակ թեմաներ</w:t>
            </w:r>
          </w:p>
          <w:p w:rsidR="008359FA" w:rsidRPr="00946E26" w:rsidRDefault="00560638" w:rsidP="00946E26">
            <w:pPr>
              <w:numPr>
                <w:ilvl w:val="0"/>
                <w:numId w:val="82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առարանի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օգնությամբ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թարգման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տեքստը</w:t>
            </w:r>
          </w:p>
          <w:p w:rsidR="00560638" w:rsidRPr="00946E26" w:rsidRDefault="00560638" w:rsidP="00946E26">
            <w:pPr>
              <w:numPr>
                <w:ilvl w:val="0"/>
                <w:numId w:val="82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իրապետ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բառապաշարին,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թեմաներ</w:t>
            </w:r>
          </w:p>
          <w:p w:rsidR="00560638" w:rsidRPr="00946E26" w:rsidRDefault="00560638" w:rsidP="00946E26">
            <w:pPr>
              <w:numPr>
                <w:ilvl w:val="0"/>
                <w:numId w:val="82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իրադարձության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նկարագրություն</w:t>
            </w:r>
          </w:p>
          <w:p w:rsidR="00560638" w:rsidRPr="00946E26" w:rsidRDefault="00560638" w:rsidP="00946E26">
            <w:pPr>
              <w:numPr>
                <w:ilvl w:val="0"/>
                <w:numId w:val="82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րամադր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</w:p>
          <w:p w:rsidR="00560638" w:rsidRPr="00946E26" w:rsidRDefault="00560638" w:rsidP="00946E26">
            <w:pPr>
              <w:numPr>
                <w:ilvl w:val="0"/>
                <w:numId w:val="82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տարբեր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բնույթի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հաղորդագրություններ</w:t>
            </w:r>
          </w:p>
        </w:tc>
      </w:tr>
      <w:tr w:rsidR="00E778E8" w:rsidRPr="00946E26" w:rsidTr="008C65B7">
        <w:trPr>
          <w:jc w:val="center"/>
        </w:trPr>
        <w:tc>
          <w:tcPr>
            <w:tcW w:w="1201" w:type="pct"/>
          </w:tcPr>
          <w:p w:rsidR="00E778E8" w:rsidRPr="00946E26" w:rsidRDefault="00E778E8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799" w:type="pct"/>
            <w:gridSpan w:val="3"/>
          </w:tcPr>
          <w:p w:rsidR="00E778E8" w:rsidRPr="00946E26" w:rsidRDefault="00E778E8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>Տիրապետել մոդուլի շրջանակներում սահմանված բառապաշարին և մանրամասն նկարագրել իրեն հետաքրքրող ընդարձակ թեմաներ: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4C5E16" w:rsidP="00946E26">
            <w:pPr>
              <w:numPr>
                <w:ilvl w:val="0"/>
                <w:numId w:val="11"/>
              </w:numPr>
              <w:spacing w:after="0"/>
              <w:ind w:left="0" w:hanging="27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մանրամասն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նկարագրել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առաջադրված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թեման</w:t>
            </w:r>
          </w:p>
          <w:p w:rsidR="00926B4B" w:rsidRPr="00946E26" w:rsidRDefault="004C5E16" w:rsidP="00946E26">
            <w:pPr>
              <w:numPr>
                <w:ilvl w:val="0"/>
                <w:numId w:val="11"/>
              </w:numPr>
              <w:spacing w:after="0"/>
              <w:ind w:left="0" w:hanging="27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2)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բանավիճել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տվյալ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թեմայի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շուրջ</w:t>
            </w:r>
          </w:p>
          <w:p w:rsidR="00926B4B" w:rsidRPr="00946E26" w:rsidRDefault="004C5E16" w:rsidP="00946E26">
            <w:pPr>
              <w:numPr>
                <w:ilvl w:val="0"/>
                <w:numId w:val="11"/>
              </w:numPr>
              <w:spacing w:after="0"/>
              <w:ind w:left="0" w:hanging="27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3)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սահուն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կապակցված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ներկայացնել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կարդացած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նյութը՝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օգտագործելով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յուրացրած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բառապաշարը</w:t>
            </w:r>
          </w:p>
          <w:p w:rsidR="00926B4B" w:rsidRPr="00946E26" w:rsidRDefault="004C5E16" w:rsidP="00946E26">
            <w:pPr>
              <w:numPr>
                <w:ilvl w:val="0"/>
                <w:numId w:val="11"/>
              </w:numPr>
              <w:spacing w:after="0"/>
              <w:ind w:left="0" w:hanging="270"/>
              <w:jc w:val="both"/>
              <w:rPr>
                <w:rFonts w:ascii="GHEA Grapalat" w:hAnsi="GHEA Grapalat"/>
                <w:lang w:val="nl-NL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4)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պատասխանել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նյութի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բովանդակությանն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ուղղված</w:t>
            </w:r>
            <w:r w:rsidR="00926B4B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26B4B" w:rsidRPr="00946E26">
              <w:rPr>
                <w:rFonts w:ascii="GHEA Grapalat" w:hAnsi="GHEA Grapalat" w:cs="Sylfaen"/>
                <w:sz w:val="20"/>
                <w:szCs w:val="20"/>
              </w:rPr>
              <w:t>հարցերին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686CC3" w:rsidRPr="00946E26" w:rsidRDefault="00265378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Սովորին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կտրվի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տեքստ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որը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նա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պետք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սահուն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ներկայացնի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ինչպես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նաև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պատասխանի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նյութի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բովանդակությանն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ուղղված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CD7AE9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ցերին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265378" w:rsidRPr="00946E26" w:rsidRDefault="00265378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265378" w:rsidRPr="00946E26" w:rsidRDefault="001B57B1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-Հայաստան</w:t>
            </w:r>
          </w:p>
          <w:p w:rsidR="00265378" w:rsidRPr="00946E26" w:rsidRDefault="001B57B1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="00020D7C">
              <w:rPr>
                <w:rFonts w:ascii="GHEA Grapalat" w:hAnsi="GHEA Grapalat" w:cs="Sylfaen"/>
                <w:sz w:val="20"/>
                <w:szCs w:val="20"/>
              </w:rPr>
              <w:t>Աշխարհի հրաշալիքները</w:t>
            </w:r>
          </w:p>
          <w:p w:rsidR="00265378" w:rsidRPr="00946E26" w:rsidRDefault="00265378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="001B57B1">
              <w:rPr>
                <w:rFonts w:ascii="GHEA Grapalat" w:hAnsi="GHEA Grapalat" w:cs="Sylfaen"/>
                <w:sz w:val="20"/>
                <w:szCs w:val="20"/>
              </w:rPr>
              <w:t>Պատմական վայրեր</w:t>
            </w:r>
          </w:p>
          <w:p w:rsidR="00265378" w:rsidRPr="00946E26" w:rsidRDefault="00265378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 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686CC3" w:rsidRPr="00946E26" w:rsidRDefault="00265378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գործնական պարապմունքների միջոցով՝ դասագրքի օգտագործմամբ և հարցուպատասխանի կիրառումով: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265378" w:rsidRPr="00946E26" w:rsidRDefault="00265378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686CC3" w:rsidRPr="00946E26" w:rsidRDefault="00265378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Բառարանի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օգնությամբ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թարգմանել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926B4B" w:rsidRPr="00946E26" w:rsidTr="008C65B7">
        <w:trPr>
          <w:jc w:val="center"/>
        </w:trPr>
        <w:tc>
          <w:tcPr>
            <w:tcW w:w="1201" w:type="pct"/>
          </w:tcPr>
          <w:p w:rsidR="00926B4B" w:rsidRPr="00946E26" w:rsidRDefault="00926B4B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926B4B" w:rsidRPr="00946E26" w:rsidRDefault="00926B4B" w:rsidP="00946E26">
            <w:pPr>
              <w:numPr>
                <w:ilvl w:val="0"/>
                <w:numId w:val="12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թարգմանել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տերմինները</w:t>
            </w:r>
          </w:p>
          <w:p w:rsidR="00926B4B" w:rsidRPr="00946E26" w:rsidRDefault="00926B4B" w:rsidP="00946E26">
            <w:pPr>
              <w:numPr>
                <w:ilvl w:val="0"/>
                <w:numId w:val="12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սղագրել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առանց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խաթարելու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բովանդակությունը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պարբերությունները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926B4B" w:rsidRPr="00946E26" w:rsidRDefault="00926B4B" w:rsidP="00946E26">
            <w:pPr>
              <w:numPr>
                <w:ilvl w:val="0"/>
                <w:numId w:val="12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խմբագրել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ավարտուն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տեսքով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686CC3" w:rsidRPr="00946E26" w:rsidRDefault="00265378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Սովորողի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կողմից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տեքստի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թարգմանությունը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կստուգվի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գործնական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պարապմունքի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ժամանակ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ընթացքում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պետք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ցուցաբերի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բառարանից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օգտվելու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հմտությունները՝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ճիշտ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ընտրելով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տեքստի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ոճին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համապատասխան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բառապաշարը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265378" w:rsidRPr="00946E26" w:rsidRDefault="00265378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265378" w:rsidRPr="00946E26" w:rsidRDefault="00265378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="008C0BF7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Էջմիածնի</w:t>
            </w:r>
            <w:r w:rsidR="008C0BF7"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8C0BF7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տաճար</w:t>
            </w:r>
          </w:p>
          <w:p w:rsidR="008C0BF7" w:rsidRPr="00946E26" w:rsidRDefault="008C0BF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Զբոսաշրջությունը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Հայաստանում</w:t>
            </w:r>
          </w:p>
          <w:p w:rsidR="008C0BF7" w:rsidRPr="00946E26" w:rsidRDefault="008C0BF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Հաղպատ</w:t>
            </w:r>
          </w:p>
          <w:p w:rsidR="008C0BF7" w:rsidRPr="00946E26" w:rsidRDefault="008C0BF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Ամանոր</w:t>
            </w:r>
          </w:p>
          <w:p w:rsidR="008C0BF7" w:rsidRPr="00946E26" w:rsidRDefault="008C0BF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</w:t>
            </w:r>
          </w:p>
        </w:tc>
      </w:tr>
      <w:tr w:rsidR="00686CC3" w:rsidRPr="00946E26" w:rsidTr="008C65B7">
        <w:trPr>
          <w:jc w:val="center"/>
        </w:trPr>
        <w:tc>
          <w:tcPr>
            <w:tcW w:w="1201" w:type="pct"/>
          </w:tcPr>
          <w:p w:rsidR="00686CC3" w:rsidRPr="00946E26" w:rsidRDefault="00686C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686CC3" w:rsidRPr="00946E26" w:rsidRDefault="008C0BF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="00D12C66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յուրացումը կատարվում է գործնական պարապմունքի միջոցով, երբ ուսանողին ներկայացվում է բառարանից օգտվելու ձևը և բառիմաստների ընտրության ճիշտ եղանակը:</w:t>
            </w:r>
          </w:p>
        </w:tc>
      </w:tr>
      <w:tr w:rsidR="00D12C66" w:rsidRPr="00946E26" w:rsidTr="008C65B7">
        <w:trPr>
          <w:jc w:val="center"/>
        </w:trPr>
        <w:tc>
          <w:tcPr>
            <w:tcW w:w="1201" w:type="pct"/>
          </w:tcPr>
          <w:p w:rsidR="00D12C66" w:rsidRPr="00946E26" w:rsidRDefault="00D12C66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D12C66" w:rsidRPr="00946E26" w:rsidRDefault="00D12C6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D12C66" w:rsidRPr="00946E26" w:rsidRDefault="00D12C6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15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D12C66" w:rsidRPr="00946E26" w:rsidTr="008C65B7">
        <w:trPr>
          <w:jc w:val="center"/>
        </w:trPr>
        <w:tc>
          <w:tcPr>
            <w:tcW w:w="1201" w:type="pct"/>
          </w:tcPr>
          <w:p w:rsidR="00D12C66" w:rsidRPr="00946E26" w:rsidRDefault="00D12C66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799" w:type="pct"/>
            <w:gridSpan w:val="3"/>
          </w:tcPr>
          <w:p w:rsidR="00D12C66" w:rsidRPr="00946E26" w:rsidRDefault="00D12C66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Տիրապետել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բառապաշարին,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թեմաներ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D12C66" w:rsidRPr="00946E26" w:rsidTr="008C65B7">
        <w:trPr>
          <w:jc w:val="center"/>
        </w:trPr>
        <w:tc>
          <w:tcPr>
            <w:tcW w:w="1201" w:type="pct"/>
          </w:tcPr>
          <w:p w:rsidR="00D12C66" w:rsidRPr="00946E26" w:rsidRDefault="00D12C66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D12C66" w:rsidRPr="00946E26" w:rsidRDefault="00D12C66" w:rsidP="00946E26">
            <w:pPr>
              <w:numPr>
                <w:ilvl w:val="0"/>
                <w:numId w:val="13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տերմինները</w:t>
            </w:r>
          </w:p>
          <w:p w:rsidR="00D12C66" w:rsidRPr="00946E26" w:rsidRDefault="00D12C66" w:rsidP="00946E26">
            <w:pPr>
              <w:numPr>
                <w:ilvl w:val="0"/>
                <w:numId w:val="13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ոլորտը</w:t>
            </w:r>
          </w:p>
          <w:p w:rsidR="00D12C66" w:rsidRPr="00946E26" w:rsidRDefault="00D12C66" w:rsidP="00946E26">
            <w:pPr>
              <w:numPr>
                <w:ilvl w:val="0"/>
                <w:numId w:val="13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</w:t>
            </w:r>
          </w:p>
        </w:tc>
      </w:tr>
      <w:tr w:rsidR="00D12C66" w:rsidRPr="00946E26" w:rsidTr="008C65B7">
        <w:trPr>
          <w:jc w:val="center"/>
        </w:trPr>
        <w:tc>
          <w:tcPr>
            <w:tcW w:w="1201" w:type="pct"/>
          </w:tcPr>
          <w:p w:rsidR="00D12C66" w:rsidRPr="00946E26" w:rsidRDefault="00D12C66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D12C66" w:rsidRPr="00946E26" w:rsidRDefault="00D12C6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Սովորողին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ներկայացվում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մասնագիտական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տեքստ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որը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նա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պետք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նկարագրի՝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օգտագործելով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հիմնական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արտահայտությունները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D12C66" w:rsidRPr="00946E26" w:rsidRDefault="00D12C66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D12C66" w:rsidRPr="00946E26" w:rsidRDefault="00D12C6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="001B57B1">
              <w:rPr>
                <w:rFonts w:ascii="GHEA Grapalat" w:hAnsi="GHEA Grapalat" w:cs="Sylfaen"/>
                <w:sz w:val="20"/>
                <w:szCs w:val="20"/>
              </w:rPr>
              <w:t>Ճանապարհորդություն</w:t>
            </w:r>
          </w:p>
          <w:p w:rsidR="00D12C66" w:rsidRPr="00946E26" w:rsidRDefault="00D12C6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="001B57B1">
              <w:rPr>
                <w:rFonts w:ascii="GHEA Grapalat" w:hAnsi="GHEA Grapalat" w:cs="Sylfaen"/>
                <w:sz w:val="20"/>
                <w:szCs w:val="20"/>
              </w:rPr>
              <w:t>Տոների տեսակները</w:t>
            </w:r>
          </w:p>
          <w:p w:rsidR="00D12C66" w:rsidRPr="00946E26" w:rsidRDefault="00D12C6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="001B57B1">
              <w:rPr>
                <w:rFonts w:ascii="GHEA Grapalat" w:hAnsi="GHEA Grapalat" w:cs="Sylfaen"/>
                <w:sz w:val="20"/>
                <w:szCs w:val="20"/>
              </w:rPr>
              <w:t>Ուր գնալ ճանապարհորդելու</w:t>
            </w:r>
          </w:p>
          <w:p w:rsidR="00D12C66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</w:t>
            </w:r>
          </w:p>
        </w:tc>
      </w:tr>
      <w:tr w:rsidR="00D12C66" w:rsidRPr="00946E26" w:rsidTr="008C65B7">
        <w:trPr>
          <w:jc w:val="center"/>
        </w:trPr>
        <w:tc>
          <w:tcPr>
            <w:tcW w:w="1201" w:type="pct"/>
          </w:tcPr>
          <w:p w:rsidR="00D12C66" w:rsidRPr="00946E26" w:rsidRDefault="00D12C66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D12C66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յուրացումը կատարվում է գործնական պարապմունքի միջոցով, երբ ուսանողին ներկայացվում է մասնագիտական տարբեր իրավիճակային թեմաներ և արտահայտություններ: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15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իրադարձության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նկարագրություն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numPr>
                <w:ilvl w:val="0"/>
                <w:numId w:val="14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իրադարձություն</w:t>
            </w:r>
          </w:p>
          <w:p w:rsidR="002410AF" w:rsidRPr="00946E26" w:rsidRDefault="002410AF" w:rsidP="00946E26">
            <w:pPr>
              <w:numPr>
                <w:ilvl w:val="0"/>
                <w:numId w:val="14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պատմել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առօրյա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Սովորողին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կտրվի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որևէ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իրադարձության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նկարագրություն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որը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նա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պետք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պատմի՝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գործածելով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հիմնական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արտահայտությունները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2410AF" w:rsidRPr="00946E26" w:rsidRDefault="002410AF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-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Ամրագրման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ծառայություն</w:t>
            </w:r>
          </w:p>
          <w:p w:rsidR="002410AF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-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Հաճախորդների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դուրսգրման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գործընթաց</w:t>
            </w:r>
          </w:p>
          <w:p w:rsidR="009F2399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2410AF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յուրացումը կատարվում է գործնական պարապմունքի միջոցով, երբ ուսանողին ներկայացվում է մասնագիտական տարբեր իրավիճակային թեմաներ և արտահայտություններ: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F2399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ru-RU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2410AF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="00981503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Տրամադրել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numPr>
                <w:ilvl w:val="0"/>
                <w:numId w:val="15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կազմակերպությունը</w:t>
            </w:r>
          </w:p>
          <w:p w:rsidR="002410AF" w:rsidRPr="00946E26" w:rsidRDefault="002410AF" w:rsidP="00946E26">
            <w:pPr>
              <w:numPr>
                <w:ilvl w:val="0"/>
                <w:numId w:val="15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կազմակերպության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</w:p>
          <w:p w:rsidR="002410AF" w:rsidRPr="00946E26" w:rsidRDefault="002410AF" w:rsidP="00946E26">
            <w:pPr>
              <w:numPr>
                <w:ilvl w:val="0"/>
                <w:numId w:val="15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կազմակերպությունների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</w:p>
          <w:p w:rsidR="002410AF" w:rsidRPr="00946E26" w:rsidRDefault="002410AF" w:rsidP="00946E26">
            <w:pPr>
              <w:numPr>
                <w:ilvl w:val="0"/>
                <w:numId w:val="15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զբոսաշրջային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գրավչություն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ռեսուրսների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</w:p>
          <w:p w:rsidR="002410AF" w:rsidRPr="00946E26" w:rsidRDefault="002410AF" w:rsidP="00946E26">
            <w:pPr>
              <w:numPr>
                <w:ilvl w:val="0"/>
                <w:numId w:val="15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վարել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երկխոսություն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2410AF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Սովորողին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կներկայացվի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մասնագիտական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տեղեկատվություն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որը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նա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պետք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վերարտադրի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վերլուծի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9F2399" w:rsidRPr="00946E26" w:rsidRDefault="009F2399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9F2399" w:rsidRPr="00946E26" w:rsidRDefault="001B57B1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-Հայաստանի հանգստավայրերը</w:t>
            </w:r>
          </w:p>
          <w:p w:rsidR="009F2399" w:rsidRPr="00946E26" w:rsidRDefault="001B57B1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-Հայաստանի հյուրանոցները</w:t>
            </w:r>
          </w:p>
          <w:p w:rsidR="009F2399" w:rsidRPr="00946E26" w:rsidRDefault="001B57B1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-Ուղևորությունների կազմակերպում</w:t>
            </w:r>
          </w:p>
          <w:p w:rsidR="009F2399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2410AF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յուրացումը կատարվում է գործնական պարապմունքի միջոցով, երբ ուսանողին ներկայացվում է մասնագիտական տարբեր իրավիճակային թեմաներ և արտահայտություններ: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F2399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2410AF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28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Գրել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տարբեր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բնույթի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հաղորդագրություններ: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numPr>
                <w:ilvl w:val="0"/>
                <w:numId w:val="16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թեմայով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հաղորդագրություն</w:t>
            </w:r>
          </w:p>
          <w:p w:rsidR="002410AF" w:rsidRPr="00946E26" w:rsidRDefault="002410AF" w:rsidP="00946E26">
            <w:pPr>
              <w:numPr>
                <w:ilvl w:val="0"/>
                <w:numId w:val="16"/>
              </w:numPr>
              <w:spacing w:after="0"/>
              <w:ind w:left="346" w:hanging="2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տեսքով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2410AF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կառաջադրվի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գրել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հաղորդագրություններ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թեմայով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9F2399" w:rsidRPr="00946E26" w:rsidRDefault="009F2399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CC24F2" w:rsidRPr="00946E26" w:rsidRDefault="001B57B1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-Նամակներ</w:t>
            </w:r>
          </w:p>
          <w:p w:rsidR="00CC24F2" w:rsidRPr="00946E26" w:rsidRDefault="001B57B1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-Հաղորդագրություններ</w:t>
            </w:r>
          </w:p>
          <w:p w:rsidR="00CC24F2" w:rsidRPr="00946E26" w:rsidRDefault="001B57B1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-Հարցումներ</w:t>
            </w:r>
          </w:p>
          <w:p w:rsidR="009F2399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</w:t>
            </w:r>
          </w:p>
        </w:tc>
      </w:tr>
      <w:tr w:rsidR="009F2399" w:rsidRPr="00946E26" w:rsidTr="008C65B7">
        <w:trPr>
          <w:jc w:val="center"/>
        </w:trPr>
        <w:tc>
          <w:tcPr>
            <w:tcW w:w="1201" w:type="pct"/>
          </w:tcPr>
          <w:p w:rsidR="009F2399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9F2399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յուրացումը կատարվում է գործնական պարապմունքի միջոցով, երբ</w:t>
            </w:r>
            <w:r w:rsidR="00CD7AE9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ուսանողին ներկայացվում է մասնագիտական տարբեր իրավիճակային թեմաներ և արտահայտություններ:</w:t>
            </w:r>
          </w:p>
        </w:tc>
      </w:tr>
      <w:tr w:rsidR="009F2399" w:rsidRPr="00946E26" w:rsidTr="008C65B7">
        <w:trPr>
          <w:jc w:val="center"/>
        </w:trPr>
        <w:tc>
          <w:tcPr>
            <w:tcW w:w="1201" w:type="pct"/>
          </w:tcPr>
          <w:p w:rsidR="009F2399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F2399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>
              <w:rPr>
                <w:rFonts w:ascii="GHEA Grapalat" w:hAnsi="GHEA Grapalat" w:cs="Sylfaen"/>
                <w:sz w:val="20"/>
                <w:szCs w:val="20"/>
                <w:lang w:val="ru-RU"/>
              </w:rPr>
              <w:t>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9F2399" w:rsidRPr="00946E26" w:rsidRDefault="009F2399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15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2410AF" w:rsidRPr="00946E26" w:rsidTr="008C65B7">
        <w:trPr>
          <w:jc w:val="center"/>
        </w:trPr>
        <w:tc>
          <w:tcPr>
            <w:tcW w:w="5000" w:type="pct"/>
            <w:gridSpan w:val="4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b/>
                <w:lang w:val="nl-NL"/>
              </w:rPr>
              <w:t>ՄՈԴՈՒԼԻ ԱՆՎԱՆՈՒՄԸ «ՄԱՍՆԱԳԻՏԱԿԱՆ ՀԱՂՈՐԴԱԿՑՈՒՄ ՕՏԱՐ ԼԵԶՎՈՎ-2»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  <w:vAlign w:val="center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799" w:type="pct"/>
            <w:gridSpan w:val="3"/>
          </w:tcPr>
          <w:p w:rsidR="002410AF" w:rsidRPr="00946E26" w:rsidRDefault="00270B69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</w:rPr>
              <w:t>ԶԾՍՄ-5-19</w:t>
            </w:r>
            <w:r w:rsidR="002410AF" w:rsidRPr="00946E26">
              <w:rPr>
                <w:rFonts w:ascii="GHEA Grapalat" w:hAnsi="GHEA Grapalat"/>
                <w:bCs/>
                <w:sz w:val="20"/>
              </w:rPr>
              <w:t>-005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Սովորողի մոտ ձևավորել բանավոր խոսքի հմտությունները, կատարելագործել 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>մասնագիտական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տեքստեր պատմելու և գրելու հմտությունները, զարգացնել մասնագիտական ոլորտի բառապաշարի իմացությունը, մասնագիտական բառապաշարով ոլորտը ներկայացնելը, մասնագիտական գործունեության շրջանակներում օտար լեզվով հաղորդակցվելու ունակությունը: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799" w:type="pct"/>
            <w:gridSpan w:val="3"/>
          </w:tcPr>
          <w:p w:rsidR="00981503" w:rsidRPr="00946E26" w:rsidRDefault="009815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200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981503" w:rsidRPr="00946E26" w:rsidRDefault="009815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</w:rPr>
              <w:t>90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2410AF" w:rsidRPr="00946E26" w:rsidRDefault="00981503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կազմակերպությունում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9863CD">
              <w:rPr>
                <w:rFonts w:ascii="GHEA Grapalat" w:hAnsi="GHEA Grapalat" w:cs="Arial"/>
                <w:sz w:val="20"/>
                <w:szCs w:val="20"/>
              </w:rPr>
              <w:t>1</w:t>
            </w:r>
            <w:r w:rsidR="009863CD">
              <w:rPr>
                <w:rFonts w:ascii="GHEA Grapalat" w:hAnsi="GHEA Grapalat" w:cs="Arial"/>
                <w:sz w:val="20"/>
                <w:szCs w:val="20"/>
                <w:lang w:val="ru-RU"/>
              </w:rPr>
              <w:t>10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Այս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մոդուլն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ուսումնասիրելու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սկզբնական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գիտելիքներ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պետք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չեն</w:t>
            </w:r>
            <w:r w:rsidRPr="00946E26">
              <w:rPr>
                <w:rFonts w:ascii="GHEA Grapalat" w:hAnsi="GHEA Grapalat" w:cs="Arial Armenian"/>
                <w:sz w:val="20"/>
                <w:szCs w:val="20"/>
              </w:rPr>
              <w:t>։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799" w:type="pct"/>
            <w:gridSpan w:val="3"/>
          </w:tcPr>
          <w:p w:rsidR="002410AF" w:rsidRPr="00946E26" w:rsidRDefault="00BE6DA1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2410AF" w:rsidRPr="00946E26" w:rsidRDefault="002410AF" w:rsidP="00946E26">
            <w:pPr>
              <w:numPr>
                <w:ilvl w:val="0"/>
                <w:numId w:val="83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>իրապետ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մոդուլի շրջանակներում սահմանված բառապաշարին և մանրամասն նկարագր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իրեն հետաքրքրող ընդարձակ թեմաներ</w:t>
            </w:r>
          </w:p>
          <w:p w:rsidR="002410AF" w:rsidRPr="00946E26" w:rsidRDefault="002410AF" w:rsidP="00946E26">
            <w:pPr>
              <w:numPr>
                <w:ilvl w:val="0"/>
                <w:numId w:val="83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բառարանի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օգնությամբ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թարգմանի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տեքստը</w:t>
            </w:r>
          </w:p>
          <w:p w:rsidR="002410AF" w:rsidRPr="00946E26" w:rsidRDefault="002410AF" w:rsidP="00946E26">
            <w:pPr>
              <w:numPr>
                <w:ilvl w:val="0"/>
                <w:numId w:val="83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իրապետ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բառապաշարին,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թեմաներ</w:t>
            </w:r>
          </w:p>
          <w:p w:rsidR="002410AF" w:rsidRPr="00946E26" w:rsidRDefault="002410AF" w:rsidP="00946E26">
            <w:pPr>
              <w:numPr>
                <w:ilvl w:val="0"/>
                <w:numId w:val="83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իրադարձության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նկարագրություն</w:t>
            </w:r>
          </w:p>
          <w:p w:rsidR="002410AF" w:rsidRPr="00946E26" w:rsidRDefault="002410AF" w:rsidP="00946E26">
            <w:pPr>
              <w:numPr>
                <w:ilvl w:val="0"/>
                <w:numId w:val="83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րամադր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</w:p>
          <w:p w:rsidR="002410AF" w:rsidRPr="00946E26" w:rsidRDefault="002410AF" w:rsidP="00946E26">
            <w:pPr>
              <w:numPr>
                <w:ilvl w:val="0"/>
                <w:numId w:val="83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տարբեր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բնույթի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հաղորդագրություններ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>Տիրապետել մոդուլի շրջանակներում սահմանված բառապաշարին և մանրամասն նկարագրել իրեն հետաքրքրող ընդարձակ թեմաներ: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մանրամասն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թեման</w:t>
            </w:r>
          </w:p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2)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բանավիճել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տվյալ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թեմայի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շուրջ</w:t>
            </w:r>
          </w:p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3)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սահուն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կապակցված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կարդացած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նյութը՝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օգտագործելով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յուրացրած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բառապաշարը</w:t>
            </w:r>
          </w:p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4)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պատասխանել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նյութի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բովանդակությանն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ուղղված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հարցերին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2410AF" w:rsidRPr="00946E26" w:rsidRDefault="00BB74FF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Ուսանողին կտրվի տեքստ, որը նա պետք է սահուն ներկայացնի, ինչպես նաև պատասխանի նյութի բովանդակությանն ուղղված հարցերին:</w:t>
            </w:r>
          </w:p>
          <w:p w:rsidR="00BB74FF" w:rsidRPr="00946E26" w:rsidRDefault="00BB74FF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BB74FF" w:rsidRPr="00946E26" w:rsidRDefault="00BB74FF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="001B57B1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="007B096B">
              <w:rPr>
                <w:rFonts w:ascii="GHEA Grapalat" w:hAnsi="GHEA Grapalat" w:cs="Sylfaen"/>
                <w:sz w:val="20"/>
                <w:szCs w:val="20"/>
              </w:rPr>
              <w:t>իացյալ Թագավորություն</w:t>
            </w:r>
          </w:p>
          <w:p w:rsidR="00BB74FF" w:rsidRPr="00946E26" w:rsidRDefault="007B096B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-Հողը և իր ժողովուրդը</w:t>
            </w:r>
          </w:p>
          <w:p w:rsidR="00BB74FF" w:rsidRPr="007B096B" w:rsidRDefault="00BB74FF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-</w:t>
            </w:r>
            <w:r w:rsidR="007B096B">
              <w:rPr>
                <w:rFonts w:ascii="GHEA Grapalat" w:hAnsi="GHEA Grapalat" w:cs="Sylfaen"/>
                <w:sz w:val="20"/>
                <w:szCs w:val="20"/>
              </w:rPr>
              <w:t>Լանդշաֆտ</w:t>
            </w:r>
          </w:p>
          <w:p w:rsidR="00BB74FF" w:rsidRPr="00946E26" w:rsidRDefault="00B866F9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 համարվում է յուրացված, եթե 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հստակ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սահուն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ում է առաջադրված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նյութը՝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օգտագործելով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բառապաշարը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2410AF" w:rsidRPr="00946E26" w:rsidRDefault="00B7032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 յուրացման համար անհրաժեշտ է ունենալ բառարան, համապատասխան գրականություն: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81503" w:rsidRPr="00946E26" w:rsidRDefault="009815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2410AF" w:rsidRPr="00946E26" w:rsidRDefault="009815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`  2</w:t>
            </w:r>
            <w:r w:rsidR="009863CD">
              <w:rPr>
                <w:rFonts w:ascii="GHEA Grapalat" w:hAnsi="GHEA Grapalat" w:cs="Sylfaen"/>
                <w:sz w:val="20"/>
                <w:szCs w:val="20"/>
                <w:lang w:val="ru-RU"/>
              </w:rPr>
              <w:t>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Բառարանի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օգնությամբ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թարգմանել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թարգմանել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տերմինները</w:t>
            </w:r>
          </w:p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սղագրել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առանց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խաթարելու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բովանդակությունը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պարբերությունները</w:t>
            </w:r>
          </w:p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3)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խմբագրել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ավարտուն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տեսքով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2410AF" w:rsidRPr="00946E26" w:rsidRDefault="00B7032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Սովորողի կողմից տեքստի թարգմանությունը կստուգվի գործնական պարապմունքի ժամանակ, որի ընթացքում ուսանողը պետք է ցուցաբերի  բառարանից օգտվելու իր հմտությունները՝ ճիշտ ընտրելով տեքստի ոճին համապատասխան բառապաշար:</w:t>
            </w:r>
          </w:p>
          <w:p w:rsidR="00B70326" w:rsidRPr="00946E26" w:rsidRDefault="00B70326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B70326" w:rsidRPr="00946E26" w:rsidRDefault="00B7032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-Ջերմուկ</w:t>
            </w:r>
          </w:p>
          <w:p w:rsidR="00B70326" w:rsidRPr="00946E26" w:rsidRDefault="00B7032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-Նորավանք</w:t>
            </w:r>
          </w:p>
          <w:p w:rsidR="00B70326" w:rsidRPr="00946E26" w:rsidRDefault="00B7032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-Ձորերի թագավորության գանձերը</w:t>
            </w:r>
          </w:p>
          <w:p w:rsidR="00B70326" w:rsidRPr="00946E26" w:rsidRDefault="00020D7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o-RO"/>
              </w:rPr>
              <w:t>-Թագավորական ընտանիք</w:t>
            </w:r>
          </w:p>
          <w:p w:rsidR="00B70326" w:rsidRPr="00946E26" w:rsidRDefault="00B7032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հստակ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սահուն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նյութը՝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օգտագործելով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բառապաշարը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>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2410AF" w:rsidRPr="00946E26" w:rsidRDefault="00B7032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 յուրացման համար անհրաժեշտ է ունենալ բառարան, համապատասխան գրականություն: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B70326" w:rsidRPr="00946E26" w:rsidRDefault="00B7032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2410AF" w:rsidRPr="00946E26" w:rsidRDefault="00B7032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1503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Տիրապետել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բառապաշարին,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թեմաներ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տերմինները</w:t>
            </w:r>
          </w:p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ոլորտը</w:t>
            </w:r>
          </w:p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3)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2410AF" w:rsidRPr="00946E26" w:rsidRDefault="00B7032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Սովորողին ներկայացվում է մասնագիտական տեքստ, որը նա պետք է նկարագրի՝ օգտագործելով հիմնական արտահայտությունները:</w:t>
            </w:r>
          </w:p>
          <w:p w:rsidR="00B70326" w:rsidRPr="00946E26" w:rsidRDefault="00B70326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B70326" w:rsidRPr="00020D7C" w:rsidRDefault="00B7032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 w:rsidR="007B096B">
              <w:rPr>
                <w:rFonts w:ascii="GHEA Grapalat" w:hAnsi="GHEA Grapalat" w:cs="Sylfaen"/>
                <w:sz w:val="20"/>
                <w:szCs w:val="20"/>
                <w:lang w:val="ro-RO"/>
              </w:rPr>
              <w:t>Հանգստյան օրեր</w:t>
            </w:r>
          </w:p>
          <w:p w:rsidR="00B70326" w:rsidRPr="00020D7C" w:rsidRDefault="00020D7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020D7C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</w:rPr>
              <w:t>Ամառային</w:t>
            </w:r>
            <w:r w:rsidRPr="00020D7C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հանգստի</w:t>
            </w:r>
            <w:r w:rsidRPr="00020D7C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ձևերը</w:t>
            </w:r>
          </w:p>
          <w:p w:rsidR="00B70326" w:rsidRPr="00020D7C" w:rsidRDefault="00020D7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020D7C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</w:rPr>
              <w:t>Ձմեռային</w:t>
            </w:r>
            <w:r w:rsidRPr="00020D7C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հանգիստ</w:t>
            </w:r>
          </w:p>
          <w:p w:rsidR="00B70326" w:rsidRPr="00946E26" w:rsidRDefault="00B7032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հստակ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սահուն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նյութը՝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օգտագործելով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բառապաշարը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>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2410AF" w:rsidRPr="00946E26" w:rsidRDefault="00B7032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 յուրացումը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կատարվում է գործնական պարապմունքի միջոցով: Անհրաժեշտ է ունենալ իրավիճակային թեմաներ և արտահայտություններ: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2410AF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1503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իրադարձության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նկարագրություն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իրադարձություն</w:t>
            </w:r>
          </w:p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պատմել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առօրյա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2410AF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Ուսանողին կտրվի որևէ իրադարձության նկարագրություն, որը նա պետք է պատմի՝ գործածելով հիմնական արտահայտությունները:</w:t>
            </w:r>
          </w:p>
          <w:p w:rsidR="00384E6A" w:rsidRPr="00946E26" w:rsidRDefault="00384E6A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384E6A" w:rsidRPr="00573AE0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 w:rsidR="00573AE0">
              <w:rPr>
                <w:rFonts w:ascii="GHEA Grapalat" w:hAnsi="GHEA Grapalat" w:cs="Sylfaen"/>
                <w:sz w:val="20"/>
                <w:szCs w:val="20"/>
              </w:rPr>
              <w:t>Տարվա</w:t>
            </w:r>
            <w:r w:rsidR="00573AE0" w:rsidRPr="00573AE0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="00573AE0">
              <w:rPr>
                <w:rFonts w:ascii="GHEA Grapalat" w:hAnsi="GHEA Grapalat" w:cs="Sylfaen"/>
                <w:sz w:val="20"/>
                <w:szCs w:val="20"/>
              </w:rPr>
              <w:t>լավագույն</w:t>
            </w:r>
            <w:r w:rsidR="00020D7C" w:rsidRPr="00020D7C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 </w:t>
            </w:r>
            <w:r w:rsidR="00573AE0">
              <w:rPr>
                <w:rFonts w:ascii="GHEA Grapalat" w:hAnsi="GHEA Grapalat" w:cs="Sylfaen"/>
                <w:sz w:val="20"/>
                <w:szCs w:val="20"/>
              </w:rPr>
              <w:t>տոնը</w:t>
            </w:r>
          </w:p>
          <w:p w:rsidR="00384E6A" w:rsidRPr="00573AE0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573AE0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 w:rsidR="00573AE0">
              <w:rPr>
                <w:rFonts w:ascii="GHEA Grapalat" w:hAnsi="GHEA Grapalat" w:cs="Sylfaen"/>
                <w:sz w:val="20"/>
                <w:szCs w:val="20"/>
              </w:rPr>
              <w:t>Աշխարհի</w:t>
            </w:r>
            <w:r w:rsidR="00573AE0" w:rsidRPr="00573AE0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="00573AE0">
              <w:rPr>
                <w:rFonts w:ascii="GHEA Grapalat" w:hAnsi="GHEA Grapalat" w:cs="Sylfaen"/>
                <w:sz w:val="20"/>
                <w:szCs w:val="20"/>
              </w:rPr>
              <w:t>լավագո</w:t>
            </w:r>
            <w:r w:rsidR="00020D7C">
              <w:rPr>
                <w:rFonts w:ascii="GHEA Grapalat" w:hAnsi="GHEA Grapalat" w:cs="Sylfaen"/>
                <w:sz w:val="20"/>
                <w:szCs w:val="20"/>
              </w:rPr>
              <w:t>ւ</w:t>
            </w:r>
            <w:r w:rsidR="00573AE0">
              <w:rPr>
                <w:rFonts w:ascii="GHEA Grapalat" w:hAnsi="GHEA Grapalat" w:cs="Sylfaen"/>
                <w:sz w:val="20"/>
                <w:szCs w:val="20"/>
              </w:rPr>
              <w:t>յն</w:t>
            </w:r>
            <w:r w:rsidR="00573AE0" w:rsidRPr="00573AE0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="00573AE0">
              <w:rPr>
                <w:rFonts w:ascii="GHEA Grapalat" w:hAnsi="GHEA Grapalat" w:cs="Sylfaen"/>
                <w:sz w:val="20"/>
                <w:szCs w:val="20"/>
              </w:rPr>
              <w:t>նախաճաշը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="00573AE0">
              <w:rPr>
                <w:rFonts w:ascii="GHEA Grapalat" w:hAnsi="GHEA Grapalat" w:cs="Sylfaen"/>
                <w:sz w:val="20"/>
                <w:szCs w:val="20"/>
              </w:rPr>
              <w:t xml:space="preserve">Բարձրակարգ տուրեր </w:t>
            </w:r>
            <w:r w:rsidR="00020D7C">
              <w:rPr>
                <w:rFonts w:ascii="GHEA Grapalat" w:hAnsi="GHEA Grapalat" w:cs="Sylfaen"/>
                <w:sz w:val="20"/>
                <w:szCs w:val="20"/>
              </w:rPr>
              <w:t>Իս</w:t>
            </w:r>
            <w:r w:rsidR="00573AE0">
              <w:rPr>
                <w:rFonts w:ascii="GHEA Grapalat" w:hAnsi="GHEA Grapalat" w:cs="Sylfaen"/>
                <w:sz w:val="20"/>
                <w:szCs w:val="20"/>
              </w:rPr>
              <w:t>րայելում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հստակ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սահուն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նյութը՝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օգտագործելով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բառապաշարը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>:</w:t>
            </w:r>
          </w:p>
        </w:tc>
      </w:tr>
      <w:tr w:rsidR="002410AF" w:rsidRPr="00946E26" w:rsidTr="008C65B7">
        <w:trPr>
          <w:jc w:val="center"/>
        </w:trPr>
        <w:tc>
          <w:tcPr>
            <w:tcW w:w="1201" w:type="pct"/>
          </w:tcPr>
          <w:p w:rsidR="002410AF" w:rsidRPr="00946E26" w:rsidRDefault="002410AF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2410AF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 յուրացումը կատարվում է գործնական պարապմունքի միջոցով: Անհրաժեշտ է ունենալ իրավիճակային թեմաներ և արտահայտություններ: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Տրամադրել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կազմակերպությունը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2)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կազմակերպության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3)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կազմակերպությունների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4)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զբոսաշրջային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գրավչություն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ռեսուրսների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5)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վարել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երկխոսություն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Սովորողին կներկայացվի մասնագիտական տեղեկատվություն, որը նա պետք է վերարտադրի և վերլուծի:</w:t>
            </w:r>
          </w:p>
          <w:p w:rsidR="00384E6A" w:rsidRPr="00946E26" w:rsidRDefault="00384E6A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384E6A" w:rsidRPr="00A14F8C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 w:rsidR="00020D7C">
              <w:rPr>
                <w:rFonts w:ascii="GHEA Grapalat" w:hAnsi="GHEA Grapalat" w:cs="Sylfaen"/>
                <w:sz w:val="20"/>
                <w:szCs w:val="20"/>
                <w:lang w:val="ro-RO"/>
              </w:rPr>
              <w:t>Առողջարանները</w:t>
            </w:r>
            <w:r w:rsidR="00573AE0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Միացյալ Թագավորությունում</w:t>
            </w:r>
          </w:p>
          <w:p w:rsidR="00384E6A" w:rsidRPr="00A14F8C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A14F8C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 w:rsidR="00A14F8C">
              <w:rPr>
                <w:rFonts w:ascii="GHEA Grapalat" w:hAnsi="GHEA Grapalat" w:cs="Sylfaen"/>
                <w:sz w:val="20"/>
                <w:szCs w:val="20"/>
              </w:rPr>
              <w:t>Հյուրանոցները</w:t>
            </w:r>
            <w:r w:rsidR="00A14F8C" w:rsidRPr="00A14F8C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="00A14F8C">
              <w:rPr>
                <w:rFonts w:ascii="GHEA Grapalat" w:hAnsi="GHEA Grapalat" w:cs="Sylfaen"/>
                <w:sz w:val="20"/>
                <w:szCs w:val="20"/>
                <w:lang w:val="ro-RO"/>
              </w:rPr>
              <w:t>Միացյալ Թագավորությունում</w:t>
            </w:r>
          </w:p>
          <w:p w:rsidR="00384E6A" w:rsidRPr="00A14F8C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A14F8C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 w:rsidR="00A14F8C">
              <w:rPr>
                <w:rFonts w:ascii="GHEA Grapalat" w:hAnsi="GHEA Grapalat" w:cs="Sylfaen"/>
                <w:sz w:val="20"/>
                <w:szCs w:val="20"/>
                <w:lang w:val="ro-RO"/>
              </w:rPr>
              <w:t>Ուղևորության կազմակերպումներ</w:t>
            </w:r>
          </w:p>
          <w:p w:rsidR="00384E6A" w:rsidRPr="00A14F8C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հստակ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և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սահուն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նյութը՝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օգտագործելով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յուրացված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բառապաշարը</w:t>
            </w:r>
            <w:r w:rsidRPr="00A14F8C">
              <w:rPr>
                <w:rFonts w:ascii="GHEA Grapalat" w:hAnsi="GHEA Grapalat"/>
                <w:sz w:val="20"/>
                <w:szCs w:val="20"/>
                <w:lang w:val="ro-RO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յուրացումը կատարվում է գործնական պարապմունքի միջոցով, երբ ուսանողին ներկայացվում է մասնագիտական տարբեր իրավիճակային թեմաներ և արտահայտություններ: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15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Գրել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տարբեր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բնույթի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հաղորդագրություններ: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թեմայով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հաղորդագրություն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 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տեսքով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կառաջադրվի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գրել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հաղորդագրություններ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թեմայով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CC24F2" w:rsidRPr="008A1A62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="008A1A62">
              <w:rPr>
                <w:rFonts w:ascii="GHEA Grapalat" w:hAnsi="GHEA Grapalat" w:cs="Sylfaen"/>
                <w:sz w:val="20"/>
                <w:szCs w:val="20"/>
              </w:rPr>
              <w:t>Նամակներ</w:t>
            </w:r>
          </w:p>
          <w:p w:rsidR="00CC24F2" w:rsidRPr="008A1A62" w:rsidRDefault="008A1A6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</w:rPr>
              <w:t>Հաղորդագրություններ</w:t>
            </w:r>
          </w:p>
          <w:p w:rsidR="00CC24F2" w:rsidRPr="008A1A62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-</w:t>
            </w:r>
            <w:r w:rsidR="008A1A62">
              <w:rPr>
                <w:rFonts w:ascii="GHEA Grapalat" w:hAnsi="GHEA Grapalat" w:cs="Sylfaen"/>
                <w:sz w:val="20"/>
                <w:szCs w:val="20"/>
              </w:rPr>
              <w:t>Հարցումներ</w:t>
            </w:r>
          </w:p>
          <w:p w:rsidR="00384E6A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 համարվում է յուրացված, եթե ու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>սանողը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>հստակ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>և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>սահուն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>ներկայացն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ում է առաջադրված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>նյութը՝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>օգտագործելով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>յուրացված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>բառապաշարը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յուրացումը կատարվում է գործնական պարապմունքի միջոցով, երբ ուսանողին ներկայացվում է մասնագիտական տարբեր իրավիճակային թեմաներ և արտահայտություններ: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1</w:t>
            </w:r>
            <w:r w:rsidR="009863CD">
              <w:rPr>
                <w:rFonts w:ascii="GHEA Grapalat" w:hAnsi="GHEA Grapalat" w:cs="Sylfaen"/>
                <w:sz w:val="20"/>
                <w:szCs w:val="20"/>
                <w:lang w:val="ru-RU"/>
              </w:rPr>
              <w:t>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15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5000" w:type="pct"/>
            <w:gridSpan w:val="4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b/>
                <w:lang w:val="nl-NL"/>
              </w:rPr>
              <w:t>ՄՈԴՈՒԼԻ ԱՆՎԱՆՈՒՄԸ «ՄԱՍՆԱԳԻՏԱԿԱՆ ՀԱՂՈՐԴԱԿՑՈՒՄ ՕՏԱՐ ԼԵԶՎՈՎ-3»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  <w:vAlign w:val="center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799" w:type="pct"/>
            <w:gridSpan w:val="3"/>
          </w:tcPr>
          <w:p w:rsidR="00384E6A" w:rsidRPr="00946E26" w:rsidRDefault="00270B69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</w:rPr>
              <w:t>ԶԾՍՄ-5-19</w:t>
            </w:r>
            <w:r w:rsidR="00384E6A" w:rsidRPr="00946E26">
              <w:rPr>
                <w:rFonts w:ascii="GHEA Grapalat" w:hAnsi="GHEA Grapalat"/>
                <w:bCs/>
                <w:sz w:val="20"/>
              </w:rPr>
              <w:t>-006</w:t>
            </w:r>
          </w:p>
        </w:tc>
      </w:tr>
      <w:tr w:rsidR="00384E6A" w:rsidRPr="00946E26" w:rsidTr="008C65B7">
        <w:trPr>
          <w:trHeight w:val="1362"/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Սովորողի մոտ ձևավորել բանավոր խոսքի հմտությունները, կատարելագործել 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>մասնագիտական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տեքստեր պատմելու և գրելու հմտությունները, զարգացնել մասնագիտական ոլորտի բառապաշարի իմացությունը, մասնագիտական բառապաշարով ոլորտը ներկայացնելը, մասնագիտական գործունեության շրջանակներում օտար լեզվով հաղորդակցվելու ունակությունը: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799" w:type="pct"/>
            <w:gridSpan w:val="3"/>
          </w:tcPr>
          <w:p w:rsidR="00981503" w:rsidRPr="00946E26" w:rsidRDefault="009815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200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981503" w:rsidRPr="00946E26" w:rsidRDefault="009815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</w:rPr>
              <w:t>90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981503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կազմակերպությունում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9863CD">
              <w:rPr>
                <w:rFonts w:ascii="GHEA Grapalat" w:hAnsi="GHEA Grapalat" w:cs="Arial"/>
                <w:sz w:val="20"/>
                <w:szCs w:val="20"/>
              </w:rPr>
              <w:t>1</w:t>
            </w:r>
            <w:r w:rsidR="009863CD">
              <w:rPr>
                <w:rFonts w:ascii="GHEA Grapalat" w:hAnsi="GHEA Grapalat" w:cs="Arial"/>
                <w:sz w:val="20"/>
                <w:szCs w:val="20"/>
                <w:lang w:val="ru-RU"/>
              </w:rPr>
              <w:t>10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Այս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մոդուլն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ուսումնասիրելու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սկզբնական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գիտելիքներ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պետք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չեն</w:t>
            </w:r>
            <w:r w:rsidRPr="00946E26">
              <w:rPr>
                <w:rFonts w:ascii="GHEA Grapalat" w:hAnsi="GHEA Grapalat" w:cs="Arial Armenian"/>
                <w:sz w:val="20"/>
                <w:szCs w:val="20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799" w:type="pct"/>
            <w:gridSpan w:val="3"/>
          </w:tcPr>
          <w:p w:rsidR="00384E6A" w:rsidRPr="00946E26" w:rsidRDefault="00BE6DA1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384E6A" w:rsidRPr="00946E26" w:rsidRDefault="00384E6A" w:rsidP="00946E26">
            <w:pPr>
              <w:numPr>
                <w:ilvl w:val="0"/>
                <w:numId w:val="84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>իրապետ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մոդուլի շրջանակներում սահմանված բառապաշարին և մանրամասն նկարագր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իրեն հետաքրքրող ընդարձակ թեմաներ</w:t>
            </w:r>
          </w:p>
          <w:p w:rsidR="00384E6A" w:rsidRPr="00946E26" w:rsidRDefault="00384E6A" w:rsidP="00946E26">
            <w:pPr>
              <w:numPr>
                <w:ilvl w:val="0"/>
                <w:numId w:val="84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առարանի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օգնությամբ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թարգման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տեքստը</w:t>
            </w:r>
          </w:p>
          <w:p w:rsidR="00384E6A" w:rsidRPr="00946E26" w:rsidRDefault="00384E6A" w:rsidP="00946E26">
            <w:pPr>
              <w:numPr>
                <w:ilvl w:val="0"/>
                <w:numId w:val="84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տիրապետի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բառապաշարին,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թեմաներ</w:t>
            </w:r>
          </w:p>
          <w:p w:rsidR="00384E6A" w:rsidRPr="00946E26" w:rsidRDefault="00384E6A" w:rsidP="00946E26">
            <w:pPr>
              <w:numPr>
                <w:ilvl w:val="0"/>
                <w:numId w:val="84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տա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իրադարձության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նկարագրություն</w:t>
            </w:r>
          </w:p>
          <w:p w:rsidR="00384E6A" w:rsidRPr="00946E26" w:rsidRDefault="00384E6A" w:rsidP="00946E26">
            <w:pPr>
              <w:numPr>
                <w:ilvl w:val="0"/>
                <w:numId w:val="84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րամադր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</w:p>
          <w:p w:rsidR="00384E6A" w:rsidRPr="00946E26" w:rsidRDefault="00384E6A" w:rsidP="00946E26">
            <w:pPr>
              <w:numPr>
                <w:ilvl w:val="0"/>
                <w:numId w:val="84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ի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տարբեր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բնույթի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հաղորդագրություններ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>Տիրապետել մոդուլի շրջանակներում սահմանված բառապաշարին և մանրամասն նկարագրել իրեն հետաքրքրող ընդարձակ թեմաներ: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մանրամասն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թեման</w:t>
            </w:r>
          </w:p>
          <w:p w:rsidR="00384E6A" w:rsidRPr="00946E26" w:rsidRDefault="00384E6A" w:rsidP="00946E26">
            <w:pPr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2)կարողանում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բանավիճել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տվյալ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թեմայի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շուրջ</w:t>
            </w:r>
          </w:p>
          <w:p w:rsidR="00384E6A" w:rsidRPr="00946E26" w:rsidRDefault="00384E6A" w:rsidP="00946E26">
            <w:pPr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3)կարողանում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սահուն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կապակցված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կարդացած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նյութը՝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օգտագործելով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յուրացրած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բառապաշարը</w:t>
            </w:r>
          </w:p>
          <w:p w:rsidR="00384E6A" w:rsidRPr="00946E26" w:rsidRDefault="00384E6A" w:rsidP="00946E26">
            <w:pPr>
              <w:numPr>
                <w:ilvl w:val="0"/>
                <w:numId w:val="18"/>
              </w:numPr>
              <w:spacing w:after="0"/>
              <w:ind w:left="0"/>
              <w:jc w:val="both"/>
              <w:rPr>
                <w:rFonts w:ascii="GHEA Grapalat" w:hAnsi="GHEA Grapalat"/>
                <w:lang w:val="nl-NL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4)կարողանում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պատասխանել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նյութի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բովանդակությանն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ուղղված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հարցերին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Ուսանողին կտրվի տեքստ, որը նա պետք է սահուն ներկայացնի, ինչպես նաև պատասխանի նյութի բովանդակությանն ուղղված հարցերին:</w:t>
            </w:r>
          </w:p>
          <w:p w:rsidR="00CC24F2" w:rsidRPr="00946E26" w:rsidRDefault="00CC24F2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CC24F2" w:rsidRPr="00A14F8C" w:rsidRDefault="00A14F8C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A14F8C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</w:rPr>
              <w:t>ԱՄՆ</w:t>
            </w:r>
          </w:p>
          <w:p w:rsidR="00A14F8C" w:rsidRPr="00A14F8C" w:rsidRDefault="00CC24F2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A14F8C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 w:rsidR="00A14F8C">
              <w:rPr>
                <w:rFonts w:ascii="GHEA Grapalat" w:hAnsi="GHEA Grapalat" w:cs="Sylfaen"/>
                <w:sz w:val="20"/>
                <w:szCs w:val="20"/>
              </w:rPr>
              <w:t>Հողն</w:t>
            </w:r>
            <w:r w:rsidR="00A14F8C" w:rsidRPr="00A14F8C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="00A14F8C">
              <w:rPr>
                <w:rFonts w:ascii="GHEA Grapalat" w:hAnsi="GHEA Grapalat" w:cs="Sylfaen"/>
                <w:sz w:val="20"/>
                <w:szCs w:val="20"/>
              </w:rPr>
              <w:t>ու</w:t>
            </w:r>
            <w:r w:rsidR="00A14F8C" w:rsidRPr="00A14F8C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="00A14F8C">
              <w:rPr>
                <w:rFonts w:ascii="GHEA Grapalat" w:hAnsi="GHEA Grapalat" w:cs="Sylfaen"/>
                <w:sz w:val="20"/>
                <w:szCs w:val="20"/>
              </w:rPr>
              <w:t>իր</w:t>
            </w:r>
            <w:r w:rsidR="00A14F8C" w:rsidRPr="00A14F8C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="00A14F8C">
              <w:rPr>
                <w:rFonts w:ascii="GHEA Grapalat" w:hAnsi="GHEA Grapalat" w:cs="Sylfaen"/>
                <w:sz w:val="20"/>
                <w:szCs w:val="20"/>
              </w:rPr>
              <w:t>ժողովուրդը</w:t>
            </w:r>
          </w:p>
          <w:p w:rsidR="00CC24F2" w:rsidRPr="00A14F8C" w:rsidRDefault="00CC24F2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A14F8C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 w:rsidR="00020D7C">
              <w:rPr>
                <w:rFonts w:ascii="GHEA Grapalat" w:hAnsi="GHEA Grapalat" w:cs="Sylfaen"/>
                <w:sz w:val="20"/>
                <w:szCs w:val="20"/>
                <w:lang w:val="ro-RO"/>
              </w:rPr>
              <w:t>Բնական հրաշալիքները</w:t>
            </w:r>
          </w:p>
          <w:p w:rsidR="00CC24F2" w:rsidRPr="00946E26" w:rsidRDefault="00CC24F2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 յուրացման համար անհրաժեշտ է ունենալ բառարան, համապատասխան գրականություն: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Բառարանի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օգնությամբ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թարգմանել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981503" w:rsidP="00946E26">
            <w:pPr>
              <w:numPr>
                <w:ilvl w:val="0"/>
                <w:numId w:val="19"/>
              </w:numPr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թարգմանել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տերմինները</w:t>
            </w:r>
          </w:p>
          <w:p w:rsidR="00384E6A" w:rsidRPr="00946E26" w:rsidRDefault="00981503" w:rsidP="00946E26">
            <w:pPr>
              <w:numPr>
                <w:ilvl w:val="0"/>
                <w:numId w:val="19"/>
              </w:numPr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սղագրել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առանց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խաթարելու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տեքստի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բովանդակությունը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պարբերությունները</w:t>
            </w:r>
          </w:p>
          <w:p w:rsidR="00384E6A" w:rsidRPr="00946E26" w:rsidRDefault="00981503" w:rsidP="00946E26">
            <w:pPr>
              <w:numPr>
                <w:ilvl w:val="0"/>
                <w:numId w:val="19"/>
              </w:numPr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3)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խմբագրել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աշխատանքը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ավարտուն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տեսքով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Սովորողի կողմից տեքստի թարգմանությունը կստուգվի գործնական պարապմունքի ժամանակ, որի ընթացքում ուսանողը պետք է ցուցաբերի  բառարանից օգտվելու իր հմտությունները՝ ճիշտ ընտրելով տեքստի ոճին համապատասխան բառապաշար:</w:t>
            </w:r>
          </w:p>
          <w:p w:rsidR="00CC24F2" w:rsidRPr="00946E26" w:rsidRDefault="00CC24F2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CC24F2" w:rsidRPr="00A14F8C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 w:rsidR="00A14F8C">
              <w:rPr>
                <w:rFonts w:ascii="GHEA Grapalat" w:hAnsi="GHEA Grapalat" w:cs="Sylfaen"/>
                <w:sz w:val="20"/>
                <w:szCs w:val="20"/>
              </w:rPr>
              <w:t>Իսպանիա</w:t>
            </w:r>
          </w:p>
          <w:p w:rsidR="00CC24F2" w:rsidRPr="00A14F8C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 w:rsidR="00020D7C">
              <w:rPr>
                <w:rFonts w:ascii="GHEA Grapalat" w:hAnsi="GHEA Grapalat" w:cs="Sylfaen"/>
                <w:sz w:val="20"/>
                <w:szCs w:val="20"/>
              </w:rPr>
              <w:t xml:space="preserve"> Տուրիստական </w:t>
            </w:r>
            <w:r w:rsidR="00A14F8C">
              <w:rPr>
                <w:rFonts w:ascii="GHEA Grapalat" w:hAnsi="GHEA Grapalat" w:cs="Sylfaen"/>
                <w:sz w:val="20"/>
                <w:szCs w:val="20"/>
              </w:rPr>
              <w:t xml:space="preserve"> նորություններ</w:t>
            </w:r>
          </w:p>
          <w:p w:rsidR="00CC24F2" w:rsidRPr="00020D7C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 w:rsidR="00020D7C">
              <w:rPr>
                <w:rFonts w:ascii="GHEA Grapalat" w:hAnsi="GHEA Grapalat" w:cs="Sylfaen"/>
                <w:sz w:val="20"/>
                <w:szCs w:val="20"/>
              </w:rPr>
              <w:t>Ճապոնիա</w:t>
            </w:r>
          </w:p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Արդյունքը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հստակ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սահուն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նյութը՝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օգտագործելով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բառապաշարը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>: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 յուրացման համար անհրաժեշտ է ունենալ բառարան, համապատասխան գրականություն: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15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Տիրապետել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բառապաշարին,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թեմաներ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981503" w:rsidP="00946E26">
            <w:pPr>
              <w:numPr>
                <w:ilvl w:val="0"/>
                <w:numId w:val="20"/>
              </w:numPr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հիմնական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տերմինները</w:t>
            </w:r>
          </w:p>
          <w:p w:rsidR="00384E6A" w:rsidRPr="00946E26" w:rsidRDefault="00981503" w:rsidP="00946E26">
            <w:pPr>
              <w:numPr>
                <w:ilvl w:val="0"/>
                <w:numId w:val="20"/>
              </w:numPr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ոլորտը</w:t>
            </w:r>
          </w:p>
          <w:p w:rsidR="00384E6A" w:rsidRPr="00946E26" w:rsidRDefault="00981503" w:rsidP="00946E26">
            <w:pPr>
              <w:numPr>
                <w:ilvl w:val="0"/>
                <w:numId w:val="20"/>
              </w:numPr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3)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առաջադրված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Սովորողին ներկայացվում է մասնագիտական տեքստ, որը նա պետք է նկարագրի՝ օգտագործելով հիմնական արտահայտությունները:</w:t>
            </w:r>
          </w:p>
          <w:p w:rsidR="00CC24F2" w:rsidRPr="00946E26" w:rsidRDefault="00CC24F2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CC24F2" w:rsidRPr="00946E26" w:rsidRDefault="00020D7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o-RO"/>
              </w:rPr>
              <w:t>-Տոներ</w:t>
            </w:r>
          </w:p>
          <w:p w:rsidR="00CC24F2" w:rsidRPr="00946E26" w:rsidRDefault="00020D7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-Ամառային հանգիստ</w:t>
            </w:r>
          </w:p>
          <w:p w:rsidR="00CC24F2" w:rsidRPr="00946E26" w:rsidRDefault="00020D7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-Ձմեռային հանգիստ</w:t>
            </w:r>
          </w:p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հստակ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սահուն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նյութը՝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օգտագործելով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բառապաշարը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>: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 յուրացումը կատարվում է գործնական պարապմունքի միջոցով: Անհրաժեշտ է ունենալ իրավիճակային թեմաներ և արտահայտություններ: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15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իրադարձության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նկարագրություն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981503" w:rsidP="00946E26">
            <w:pPr>
              <w:numPr>
                <w:ilvl w:val="0"/>
                <w:numId w:val="21"/>
              </w:numPr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տեղի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իրադարձություն</w:t>
            </w:r>
          </w:p>
          <w:p w:rsidR="00384E6A" w:rsidRPr="00946E26" w:rsidRDefault="00981503" w:rsidP="00946E26">
            <w:pPr>
              <w:numPr>
                <w:ilvl w:val="0"/>
                <w:numId w:val="21"/>
              </w:numPr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պատմել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ոլորտում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3)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առօրյա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Ուսանողին կտրվի որևէ իրադարձության նկարագրություն, որը նա պետք է պատմի՝ գործածելով հիմնական արտահայտությունները:</w:t>
            </w:r>
          </w:p>
          <w:p w:rsidR="00CC24F2" w:rsidRPr="00946E26" w:rsidRDefault="00CC24F2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 w:rsidR="00020D7C">
              <w:rPr>
                <w:rFonts w:ascii="GHEA Grapalat" w:hAnsi="GHEA Grapalat" w:cs="Sylfaen"/>
                <w:sz w:val="20"/>
                <w:szCs w:val="20"/>
              </w:rPr>
              <w:t>Միացյալ Թագավորության մեծ քաղաքները</w:t>
            </w:r>
          </w:p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հստակ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սահուն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նյութը՝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օգտագործելով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բառապաշարը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>: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 յուրացումը կատարվում է գործնական պարապմունքի միջոցով: Անհրաժեշտ է ունենալ իրավիճակային թեմաներ և արտահայտություններ: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9815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9863CD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2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Տրամադրել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ոլորտի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numPr>
                <w:ilvl w:val="0"/>
                <w:numId w:val="22"/>
              </w:numPr>
              <w:tabs>
                <w:tab w:val="left" w:pos="320"/>
              </w:tabs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կազմակերպությունը</w:t>
            </w:r>
          </w:p>
          <w:p w:rsidR="00384E6A" w:rsidRPr="00946E26" w:rsidRDefault="00384E6A" w:rsidP="00946E26">
            <w:pPr>
              <w:numPr>
                <w:ilvl w:val="0"/>
                <w:numId w:val="22"/>
              </w:numPr>
              <w:tabs>
                <w:tab w:val="left" w:pos="320"/>
              </w:tabs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կազմակերպության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</w:p>
          <w:p w:rsidR="00384E6A" w:rsidRPr="00946E26" w:rsidRDefault="00384E6A" w:rsidP="00946E26">
            <w:pPr>
              <w:numPr>
                <w:ilvl w:val="0"/>
                <w:numId w:val="23"/>
              </w:numPr>
              <w:tabs>
                <w:tab w:val="left" w:pos="34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կազմակերպությունների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</w:p>
          <w:p w:rsidR="00384E6A" w:rsidRPr="00946E26" w:rsidRDefault="00384E6A" w:rsidP="00946E26">
            <w:pPr>
              <w:numPr>
                <w:ilvl w:val="0"/>
                <w:numId w:val="23"/>
              </w:numPr>
              <w:tabs>
                <w:tab w:val="left" w:pos="34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զբոսաշրջային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գրավչություն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ռեսուրսների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</w:p>
          <w:p w:rsidR="00384E6A" w:rsidRPr="00946E26" w:rsidRDefault="00384E6A" w:rsidP="00946E26">
            <w:pPr>
              <w:numPr>
                <w:ilvl w:val="0"/>
                <w:numId w:val="23"/>
              </w:numPr>
              <w:tabs>
                <w:tab w:val="left" w:pos="34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վարել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երկխոսություն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Սովորողին կներկայացվի մասնագիտական տեղեկատվություն, որը նա պետք է վերարտադրի և վերլուծի:</w:t>
            </w:r>
          </w:p>
          <w:p w:rsidR="00CC24F2" w:rsidRPr="00946E26" w:rsidRDefault="00CC24F2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020D7C" w:rsidRPr="00A14F8C" w:rsidRDefault="00CC24F2" w:rsidP="00020D7C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 w:rsidR="00020D7C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Առողջարանները Միացյալ Թագավորությունում</w:t>
            </w:r>
          </w:p>
          <w:p w:rsidR="00020D7C" w:rsidRPr="00A14F8C" w:rsidRDefault="00020D7C" w:rsidP="00020D7C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A14F8C">
              <w:rPr>
                <w:rFonts w:ascii="GHEA Grapalat" w:hAnsi="GHEA Grapalat" w:cs="Sylfaen"/>
                <w:sz w:val="20"/>
                <w:szCs w:val="20"/>
                <w:lang w:val="ro-RO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</w:rPr>
              <w:t>Հյուրանոցները</w:t>
            </w:r>
            <w:r w:rsidRPr="00A14F8C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o-RO"/>
              </w:rPr>
              <w:t>Միացյալ Թագավորությունում</w:t>
            </w:r>
          </w:p>
          <w:p w:rsidR="00CC24F2" w:rsidRPr="00946E26" w:rsidRDefault="007E2E8B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="00020D7C">
              <w:rPr>
                <w:rFonts w:ascii="GHEA Grapalat" w:hAnsi="GHEA Grapalat" w:cs="Sylfaen"/>
                <w:sz w:val="20"/>
                <w:szCs w:val="20"/>
              </w:rPr>
              <w:t>Տուրերի կազմակերպում</w:t>
            </w:r>
          </w:p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="007E2E8B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յուրացումը կատարվում է գործնական պարապմունքի միջոցով, երբ ուսանողին ներկայացվում է մասնագիտական տարբեր իրավիճակային թեմաներ և արտահայտություններ: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9815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15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9863CD" w:rsidRP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Գրել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տարբեր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բնույթի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հաղորդագրություններ: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numPr>
                <w:ilvl w:val="0"/>
                <w:numId w:val="17"/>
              </w:numPr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գրել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թեմայով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հաղորդագրություն</w:t>
            </w:r>
          </w:p>
          <w:p w:rsidR="00384E6A" w:rsidRPr="00946E26" w:rsidRDefault="00384E6A" w:rsidP="00946E26">
            <w:pPr>
              <w:numPr>
                <w:ilvl w:val="0"/>
                <w:numId w:val="17"/>
              </w:numPr>
              <w:spacing w:after="0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նյութը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հաղորդագրության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տեսքով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կառաջադրվի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գրել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հաղորդագրություններ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թեմայով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CC24F2" w:rsidRPr="00946E26" w:rsidRDefault="00CC24F2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CC24F2" w:rsidRPr="00946E26" w:rsidRDefault="00A14F8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-Նամակներ</w:t>
            </w:r>
          </w:p>
          <w:p w:rsidR="00CC24F2" w:rsidRPr="00946E26" w:rsidRDefault="00A14F8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-Հաղորդագրություններ</w:t>
            </w:r>
          </w:p>
          <w:p w:rsidR="00CC24F2" w:rsidRPr="00946E26" w:rsidRDefault="00A14F8C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-Հարցումներ</w:t>
            </w:r>
          </w:p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="007E2E8B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յուրացումը կատարվում է գործնական պարապմունքի միջոցով, երբ</w:t>
            </w:r>
            <w:r w:rsidR="007E2E8B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ուսանողին ներկայացվում է մասնագիտական տարբեր իրավիճակային թեմաներ և արտահայտություններ:</w:t>
            </w:r>
          </w:p>
        </w:tc>
      </w:tr>
      <w:tr w:rsidR="00CC24F2" w:rsidRPr="00946E26" w:rsidTr="008C65B7">
        <w:trPr>
          <w:jc w:val="center"/>
        </w:trPr>
        <w:tc>
          <w:tcPr>
            <w:tcW w:w="1201" w:type="pct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9863CD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CC24F2" w:rsidRPr="00946E26" w:rsidRDefault="00CC24F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9815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5000" w:type="pct"/>
            <w:gridSpan w:val="4"/>
            <w:vAlign w:val="center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b/>
                <w:lang w:val="nl-NL"/>
              </w:rPr>
              <w:t>ՄՈԴՈՒԼԻ ԱՆՎԱՆՈՒՄԸ «</w:t>
            </w:r>
            <w:r w:rsidRPr="00946E26">
              <w:rPr>
                <w:rFonts w:ascii="GHEA Grapalat" w:eastAsia="Arial Unicode MS" w:hAnsi="GHEA Grapalat"/>
                <w:b/>
                <w:lang w:val="hy-AM"/>
              </w:rPr>
              <w:t>ՍՊԱՍԱՐԿՄԱՆ ԾԱՌԱՅՈՒԹՅՈՒՆՆԵՐԻ ԿԱԶՄԱԿԵՐՊՈՒՄ ՕՏԱՐ ԼԵԶՎՈՎ</w:t>
            </w:r>
            <w:r w:rsidRPr="00946E26">
              <w:rPr>
                <w:rFonts w:ascii="GHEA Grapalat" w:eastAsia="Arial Unicode MS" w:hAnsi="GHEA Grapalat"/>
                <w:b/>
                <w:lang w:val="nl-NL"/>
              </w:rPr>
              <w:t>»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  <w:vAlign w:val="center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799" w:type="pct"/>
            <w:gridSpan w:val="3"/>
          </w:tcPr>
          <w:p w:rsidR="00384E6A" w:rsidRPr="00946E26" w:rsidRDefault="00270B69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</w:rPr>
              <w:t>ԶԾՍՄ-5-19</w:t>
            </w:r>
            <w:r w:rsidR="00384E6A" w:rsidRPr="00946E26">
              <w:rPr>
                <w:rFonts w:ascii="GHEA Grapalat" w:hAnsi="GHEA Grapalat"/>
                <w:bCs/>
                <w:sz w:val="20"/>
              </w:rPr>
              <w:t>-007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Սովորողի մոտ ձևավորել բանավոր խոսքի հմտությունները, 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գրավոր խոսքին և լեզվի ուղղագրական, քերականական հիմնական կանոններին, կատարելագործել ընդարձակ տեքստեր պատմելու և գրելու հմտությունները, զարգացնել սպասարկման ծառայությունների կազմակերպման ընթացքում կիրառվող բառապաշարի իմացությունը, մասնագիտա-կան բառապաշարով ոլորտը ներկայացնելը, մասնագիտական գործունեության շրջանակներում օտար լեզվով հաղոր-դակցվելու ունակություն: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104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Տեսական ուսուցում՝ 30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24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color w:val="C00000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Այս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մոդուլն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ուսումնասիրելու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սկզբնական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գիտելիքներ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պետք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չեն</w:t>
            </w:r>
            <w:r w:rsidRPr="00946E26">
              <w:rPr>
                <w:rFonts w:ascii="GHEA Grapalat" w:hAnsi="GHEA Grapalat" w:cs="Arial Armenian"/>
                <w:sz w:val="20"/>
                <w:szCs w:val="20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799" w:type="pct"/>
            <w:gridSpan w:val="3"/>
          </w:tcPr>
          <w:p w:rsidR="00384E6A" w:rsidRPr="00946E26" w:rsidRDefault="00BE6DA1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,</w:t>
            </w:r>
            <w:r w:rsidR="00FB7F1D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սննդի սպասարկման բաժնում,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FB7F1D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և սպասարկելու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արդյունքները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384E6A" w:rsidRPr="00946E26" w:rsidRDefault="00384E6A" w:rsidP="00946E26">
            <w:pPr>
              <w:numPr>
                <w:ilvl w:val="0"/>
                <w:numId w:val="85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>իրապետ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սպասարկման ծառայությունների կազմակերպման ընթացքում կիրառվող բառապաշարին և մանրամասն նկարագրի իրեն հետաքրքրող ընդարձակ թեմաներ</w:t>
            </w:r>
          </w:p>
          <w:p w:rsidR="00384E6A" w:rsidRPr="00946E26" w:rsidRDefault="00384E6A" w:rsidP="00946E26">
            <w:pPr>
              <w:numPr>
                <w:ilvl w:val="0"/>
                <w:numId w:val="85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բառարանի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օգնությամբ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թարգմանի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 սպասարկման ծառայությունների կազմակերպման ընթացքը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նկարագրող տեքստը </w:t>
            </w:r>
          </w:p>
          <w:p w:rsidR="00384E6A" w:rsidRPr="00946E26" w:rsidRDefault="00384E6A" w:rsidP="00946E26">
            <w:pPr>
              <w:numPr>
                <w:ilvl w:val="0"/>
                <w:numId w:val="85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տիրապետի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սպասարկման ծառայությունների կազմակերպման ընթացքում կիրառվող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բառապաշարին,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թեմաներ </w:t>
            </w:r>
          </w:p>
          <w:p w:rsidR="00384E6A" w:rsidRPr="00946E26" w:rsidRDefault="00384E6A" w:rsidP="00946E26">
            <w:pPr>
              <w:numPr>
                <w:ilvl w:val="0"/>
                <w:numId w:val="85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տա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սպասարկման ծառայությունների կազմակերպման բնագավառում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իրադարձության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նկարագրություն</w:t>
            </w:r>
          </w:p>
          <w:p w:rsidR="00384E6A" w:rsidRPr="00946E26" w:rsidRDefault="00384E6A" w:rsidP="00946E26">
            <w:pPr>
              <w:numPr>
                <w:ilvl w:val="0"/>
                <w:numId w:val="85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տրամադրի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սպասարկման ծառայությունների կազմակերպման գործընթացների մասին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տեղեկատվություն</w:t>
            </w:r>
          </w:p>
          <w:p w:rsidR="00384E6A" w:rsidRPr="00946E26" w:rsidRDefault="00384E6A" w:rsidP="00946E26">
            <w:pPr>
              <w:numPr>
                <w:ilvl w:val="0"/>
                <w:numId w:val="85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տարբեր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բնույթի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հաղորդագրություններ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Տիրապետել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սպասարկման ծառայությունների կազմակերպման ընթացքում կիրառվող բառապաշարին և մանրամասն նկարագրել իրեն հետաքրքրող ընդարձակ թեմաներ: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ind w:left="-36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մանրամասն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թեման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2)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բանավիճել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տվյալ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թեմայի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շուրջ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3)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սահուն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կապակցված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կարդացած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նյութը՝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օգտագործելով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յուրացրած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բառապաշարը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4)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պատասխանել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նյութի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բովանդակությանն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ուղղված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հարցերին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</w:t>
            </w:r>
            <w:r w:rsidRPr="00946E26">
              <w:rPr>
                <w:rFonts w:ascii="GHEA Grapalat" w:hAnsi="GHEA Grapalat"/>
                <w:sz w:val="20"/>
                <w:szCs w:val="20"/>
              </w:rPr>
              <w:t>րդյունքի գնահատումն իրականացվում է դիալոգների, դերային խաղերի, իրավիճակների նկարագրության միջոցով: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384E6A" w:rsidRPr="00020D7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0D7C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-</w:t>
            </w:r>
            <w:r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Հյուրանոցի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ամրագրումը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հեռախոսով</w:t>
            </w:r>
          </w:p>
          <w:p w:rsidR="00384E6A" w:rsidRPr="00020D7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- </w:t>
            </w:r>
            <w:r w:rsidR="00020D7C">
              <w:rPr>
                <w:rFonts w:ascii="GHEA Grapalat" w:hAnsi="GHEA Grapalat"/>
                <w:sz w:val="20"/>
                <w:szCs w:val="20"/>
              </w:rPr>
              <w:t>Հյուրանոցի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մասին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տեղեկությունների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տրամադրում</w:t>
            </w:r>
          </w:p>
          <w:p w:rsidR="00384E6A" w:rsidRPr="00020D7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0D7C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="00020D7C">
              <w:rPr>
                <w:rFonts w:ascii="GHEA Grapalat" w:hAnsi="GHEA Grapalat"/>
                <w:sz w:val="20"/>
                <w:szCs w:val="20"/>
              </w:rPr>
              <w:t>Հյուրանոցի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և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ռեստորանի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գտնվելու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վայրը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և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հարմարությունները</w:t>
            </w:r>
          </w:p>
          <w:p w:rsidR="00384E6A" w:rsidRPr="00020D7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0D7C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="00020D7C">
              <w:rPr>
                <w:rFonts w:ascii="GHEA Grapalat" w:hAnsi="GHEA Grapalat"/>
                <w:sz w:val="20"/>
                <w:szCs w:val="20"/>
              </w:rPr>
              <w:t>Հյուրանոցային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համարի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ամրագրում</w:t>
            </w:r>
          </w:p>
          <w:p w:rsidR="00384E6A" w:rsidRPr="00020D7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0D7C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="00020D7C">
              <w:rPr>
                <w:rFonts w:ascii="GHEA Grapalat" w:hAnsi="GHEA Grapalat"/>
                <w:sz w:val="20"/>
                <w:szCs w:val="20"/>
              </w:rPr>
              <w:t>Ռեստորանի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ամրագրում</w:t>
            </w:r>
          </w:p>
          <w:p w:rsidR="00384E6A" w:rsidRPr="00020D7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- </w:t>
            </w:r>
            <w:r w:rsidR="00020D7C">
              <w:rPr>
                <w:rFonts w:ascii="GHEA Grapalat" w:hAnsi="GHEA Grapalat"/>
                <w:sz w:val="20"/>
                <w:szCs w:val="20"/>
              </w:rPr>
              <w:t>Ռեստորանի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r w:rsidR="00020D7C" w:rsidRPr="00020D7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ժամերը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="00020D7C">
              <w:rPr>
                <w:rFonts w:ascii="GHEA Grapalat" w:hAnsi="GHEA Grapalat"/>
                <w:sz w:val="20"/>
                <w:szCs w:val="20"/>
              </w:rPr>
              <w:t>Հյուրանոցային ծառայությունները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 համարվում է յուրացված, եթե 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հստակ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սահուն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ում է առաջադրված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նյութը՝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օգտագործելով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բառապաշարը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ուսուցումը կատարվում է գործնական պարապմունքի միջոցով:Ուսանողին կտրվեն հատուկ քարտեր, առաջադրանքներ: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81503" w:rsidRPr="00946E26" w:rsidRDefault="009815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պարապմունք՝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Բառարանի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օգնությամբ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թարգմանել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սպասարկման ծառայությունների կազմակերպման ընթացքը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նկարագրող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թարգմանել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սղագրել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առանց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խաթարելու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տեքստի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բովանդակությունը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պարբերությունները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3)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խմբագրել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ավարտուն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տեսքով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Արդյունքի գնահատումն իրականացվում է մասնագիտական տեքստի թարգմանության միջոցով: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20D7C">
              <w:rPr>
                <w:rFonts w:ascii="GHEA Grapalat" w:hAnsi="GHEA Grapalat"/>
                <w:sz w:val="20"/>
                <w:szCs w:val="20"/>
              </w:rPr>
              <w:t>Տուրիզմրի մենեջմենթ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020D7C">
              <w:rPr>
                <w:rFonts w:ascii="GHEA Grapalat" w:hAnsi="GHEA Grapalat"/>
                <w:sz w:val="20"/>
                <w:szCs w:val="20"/>
              </w:rPr>
              <w:t>Տուրիզմը Հայաստանում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="00020D7C">
              <w:rPr>
                <w:rFonts w:ascii="GHEA Grapalat" w:hAnsi="GHEA Grapalat"/>
                <w:sz w:val="20"/>
                <w:szCs w:val="20"/>
              </w:rPr>
              <w:t>Ակնարկներ տուրիզմի վերաբերյալ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020D7C">
              <w:rPr>
                <w:rFonts w:ascii="GHEA Grapalat" w:hAnsi="GHEA Grapalat"/>
                <w:sz w:val="20"/>
                <w:szCs w:val="20"/>
              </w:rPr>
              <w:t>Բիզնես տուրիզմը Հայաստանում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020D7C">
              <w:rPr>
                <w:rFonts w:ascii="GHEA Grapalat" w:hAnsi="GHEA Grapalat"/>
                <w:sz w:val="20"/>
                <w:szCs w:val="20"/>
              </w:rPr>
              <w:t>Հայկական խոհանոց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F82C4E">
              <w:rPr>
                <w:rFonts w:ascii="GHEA Grapalat" w:hAnsi="GHEA Grapalat"/>
                <w:sz w:val="20"/>
                <w:szCs w:val="20"/>
              </w:rPr>
              <w:t>Հայաստանի բնությունը և կենդանական աշխարհը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ուսուցումը կատարվում է գործնական պարապմունքի միջոցով:Անհրաժեշտ է ունենալ համապատասխան գրականություն, ձեռնարկներ, բառարաններ: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81503" w:rsidRPr="00946E26" w:rsidRDefault="009815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պարապմունք՝ 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Տիրապետել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սպասարկման ծառայությունների կազմակերպման ընթացքում կիրառվող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բառապաշարին,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ոլորտին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թեմաներ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սպասարկման ծառայությունների կազմակերպման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մասնագիտական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տերմինները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սպասարկման ծառայությունների կազմակերպման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բնագավառը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3)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սպասարկման ծառայությունների կազմակերպման հետ կապված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Արդյունքի գնահատումն իրականացվում է երկխոսությունների և իրավիճակների նկարագրության միջոցով: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82C4E">
              <w:rPr>
                <w:rFonts w:ascii="GHEA Grapalat" w:hAnsi="GHEA Grapalat"/>
                <w:sz w:val="20"/>
                <w:szCs w:val="20"/>
              </w:rPr>
              <w:t>Կարիքների խնդիրների և բողոքների լուծում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="00F82C4E">
              <w:rPr>
                <w:rFonts w:ascii="GHEA Grapalat" w:hAnsi="GHEA Grapalat"/>
                <w:sz w:val="20"/>
                <w:szCs w:val="20"/>
              </w:rPr>
              <w:t>Հյուրերի ընդունում</w:t>
            </w:r>
          </w:p>
          <w:p w:rsidR="00384E6A" w:rsidRPr="00946E26" w:rsidRDefault="00F82C4E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 Տալ քաղաքավարի բացատրություններ</w:t>
            </w:r>
          </w:p>
          <w:p w:rsidR="00384E6A" w:rsidRPr="00946E26" w:rsidRDefault="00F82C4E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 Աշխատանքներ և աշխատատեղեր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="00F82C4E">
              <w:rPr>
                <w:rFonts w:ascii="GHEA Grapalat" w:hAnsi="GHEA Grapalat"/>
                <w:sz w:val="20"/>
                <w:szCs w:val="20"/>
              </w:rPr>
              <w:t>Բացատրել և ուղղորդել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F82C4E">
              <w:rPr>
                <w:rFonts w:ascii="GHEA Grapalat" w:hAnsi="GHEA Grapalat"/>
                <w:sz w:val="20"/>
                <w:szCs w:val="20"/>
              </w:rPr>
              <w:t>Ընդունել հեռախոսային պատվերներ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ուսուցումը կատարվում է գործնական պարապմունքի միջոցով:Անհրաժեշտ է ունենալ համապատասխան գրականություն, ձեռնարկներ, բառարաններ: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81503" w:rsidRPr="00946E26" w:rsidRDefault="009815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պարապմունք՝ 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սպասարկման ծառայությունների կազմակերպման բնագավառում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իրադարձության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նկարագրություն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սպասարկման 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ծառայությունների կազմակերպման բնագավառում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իրադարձություն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պատմել սպասարկման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կազմակերպման բնագավառում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առօրյա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րդյունքի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գնահատումն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իրականացվում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իրավիճակի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նկարագրոթյան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82C4E">
              <w:rPr>
                <w:rFonts w:ascii="GHEA Grapalat" w:hAnsi="GHEA Grapalat"/>
                <w:sz w:val="20"/>
                <w:szCs w:val="20"/>
              </w:rPr>
              <w:t>Հյուրանոցի  ներքին ծառայությունների մասին ինֆորմացիայի տրամադրում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F82C4E">
              <w:rPr>
                <w:rFonts w:ascii="GHEA Grapalat" w:hAnsi="GHEA Grapalat"/>
                <w:sz w:val="20"/>
                <w:szCs w:val="20"/>
              </w:rPr>
              <w:t>Հյուրանոցից դուրս գործող  ծառայությունների մասին ինֆորմացիայի տրամադրում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F82C4E">
              <w:rPr>
                <w:rFonts w:ascii="GHEA Grapalat" w:hAnsi="GHEA Grapalat"/>
                <w:sz w:val="20"/>
                <w:szCs w:val="20"/>
              </w:rPr>
              <w:t>Գործարարներին տրամադրվող ծառայություններ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F82C4E">
              <w:rPr>
                <w:rFonts w:ascii="GHEA Grapalat" w:hAnsi="GHEA Grapalat"/>
                <w:sz w:val="20"/>
                <w:szCs w:val="20"/>
              </w:rPr>
              <w:t>Խնդիրներին լուծում տալը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F82C4E">
              <w:rPr>
                <w:rFonts w:ascii="GHEA Grapalat" w:hAnsi="GHEA Grapalat"/>
                <w:sz w:val="20"/>
                <w:szCs w:val="20"/>
              </w:rPr>
              <w:t>Հաշվի փակում</w:t>
            </w:r>
          </w:p>
          <w:p w:rsidR="00384E6A" w:rsidRPr="00F82C4E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F82C4E">
              <w:rPr>
                <w:rFonts w:ascii="GHEA Grapalat" w:hAnsi="GHEA Grapalat"/>
                <w:sz w:val="20"/>
                <w:szCs w:val="20"/>
              </w:rPr>
              <w:t>Հարցազրույց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ուսուցումը կատարվում է գործնական պարապմունքի միջոցով:Անհրաժեշտ է ունենալ համապատասխան գրականություն, ձեռնարկներ, բառարաններ: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81503" w:rsidRPr="00946E26" w:rsidRDefault="009815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պարապմունք՝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Տրամադրել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սպասարկման ծառայությունների կազմակերպման գործընթացների մասին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տեղեկատվություն: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կազմակերպությունը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2)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կազմակերպության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3)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կազմակերպությունների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ծառայությունների կազմակերպման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4)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տեղեկատվություն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առևտրային հետաքրքրություն 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ներկայացնող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ռեսուրսների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5) կարողանում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վարել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երկխոսություն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67387">
            <w:pPr>
              <w:spacing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րդյունքի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գնահատումն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իրականացվում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տեքստային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թարգմանության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384E6A" w:rsidRPr="00946E26" w:rsidRDefault="00384E6A" w:rsidP="00967387">
            <w:pPr>
              <w:spacing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384E6A" w:rsidRPr="00946E26" w:rsidRDefault="00384E6A" w:rsidP="00967387">
            <w:pPr>
              <w:pStyle w:val="1"/>
              <w:pBdr>
                <w:bottom w:val="single" w:sz="6" w:space="0" w:color="C9C7C7"/>
              </w:pBdr>
              <w:shd w:val="clear" w:color="auto" w:fill="FFFFFF"/>
              <w:spacing w:after="200"/>
              <w:jc w:val="both"/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</w:pPr>
            <w:r w:rsidRPr="00946E26">
              <w:rPr>
                <w:rFonts w:ascii="GHEA Grapalat" w:hAnsi="GHEA Grapalat"/>
                <w:b w:val="0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  <w:t xml:space="preserve"> </w:t>
            </w:r>
            <w:r w:rsidR="00F82C4E"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  <w:t>Կեցության վայրերի տեսակները</w:t>
            </w:r>
          </w:p>
          <w:p w:rsidR="00384E6A" w:rsidRPr="00946E26" w:rsidRDefault="00384E6A" w:rsidP="00967387">
            <w:pPr>
              <w:pStyle w:val="1"/>
              <w:pBdr>
                <w:bottom w:val="single" w:sz="6" w:space="0" w:color="C9C7C7"/>
              </w:pBdr>
              <w:shd w:val="clear" w:color="auto" w:fill="FFFFFF"/>
              <w:spacing w:after="200"/>
              <w:jc w:val="both"/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</w:pPr>
            <w:r w:rsidRPr="00946E26"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  <w:t xml:space="preserve">- </w:t>
            </w:r>
            <w:r w:rsidR="00F82C4E"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  <w:t>Հայաստանի լավագույն հյուրանոցները</w:t>
            </w:r>
          </w:p>
          <w:p w:rsidR="00384E6A" w:rsidRPr="00946E26" w:rsidRDefault="00384E6A" w:rsidP="00967387">
            <w:pPr>
              <w:pStyle w:val="1"/>
              <w:pBdr>
                <w:bottom w:val="single" w:sz="6" w:space="0" w:color="C9C7C7"/>
              </w:pBdr>
              <w:shd w:val="clear" w:color="auto" w:fill="FFFFFF"/>
              <w:spacing w:after="200"/>
              <w:jc w:val="both"/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</w:pPr>
            <w:r w:rsidRPr="00946E26"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  <w:t xml:space="preserve">- </w:t>
            </w:r>
            <w:r w:rsidR="00F82C4E"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  <w:t>Հայաստանի շուրջ</w:t>
            </w:r>
          </w:p>
          <w:p w:rsidR="00384E6A" w:rsidRPr="00946E26" w:rsidRDefault="00384E6A" w:rsidP="00967387">
            <w:pPr>
              <w:pStyle w:val="1"/>
              <w:pBdr>
                <w:bottom w:val="single" w:sz="6" w:space="0" w:color="C9C7C7"/>
              </w:pBdr>
              <w:shd w:val="clear" w:color="auto" w:fill="FFFFFF"/>
              <w:spacing w:after="200"/>
              <w:jc w:val="both"/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</w:pPr>
            <w:r w:rsidRPr="00946E26"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  <w:t xml:space="preserve">- </w:t>
            </w:r>
            <w:r w:rsidR="00F82C4E"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  <w:t>Ընտանեկան ճամփորդություն</w:t>
            </w:r>
          </w:p>
          <w:p w:rsidR="00384E6A" w:rsidRPr="00946E26" w:rsidRDefault="00384E6A" w:rsidP="00967387">
            <w:pPr>
              <w:pStyle w:val="1"/>
              <w:pBdr>
                <w:bottom w:val="single" w:sz="6" w:space="0" w:color="C9C7C7"/>
              </w:pBdr>
              <w:shd w:val="clear" w:color="auto" w:fill="FFFFFF"/>
              <w:spacing w:after="200"/>
              <w:jc w:val="both"/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</w:pPr>
            <w:r w:rsidRPr="00946E26"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  <w:t xml:space="preserve">- </w:t>
            </w:r>
            <w:r w:rsidR="00F82C4E"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  <w:t>Ամրագրման և դուրսգրման ծառայությունների կազմակերպում</w:t>
            </w:r>
          </w:p>
          <w:p w:rsidR="00384E6A" w:rsidRPr="00946E26" w:rsidRDefault="00384E6A" w:rsidP="00967387">
            <w:pPr>
              <w:pStyle w:val="1"/>
              <w:pBdr>
                <w:bottom w:val="single" w:sz="6" w:space="0" w:color="C9C7C7"/>
              </w:pBdr>
              <w:shd w:val="clear" w:color="auto" w:fill="FFFFFF"/>
              <w:spacing w:after="200"/>
              <w:jc w:val="both"/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</w:pPr>
            <w:r w:rsidRPr="00946E26"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  <w:t xml:space="preserve">- </w:t>
            </w:r>
            <w:r w:rsidR="00F82C4E">
              <w:rPr>
                <w:rFonts w:ascii="GHEA Grapalat" w:hAnsi="GHEA Grapalat" w:cs="Times New Roman"/>
                <w:b w:val="0"/>
                <w:kern w:val="36"/>
                <w:sz w:val="20"/>
                <w:szCs w:val="20"/>
                <w:lang w:val="en-US"/>
              </w:rPr>
              <w:t>Սննդի մատուցման և սենյակի ծառայություններ</w:t>
            </w:r>
          </w:p>
          <w:p w:rsidR="00384E6A" w:rsidRPr="00946E26" w:rsidRDefault="00384E6A" w:rsidP="00967387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Արդյունքը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յուրացված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սանողը հստակ և սահուն ներկայացն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նյութը՝ օգտագործելով յուրացված բառապաշարը: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գնահատումն իրականացվում է տեքստային թարգմանության միջոցով; Անհրաժեշտ են համապատասխան տեքստեր: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81503" w:rsidRPr="00946E26" w:rsidRDefault="009815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պարապմունք՝ 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Գրել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տարբեր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բնույթի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հաղորդագրություններ: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թեմայով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հաղորդագրություն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կարողանում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տեսքով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Արդյունքի գնահատումն իրականացվում է գրավոր և բանավոր հաղորդագրությունների կազմման միջոցով: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F82C4E">
              <w:rPr>
                <w:rFonts w:ascii="GHEA Grapalat" w:hAnsi="GHEA Grapalat"/>
                <w:sz w:val="20"/>
                <w:szCs w:val="20"/>
              </w:rPr>
              <w:t>Անհատական նամակներ հյուրանոցի աշխատողներին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="00F82C4E">
              <w:rPr>
                <w:rFonts w:ascii="GHEA Grapalat" w:hAnsi="GHEA Grapalat"/>
                <w:sz w:val="20"/>
                <w:szCs w:val="20"/>
              </w:rPr>
              <w:t>Նամակներ հյուրերին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="00F82C4E">
              <w:rPr>
                <w:rFonts w:ascii="GHEA Grapalat" w:hAnsi="GHEA Grapalat"/>
                <w:sz w:val="20"/>
                <w:szCs w:val="20"/>
              </w:rPr>
              <w:t>Ամրագրման չեղարկման վերաբերյալ հաղորդագրություն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="00F82C4E">
              <w:rPr>
                <w:rFonts w:ascii="GHEA Grapalat" w:hAnsi="GHEA Grapalat"/>
                <w:sz w:val="20"/>
                <w:szCs w:val="20"/>
              </w:rPr>
              <w:t>Հյուրանոցային գործունեության մասին հաղորդագրություններ</w:t>
            </w:r>
          </w:p>
          <w:p w:rsidR="00384E6A" w:rsidRPr="00946E26" w:rsidRDefault="007E2E8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F82C4E">
              <w:rPr>
                <w:rFonts w:ascii="GHEA Grapalat" w:hAnsi="GHEA Grapalat"/>
                <w:sz w:val="20"/>
                <w:szCs w:val="20"/>
              </w:rPr>
              <w:t>Հրավերքներ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Արդյունքը համարվում է յուրացված, եթե ուսանողը հստակ և սահուն ներկայացնում է առաջադրված նյութը՝ օգտագործելով յուրացված բառապաշարը: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գնահատումն իրականացվում է տեքստային թարգմանության միջոցով; Անհրաժեշտ են համապատասխան հաղորդագրության թեմաներ: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981503" w:rsidRPr="00946E26" w:rsidRDefault="009815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պարապմունք՝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5000" w:type="pct"/>
            <w:gridSpan w:val="4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b/>
                <w:lang w:val="nl-NL"/>
              </w:rPr>
              <w:t>ՄՈԴՈՒԼԻ ԱՆՎԱՆՈՒՄԸ «</w:t>
            </w:r>
            <w:r w:rsidRPr="00946E26">
              <w:rPr>
                <w:rFonts w:ascii="GHEA Grapalat" w:eastAsia="Arial Unicode MS" w:hAnsi="GHEA Grapalat"/>
                <w:b/>
                <w:lang w:val="hy-AM"/>
              </w:rPr>
              <w:t>ՍՊԱՍԱՐԿՄԱՆ ՈԼՈՐՏԻ ՄԱՍՆԱԳԻՏԱԿԱՆ ՆՅՈՒԹԻ ԵՌԱԼԵԶՎՅԱՆ ԳՈՐԾՆԱԿԱՆ ԹԱՐԳՄԱՆՈՒԹՅՈՒՆ</w:t>
            </w:r>
            <w:r w:rsidRPr="00946E26">
              <w:rPr>
                <w:rFonts w:ascii="GHEA Grapalat" w:eastAsia="Arial Unicode MS" w:hAnsi="GHEA Grapalat"/>
                <w:b/>
                <w:lang w:val="nl-NL"/>
              </w:rPr>
              <w:t>»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  <w:vAlign w:val="center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799" w:type="pct"/>
            <w:gridSpan w:val="3"/>
          </w:tcPr>
          <w:p w:rsidR="00384E6A" w:rsidRPr="00946E26" w:rsidRDefault="00270B69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</w:rPr>
              <w:t>ԶԾՍՄ-5-19</w:t>
            </w:r>
            <w:r w:rsidR="00384E6A" w:rsidRPr="00946E26">
              <w:rPr>
                <w:rFonts w:ascii="GHEA Grapalat" w:hAnsi="GHEA Grapalat"/>
                <w:bCs/>
                <w:sz w:val="20"/>
              </w:rPr>
              <w:t>-008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Սովորողի մոտ ձևավորել 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մասնագիտական  նյութերը՝ ծրագրով նախատեսված եզրույթներ, կաղապարային ձևեր և արտահայտություններ պարունակող տեքստեր թարգմանելու կարողություններ: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104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Տեսական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ուսուցում՝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30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24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</w:rPr>
              <w:t>5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u-RU"/>
              </w:rPr>
              <w:t>0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Այս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մոդուլն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ուսումնասիրելու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սովորողը պետք է ուսումնասիրած լինի </w:t>
            </w:r>
            <w:r w:rsidR="00270B69">
              <w:rPr>
                <w:rFonts w:ascii="GHEA Grapalat" w:hAnsi="GHEA Grapalat" w:cs="Sylfaen"/>
                <w:sz w:val="20"/>
                <w:szCs w:val="20"/>
              </w:rPr>
              <w:t>ԶԾՍՄ-5-19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-004«Մասնագիտական հաղորդակցում օտար լեզվով-1», </w:t>
            </w:r>
            <w:r w:rsidR="00270B69">
              <w:rPr>
                <w:rFonts w:ascii="GHEA Grapalat" w:hAnsi="GHEA Grapalat" w:cs="Sylfaen"/>
                <w:sz w:val="20"/>
                <w:szCs w:val="20"/>
              </w:rPr>
              <w:t>ԶԾՍՄ-5-19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-005 «Մասնագիտական հաղորդակցում օտար լեզվով -2» մոդուլները</w:t>
            </w:r>
            <w:r w:rsidRPr="00946E26">
              <w:rPr>
                <w:rFonts w:ascii="GHEA Grapalat" w:hAnsi="GHEA Grapalat" w:cs="Arial Armenian"/>
                <w:sz w:val="20"/>
                <w:szCs w:val="20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799" w:type="pct"/>
            <w:gridSpan w:val="3"/>
          </w:tcPr>
          <w:p w:rsidR="00384E6A" w:rsidRPr="00946E26" w:rsidRDefault="00FB7F1D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սննդի սպասարկման բաժնում,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 և սպասարկելու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384E6A" w:rsidRPr="00946E26" w:rsidRDefault="00384E6A" w:rsidP="00946E26">
            <w:pPr>
              <w:numPr>
                <w:ilvl w:val="0"/>
                <w:numId w:val="86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հասկանա միջին բարդության 250-300 բառ պարունակող մասնագիտական նյութը օտար լեզուներով</w:t>
            </w:r>
          </w:p>
          <w:p w:rsidR="00384E6A" w:rsidRPr="00946E26" w:rsidRDefault="00384E6A" w:rsidP="00946E26">
            <w:pPr>
              <w:numPr>
                <w:ilvl w:val="0"/>
                <w:numId w:val="86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տիրապետի մասնագիտական եզրութաբանությանը, կաղապարային ձևերին և արտահայտություններին</w:t>
            </w:r>
          </w:p>
          <w:p w:rsidR="00384E6A" w:rsidRPr="00946E26" w:rsidRDefault="00384E6A" w:rsidP="00946E26">
            <w:pPr>
              <w:numPr>
                <w:ilvl w:val="0"/>
                <w:numId w:val="86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թարգմանի մասնագիտական նյութը՝ պահպանելով բովանդակության իմաստային և ոճական նույնականությունը</w:t>
            </w:r>
          </w:p>
          <w:p w:rsidR="00384E6A" w:rsidRPr="00946E26" w:rsidRDefault="00384E6A" w:rsidP="00946E26">
            <w:pPr>
              <w:numPr>
                <w:ilvl w:val="0"/>
                <w:numId w:val="86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վերարտադրի, քննարկի և վերլուծի մասնագիտական նյութը օտար լեզուներով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color w:val="C00000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Հասկանալ միջին բարդության 250-300 բառ պարունակող մասնագիտական նյութը օտար լեզուներով: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 ճիշտ է պատասխանում մասնագիտական նյութի վերաբերյալ հարցերին՝ պահպանելով պաշտոնական, վարչական, գիտահանրամատչելի ոճերին բնորոշ բառային, քերականական և շարահյուսական ձևերը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2) համառոտ ճիշտ է ներկայացնում նյութի հիմնական բովանդակությունը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BE6DA1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Արդյունքը համարվում է յուրացված, եթե ուսանողը թարգմանում է նյութը, պատասխանում է նյութի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>բովանդակությանը վերաբերող հարցերին՝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պահպանելով բառային, քերականական և շարահյուսական ճիշտ ձևերը: Ստուգումն իրականացվում է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 xml:space="preserve"> գրավոր թարգմանության և բանավոր հարցման միջոցով: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="007E080C"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E080C">
              <w:rPr>
                <w:rFonts w:ascii="GHEA Grapalat" w:hAnsi="GHEA Grapalat"/>
                <w:sz w:val="20"/>
                <w:szCs w:val="20"/>
              </w:rPr>
              <w:t>Տուրիզմի վերաբերյալ տարբեր տեսակետներ</w:t>
            </w:r>
          </w:p>
          <w:p w:rsidR="00384E6A" w:rsidRPr="00946E26" w:rsidRDefault="007E080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-Մշակութային տուրիզմ</w:t>
            </w:r>
          </w:p>
          <w:p w:rsidR="00384E6A" w:rsidRPr="00946E26" w:rsidRDefault="007E080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-Էկոտուրիզմ</w:t>
            </w:r>
          </w:p>
          <w:p w:rsidR="00384E6A" w:rsidRPr="00946E26" w:rsidRDefault="007E080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 Կրոնական և Առողջարանային տուրիզ</w:t>
            </w:r>
          </w:p>
          <w:p w:rsidR="00384E6A" w:rsidRPr="00946E26" w:rsidRDefault="007E080C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 Գյուղական տուրիզմը Հայաստանում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7E080C">
              <w:rPr>
                <w:rFonts w:ascii="GHEA Grapalat" w:hAnsi="GHEA Grapalat"/>
                <w:sz w:val="20"/>
                <w:szCs w:val="20"/>
              </w:rPr>
              <w:t>Հայստան այցելելու լավագույն ժամանակաը</w:t>
            </w:r>
          </w:p>
          <w:p w:rsidR="00BE6DA1" w:rsidRPr="00946E26" w:rsidRDefault="00BE6DA1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Արդյունքը համարվում է յուրացված, եթե ուսանողը հստակ և սահուն ներկայացնում է առաջադրված նյութը՝ օգտագործելով յուրացված բառապաշարը: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BE6DA1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ուսուցումը կատարվում է գործնական ուսուցման միջոցով:Անհրաժեշտ է ունենալ համապատասխան ոլորտի մասնագիտական տեքստ: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DE1E03" w:rsidRPr="00946E26" w:rsidRDefault="00DE1E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պարապմունք՝  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DE1E03" w:rsidRPr="00946E26" w:rsidRDefault="00DE1E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DE1E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Տիրապետել մասնագիտական եզրութաբանությանը, կաղապարային ձևերին և արտահայտություններին: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 ճիշտ է թարգմանում նյութը՝ օգտագործելով կոնկրետ համատեքստում համապատասխան եզրույթների համարժեքները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ճիշտ է թարգմանում կաղապարային ձևերն ու արտահայտությունները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3)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ճիշտ է օգտագործում յուրացրած մասնագիտական եզրույթները սեփական շարահյուսական կառույցներում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BE6DA1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Արդյունքը համարվում է յուրացված, եթե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>ուսանողը թարգմանում է նյութը,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պատասխանում է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 xml:space="preserve"> նյութի բովանդակությանը վերաբերող հարցերին՝ 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պահպանելով բառային, քերականական և շարահյուսության ճիշտ ձևերը:Ստուգումն իրականացվում է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 xml:space="preserve"> գրավոր թարգմանության և բանավոր հարցման միջոցով</w:t>
            </w:r>
            <w:r w:rsidRPr="00946E26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384E6A" w:rsidRPr="007E080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80C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7E080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E080C" w:rsidRPr="007E080C">
              <w:rPr>
                <w:rFonts w:ascii="GHEA Grapalat" w:hAnsi="GHEA Grapalat"/>
                <w:sz w:val="20"/>
                <w:szCs w:val="20"/>
                <w:lang w:val="hy-AM"/>
              </w:rPr>
              <w:t>Հայաստանը այսօր</w:t>
            </w:r>
          </w:p>
          <w:p w:rsidR="00384E6A" w:rsidRPr="007E080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80C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7E080C" w:rsidRPr="007E080C">
              <w:rPr>
                <w:rFonts w:ascii="GHEA Grapalat" w:hAnsi="GHEA Grapalat"/>
                <w:sz w:val="20"/>
                <w:szCs w:val="20"/>
                <w:lang w:val="hy-AM"/>
              </w:rPr>
              <w:t xml:space="preserve">Ինչու այցելել Հայաստան </w:t>
            </w:r>
          </w:p>
          <w:p w:rsidR="00384E6A" w:rsidRPr="007E080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80C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7E080C" w:rsidRPr="007E080C">
              <w:rPr>
                <w:rFonts w:ascii="GHEA Grapalat" w:hAnsi="GHEA Grapalat"/>
                <w:sz w:val="20"/>
                <w:szCs w:val="20"/>
                <w:lang w:val="hy-AM"/>
              </w:rPr>
              <w:t>Ընտանեկան հանգիստը Հայաստանում</w:t>
            </w:r>
          </w:p>
          <w:p w:rsidR="00384E6A" w:rsidRPr="007E080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80C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7E080C" w:rsidRPr="007E080C">
              <w:rPr>
                <w:rFonts w:ascii="GHEA Grapalat" w:hAnsi="GHEA Grapalat"/>
                <w:sz w:val="20"/>
                <w:szCs w:val="20"/>
                <w:lang w:val="hy-AM"/>
              </w:rPr>
              <w:t>Քո նախընտրած վայրը Հայաստանում</w:t>
            </w:r>
          </w:p>
          <w:p w:rsidR="00384E6A" w:rsidRPr="007E080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80C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7E080C" w:rsidRPr="007E080C">
              <w:rPr>
                <w:rFonts w:ascii="GHEA Grapalat" w:hAnsi="GHEA Grapalat"/>
                <w:sz w:val="20"/>
                <w:szCs w:val="20"/>
                <w:lang w:val="hy-AM"/>
              </w:rPr>
              <w:t>Դիլիջան՝ Հայաստանի լավագույն տուրստական վայրերից մեկը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7E080C">
              <w:rPr>
                <w:rFonts w:ascii="GHEA Grapalat" w:hAnsi="GHEA Grapalat"/>
                <w:sz w:val="20"/>
                <w:szCs w:val="20"/>
              </w:rPr>
              <w:t xml:space="preserve">Հայկական խորհրդանիշները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7E080C">
              <w:rPr>
                <w:rFonts w:ascii="GHEA Grapalat" w:hAnsi="GHEA Grapalat"/>
                <w:sz w:val="20"/>
                <w:szCs w:val="20"/>
              </w:rPr>
              <w:t>Հայկական գինու փառատոն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7E080C">
              <w:rPr>
                <w:rFonts w:ascii="GHEA Grapalat" w:hAnsi="GHEA Grapalat"/>
                <w:sz w:val="20"/>
                <w:szCs w:val="20"/>
              </w:rPr>
              <w:t>Հայաստան- զբոսաշրջիկների համար ապահով երկրներից մեկը</w:t>
            </w:r>
            <w:r w:rsidRPr="00946E26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384E6A" w:rsidRPr="00946E26" w:rsidRDefault="004D611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Արդյունքը համարվում է յուրացված, եթե ուսանողը հստակ և սահուն ներկայացնում է առաջադրված նյութը՝ օգտագործելով յուրացված բառապաշարը: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4D611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ուսուցումը կատարվում է գործնական ուսուցման միջոցով:Անհրաժեշտ է ունենալ համապատասխան ոլորտի մասնագիտական տեքստ: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DE1E03" w:rsidRPr="00946E26" w:rsidRDefault="00DE1E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պարապմունք՝ 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6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` 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14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Թարգմանել մասնագիտական նյութը՝ պահպանելով բովանդակության իմաստային և ոճական նույնականությունը: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 ճիշտ է ներկայացնում բնագրի բովանդակությունը, դրա ոճական առանձնահատկությունները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ճիշտ է նշում նյութի ժանրային պատկանելիությունը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3)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ճիշտ է թարգմանում նյութը և պահպանում է բովանդակության իմաստային և ոճական նույնականությունը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4D6112" w:rsidRPr="00946E26" w:rsidRDefault="004D6112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Արդյունքը համարվում է յուրացված, եթե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ուսանողը թարգմանում է նյութը, պատասխանում է նյութի բովանդակությանը վերաբերող հարցերին՝ պահպանելով բառային, քերականական և շարահյուսության ճիշտ ձևերը:Ստուգումն իրականացվում է  գրավոր թարգմանության և բանավոր հարցման միջոցով:</w:t>
            </w:r>
          </w:p>
          <w:p w:rsidR="004D6112" w:rsidRPr="00946E26" w:rsidRDefault="004D6112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384E6A" w:rsidRPr="007E080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80C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7E080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E080C" w:rsidRPr="007E080C">
              <w:rPr>
                <w:rFonts w:ascii="GHEA Grapalat" w:hAnsi="GHEA Grapalat"/>
                <w:sz w:val="20"/>
                <w:szCs w:val="20"/>
                <w:lang w:val="hy-AM"/>
              </w:rPr>
              <w:t>Դասական տուրեր Հայաստանում</w:t>
            </w:r>
          </w:p>
          <w:p w:rsidR="00384E6A" w:rsidRPr="007E080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80C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7E080C" w:rsidRPr="007E080C">
              <w:rPr>
                <w:rFonts w:ascii="GHEA Grapalat" w:hAnsi="GHEA Grapalat"/>
                <w:sz w:val="20"/>
                <w:szCs w:val="20"/>
                <w:lang w:val="hy-AM"/>
              </w:rPr>
              <w:t>Տուր դեպի Երևան, (շրջակա քաղաքներ)</w:t>
            </w:r>
          </w:p>
          <w:p w:rsidR="00384E6A" w:rsidRPr="007E080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80C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7E080C" w:rsidRPr="007E080C">
              <w:rPr>
                <w:rFonts w:ascii="GHEA Grapalat" w:hAnsi="GHEA Grapalat"/>
                <w:sz w:val="20"/>
                <w:szCs w:val="20"/>
                <w:lang w:val="hy-AM"/>
              </w:rPr>
              <w:t>Հայաստանի լավագույն հյուրանոցները</w:t>
            </w:r>
          </w:p>
          <w:p w:rsidR="00384E6A" w:rsidRPr="007E080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80C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7E080C" w:rsidRPr="007E080C">
              <w:rPr>
                <w:rFonts w:ascii="GHEA Grapalat" w:hAnsi="GHEA Grapalat"/>
                <w:sz w:val="20"/>
                <w:szCs w:val="20"/>
                <w:lang w:val="hy-AM"/>
              </w:rPr>
              <w:t>Հայաստանի լավագույն առողջարանները</w:t>
            </w:r>
          </w:p>
          <w:p w:rsidR="00384E6A" w:rsidRPr="007E080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80C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7E080C" w:rsidRPr="007E080C">
              <w:rPr>
                <w:rFonts w:ascii="GHEA Grapalat" w:hAnsi="GHEA Grapalat"/>
                <w:sz w:val="20"/>
                <w:szCs w:val="20"/>
                <w:lang w:val="hy-AM"/>
              </w:rPr>
              <w:t>Էքստրեմալ տուրրիզմը Հայաստանում</w:t>
            </w:r>
          </w:p>
          <w:p w:rsidR="00384E6A" w:rsidRPr="007E080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80C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7E080C" w:rsidRPr="007E080C">
              <w:rPr>
                <w:rFonts w:ascii="GHEA Grapalat" w:hAnsi="GHEA Grapalat"/>
                <w:sz w:val="20"/>
                <w:szCs w:val="20"/>
                <w:lang w:val="hy-AM"/>
              </w:rPr>
              <w:t>&lt;&lt;Հյուր սերվիս&gt;&gt; տուրիստական կազմակերպություն</w:t>
            </w:r>
          </w:p>
          <w:p w:rsidR="00384E6A" w:rsidRPr="007E080C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80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7E080C" w:rsidRPr="007E080C">
              <w:rPr>
                <w:rFonts w:ascii="GHEA Grapalat" w:hAnsi="GHEA Grapalat"/>
                <w:sz w:val="20"/>
                <w:szCs w:val="20"/>
                <w:lang w:val="hy-AM"/>
              </w:rPr>
              <w:t>Ստեղծիր քո նախընտրած տուրը</w:t>
            </w:r>
          </w:p>
          <w:p w:rsidR="00384E6A" w:rsidRPr="00946E26" w:rsidRDefault="004D611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Արդյունքը համարվում է յուրացված, եթե ուսանողը հստակ և սահուն ներկայացնում է առաջադրված նյութը՝ օգտագործելով յուրացված բառապաշարը: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4D611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ուսուցումը կատարվում է գործնական ուսուցման միջոցով:Անհրաժեշտ է ունենալ համապատասխան ոլորտի մասնագիտական տեքստ: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DE1E03" w:rsidRPr="00946E26" w:rsidRDefault="00DE1E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պարապմունք՝  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` 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14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Վերարտադրել, քննարկել և վերլուծել մասնագիտական նյութը օտար լեզուներով: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 ճիշտ է ներկայացնում մասնագիտական նյութի՝ ծրագրով նախատեսված եզրույթներ, կաղապարային ձևեր և արտահայտություններ պարունակող տեքստերի բովանդակությունը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ճիշտ է առանձնացնում նյութի հիմնական տեղեկատվությունը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3) ճիշտ է վերլուծում և քննարկում նյութը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4D6112" w:rsidRPr="00946E26" w:rsidRDefault="004D6112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Արդյունքը համարվում է յուրացված, եթե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 xml:space="preserve">ուսանողը թարգմանում է նյութը, 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պատասխանում է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 xml:space="preserve">նյութի բովանդակությանը վերաբերող հարցերին՝ </w:t>
            </w:r>
            <w:r w:rsidRPr="00946E26">
              <w:rPr>
                <w:rFonts w:ascii="GHEA Grapalat" w:hAnsi="GHEA Grapalat"/>
                <w:sz w:val="20"/>
                <w:szCs w:val="20"/>
              </w:rPr>
              <w:t>պահպանելով բառային, քերականական և շարահյուսության ճիշտ ձևերը:Ստուգումն իրականացվում է  գրավոր թարգմանության և բանավոր հարցման միջոցով: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="007E080C">
              <w:rPr>
                <w:rFonts w:ascii="GHEA Grapalat" w:hAnsi="GHEA Grapalat"/>
                <w:sz w:val="20"/>
                <w:szCs w:val="20"/>
              </w:rPr>
              <w:t>ՅՈՒՆԵՍԿՈ –</w:t>
            </w:r>
            <w:r w:rsidR="007E11AE">
              <w:rPr>
                <w:rFonts w:ascii="GHEA Grapalat" w:hAnsi="GHEA Grapalat"/>
                <w:sz w:val="20"/>
                <w:szCs w:val="20"/>
              </w:rPr>
              <w:t>ի կողմից ճանաչված Հայկական հուշարձանները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7E11AE">
              <w:rPr>
                <w:rFonts w:ascii="GHEA Grapalat" w:hAnsi="GHEA Grapalat"/>
                <w:sz w:val="20"/>
                <w:szCs w:val="20"/>
              </w:rPr>
              <w:t>Հայաստանի հնագույն եկեղեցիները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7E11AE">
              <w:rPr>
                <w:rFonts w:ascii="GHEA Grapalat" w:hAnsi="GHEA Grapalat"/>
                <w:sz w:val="20"/>
                <w:szCs w:val="20"/>
              </w:rPr>
              <w:t>Միջազգային մամուլը Հայաստանի մասին</w:t>
            </w:r>
          </w:p>
          <w:p w:rsidR="00384E6A" w:rsidRPr="007E11AE" w:rsidRDefault="007E11AE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E11AE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</w:rPr>
              <w:t>Ազգային Աշխարհագրություն</w:t>
            </w:r>
            <w:r w:rsidRPr="007E11AE"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ալիքի անդրադարձը Հայաստանի մասին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="007E11AE">
              <w:rPr>
                <w:rFonts w:ascii="GHEA Grapalat" w:hAnsi="GHEA Grapalat"/>
                <w:sz w:val="20"/>
                <w:szCs w:val="20"/>
              </w:rPr>
              <w:t>Սուրբ երկիր՝ Հայաստան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-&lt;&lt;Նախնյաց կանչը&gt;&gt;-Զբոսաշրջությունը Հայաստանում,  Հայաստան այցելած զբոսաշրջիկների տպավորությունները</w:t>
            </w:r>
            <w:r w:rsidR="007E11AE">
              <w:rPr>
                <w:rFonts w:ascii="GHEA Grapalat" w:hAnsi="GHEA Grapalat"/>
                <w:sz w:val="20"/>
                <w:szCs w:val="20"/>
              </w:rPr>
              <w:t xml:space="preserve">, </w:t>
            </w:r>
          </w:p>
          <w:p w:rsidR="00384E6A" w:rsidRPr="00946E26" w:rsidRDefault="004D611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Արդյունքը համարվում է յուրացված, եթե ուսանողը հստակ և սահուն ներկայացնում է առաջադրված նյութը՝ օգտագործելով յուրացված բառապաշարը: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4D6112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ուսուցումը կատարվում է գործնական ուսուցման միջոցով:Անհրաժեշտ է ունենալ մասնագիտական տեքստ: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DE1E03" w:rsidRPr="00946E26" w:rsidRDefault="00DE1E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պարապմունք՝  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14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5000" w:type="pct"/>
            <w:gridSpan w:val="4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b/>
                <w:lang w:val="nl-NL"/>
              </w:rPr>
              <w:t>ՄՈԴՈՒԼԻ ԱՆՎԱՆՈՒՄԸ «</w:t>
            </w:r>
            <w:r w:rsidRPr="00946E26">
              <w:rPr>
                <w:rFonts w:ascii="GHEA Grapalat" w:eastAsia="Arial Unicode MS" w:hAnsi="GHEA Grapalat"/>
                <w:b/>
                <w:lang w:val="hy-AM"/>
              </w:rPr>
              <w:t>ՄԱՍՆԱԳԻՏԱԿԱՆ ՀԱՅՈՑ ԼԵԶՈՒՆ ԶԲՈՍԱՇՐՋՈՒԹՅԱՆ ՈԼՈՐՏՈՒՄ</w:t>
            </w:r>
            <w:r w:rsidRPr="00946E26">
              <w:rPr>
                <w:rFonts w:ascii="GHEA Grapalat" w:eastAsia="Arial Unicode MS" w:hAnsi="GHEA Grapalat"/>
                <w:b/>
                <w:lang w:val="nl-NL"/>
              </w:rPr>
              <w:t>»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  <w:vAlign w:val="center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799" w:type="pct"/>
            <w:gridSpan w:val="3"/>
          </w:tcPr>
          <w:p w:rsidR="00384E6A" w:rsidRPr="00946E26" w:rsidRDefault="00270B69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</w:rPr>
              <w:t>ԶԾՍՄ-5-19</w:t>
            </w:r>
            <w:r w:rsidR="00384E6A" w:rsidRPr="00946E26">
              <w:rPr>
                <w:rFonts w:ascii="GHEA Grapalat" w:hAnsi="GHEA Grapalat"/>
                <w:bCs/>
                <w:sz w:val="20"/>
              </w:rPr>
              <w:t>-009</w:t>
            </w:r>
          </w:p>
        </w:tc>
      </w:tr>
      <w:tr w:rsidR="00384E6A" w:rsidRPr="00946E26" w:rsidTr="008C65B7">
        <w:trPr>
          <w:trHeight w:val="1362"/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Սովորողի մոտ զարգացնել  հյուրանոցային ծառայությունների կազմակերպման ոլորտում կիրառվող հայերենի ուղղագրության և ուղղախոսության կանոններին տիրապետելու, ճիշտ գրելու և ճիշտ խոսելու կարողությունները, բարձրացնել մասնագիտական ոլորտի բառապաշարի իմացությունը, մասնագիտական բառապաշարով ոլորտը ներկայացնելու, մասնագիտական գործունեության շրջանակներում գրական հայերենով հաղորդակցվելու և բարբառներով աշխատելու ունակությունը, ինչպես նաև հմտացնել ընդարձակ նյութը համառոտ փոխակերպելու, իսկ պարզ խոսքը բարդ դարձնելու և դրանց հակառակը կատարելու հմտությունները: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799" w:type="pct"/>
            <w:gridSpan w:val="3"/>
          </w:tcPr>
          <w:p w:rsidR="00384E6A" w:rsidRPr="00946E26" w:rsidRDefault="00DE1E0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208</w:t>
            </w:r>
            <w:r w:rsidR="00384E6A"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  <w:r w:rsidR="00384E6A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</w:rPr>
              <w:t>62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</w:t>
            </w:r>
            <w:r w:rsidR="00DE1E03" w:rsidRPr="00946E26">
              <w:rPr>
                <w:rFonts w:ascii="GHEA Grapalat" w:hAnsi="GHEA Grapalat" w:cs="Sylfaen"/>
                <w:sz w:val="20"/>
                <w:szCs w:val="20"/>
              </w:rPr>
              <w:t>42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կազմակերպությունում՝ </w:t>
            </w:r>
            <w:r w:rsidR="00DE1E03" w:rsidRPr="00946E26">
              <w:rPr>
                <w:rFonts w:ascii="GHEA Grapalat" w:hAnsi="GHEA Grapalat" w:cs="Arial"/>
                <w:sz w:val="20"/>
                <w:szCs w:val="20"/>
                <w:lang w:val="ru-RU"/>
              </w:rPr>
              <w:t>104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color w:val="C00000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Այս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մոդուլն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ուսումնասիրելու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սովորողը պետք է ուսումնասիրած լինի ԱՀ-Հ-5-14-001 «Հաղորդակցություն», </w:t>
            </w:r>
            <w:r w:rsidR="00270B69">
              <w:rPr>
                <w:rFonts w:ascii="GHEA Grapalat" w:hAnsi="GHEA Grapalat" w:cs="Sylfaen"/>
                <w:sz w:val="20"/>
                <w:szCs w:val="20"/>
              </w:rPr>
              <w:t>ԶԾՍՄ-5-19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-018«Զբոսաշրջության և զբոսաշրջային ծառայությունների ճանաչողություն» մոդուլները</w:t>
            </w:r>
            <w:r w:rsidRPr="00946E26">
              <w:rPr>
                <w:rFonts w:ascii="GHEA Grapalat" w:hAnsi="GHEA Grapalat" w:cs="Arial Armenian"/>
                <w:sz w:val="20"/>
                <w:szCs w:val="20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799" w:type="pct"/>
            <w:gridSpan w:val="3"/>
          </w:tcPr>
          <w:p w:rsidR="00384E6A" w:rsidRPr="00946E26" w:rsidRDefault="004D6112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ընդունարանում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կադրերի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բաժնում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հնարավոր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ծանոթանալ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սպասարկման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գործընթացի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կազմակերպման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փաստաթղթերին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,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հրամաններին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դրանց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ձևակերպումներին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: 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384E6A" w:rsidRPr="00946E26" w:rsidRDefault="00384E6A" w:rsidP="00946E26">
            <w:pPr>
              <w:numPr>
                <w:ilvl w:val="0"/>
                <w:numId w:val="87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>ատար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հյուրանոցային ծառայությունների կազմակերպման ոլորտում կիրառվող թեմատիկ նյութի արտասանվածքի վերլուծություն</w:t>
            </w:r>
          </w:p>
          <w:p w:rsidR="00384E6A" w:rsidRPr="00946E26" w:rsidRDefault="00384E6A" w:rsidP="00946E26">
            <w:pPr>
              <w:numPr>
                <w:ilvl w:val="0"/>
                <w:numId w:val="87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կատարի հյուրանոցային ծառայությունների կազմակերպման ոլորտի թեմատիկ բառապաշարի վերլուծություն՝ գրական լեզվի և բարբառների կիրառմամբ</w:t>
            </w:r>
          </w:p>
          <w:p w:rsidR="00384E6A" w:rsidRPr="00946E26" w:rsidRDefault="00384E6A" w:rsidP="00946E26">
            <w:pPr>
              <w:numPr>
                <w:ilvl w:val="0"/>
                <w:numId w:val="87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կիրառի հյուրանոցային ծառայությունների կազմակերպման ոլորտում օգտագործվող բառերը խոսքում՝ ելնելով դրանց ձևաիմաստային առանձնահատկություններից</w:t>
            </w:r>
          </w:p>
          <w:p w:rsidR="00384E6A" w:rsidRPr="00946E26" w:rsidRDefault="00384E6A" w:rsidP="00946E26">
            <w:pPr>
              <w:numPr>
                <w:ilvl w:val="0"/>
                <w:numId w:val="87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կիրառի նախադասությունների կառուցվածքային տիպերը՝ որպես խոսքը անմիջականորեն բաղադրող միավորներ</w:t>
            </w:r>
          </w:p>
          <w:p w:rsidR="00384E6A" w:rsidRPr="00946E26" w:rsidRDefault="00384E6A" w:rsidP="00946E26">
            <w:pPr>
              <w:numPr>
                <w:ilvl w:val="0"/>
                <w:numId w:val="87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կազմի տեքստեր՝ կատարելով ոճաբանական փոփոխություններ</w:t>
            </w:r>
          </w:p>
          <w:p w:rsidR="00384E6A" w:rsidRPr="00946E26" w:rsidRDefault="00384E6A" w:rsidP="00946E26">
            <w:pPr>
              <w:numPr>
                <w:ilvl w:val="0"/>
                <w:numId w:val="87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փոխադրի հյուրանոցային ծառայությունների կազմակերպման ոլորտում կիրառվող գրավոր և բանավոր տեքստերը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color w:val="C00000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>Կատարել հյուրանոցային ծառայությունների կազմակերպման ոլորտում կիրառվող թեմատիկ նյութի արտասանվածքի վերլուծություն: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 ճիշտ է արտասանում առաջադրված նյութի (տեքստի, թեմայի) ձայնավոր  և բաղաձայն հնչյունները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2) ճիշտ է բացատրում առաջադրված նյութում առկա ուղղագրության կանոններ և դրանցից շեղվող բացառությունները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3) ճիշտ է ներկայացնում առաջադրված նյութում առկա (տեքստի, թեմայի) երկհնչյունների, բաղաձայնների և կրկնակ բաղաձայնների ուղղագրությունը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4) աձաջադրված նյութը ներկայացնելու ընթացքում կատարում է նախադասության բազմակի անդամների կետադրություն՝ օգտագործելով առոգանության (ինտոնացիայի) եղանակները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5) ճիշտ է ներկայացնում ածանցներով կազմված բառերի, գծիկով գրվող բառերի, նախդիրներով բառերի, հատուկ անունների ուղղագրությունը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6) ճիշտ է արտասանում առաջադրված նյութում (տեքստի, թեմայի) առկա կրկնակի բաղաձայները, հագագային հնչյունը, երկհնչյուն ու յէվ(և) ունեցող բառերը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7) ճիշտ է արտասանում առաջադրված նյութի(տեքստի, թեմայի) միջանկյալ բառերի, բառակապակցությունների և նախադասությունների կետադրությունը և շարադասությունը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Արդյունքի  յուրացումը  գնահատվելու է գործնական 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աշխատանքի, հարց  ու  պատասխանի հիման  վրա: Գրավոր  աշխատանքների,  թելադրությունների , բանավոր  փոխադրությունների  միջոցով  ստուգվելու է  ուսանողի՝ ուղղագրության, ուղղախոսության և կետադրության մասին գիտելիքները 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 Ձայնավորների ուղղագրությունը և ուղղախոսությունը/օ-ո,է-ե,ը/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-Բաղաձայնների ուղղագրությունը և ուղղախոսությունը/բ-պ-փ,գ-կ-ք,դ-տ-թ,ձ-ծ-ց,ջ-ճ-չ,վ-ֆ,ր-ռ,մ-ն,հ/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-ԵՎ-ի և կրկնակ բաղաձայնների ուղղագրությունը և ուղղախոսությունը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 Երկհնչյունների և յ ձայնակապի ուղղագրությունը և ուղղախոսությունը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 Ածանցներով կազմված բառերի,գծիկով գրվող բառերի, նախդիրներով բառերի, հատուկ անունների ուղղագրությունը, միջանկյալ բառերի, բառակապակցությունների և նախադասությունների կետադրությունը և շարադասությունը</w:t>
            </w:r>
          </w:p>
          <w:p w:rsidR="00384E6A" w:rsidRPr="00946E26" w:rsidRDefault="007E2E8B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>Նախադասության բազմակի անդամների կետադրությունը և արտասանությունը: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Արդյունքի յուրացումը համարվում է դրական, եթե ուսանողը ընդհանուր առմամբ ճիշտ առոգանությամբ  է արտասանում առաջադրված նյութը, տիրապետում է ուղղագրական կանոններին և դրանք ճիշտ կիրառում է մասնագիտական խոսքում: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Արդյունքը ձեռք է բերվում գործնական ուսուցման միջոցով:Անհրաժեշտ է ունենալ համապատասխան գրականություն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0E2E86" w:rsidRPr="00946E26" w:rsidRDefault="000E2E8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0E2E86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>ործնական պարպմունք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՝  </w:t>
            </w:r>
            <w:r w:rsidR="00F21147" w:rsidRPr="00946E2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 ժ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="000E2E86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`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color w:val="C00000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Կատարել հյուրանոցային ծառայությունների կազմակերպման ոլորտի թեմատիկ բառապաշարի վերլուծություն՝ գրական լեզվի և բարբառների կիրառմամբ: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1) ներկայացնում է գրական լեզվի և բարբառների մասին ընդհանուր տեղեկություններ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2) կատարում է գրական լեզվի և բարբառների նյութաբովանդակ բառերի ու արտահայտությունների խմբավորում, համեմատում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3) ճիշտ է ներկայացնում բարբառների և գարական լեզվի փոխհարաբերությունը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4) ճիշտ է ընտրում և կիրառում հյուրանոցային ծառայությունների կազմակերպման ոլորտում կիրառվող եզրաբառերը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5) ճիշտ է վերլուծում հայերեն մասնագիտական եզրաբառերի իմաստը և կիրառման դեպքերը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6) ճիշտ է վերլուծում օտար լեզուներից փոխառյալ հյուրանոցային ծառայությունների կազմակերպման ոլորտում կիրառվող եզրաբառերի իմաստը և կիրառման դեպքերը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7) ճիշտ է վերլուծում տարբեր կաղապարներով կազմված հյուրանոցային ծառայությունների կազմակերպման ոլորտում կիրառվող եզրաբառերի իմաստը և կիրառման դեպքերը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8) ճիշտ է ներկայացնում հյուրանոցային ծառայությունների կազմակերպման ոլորտում կիրառվող բառերի սոցիալական շերտեր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9) ճիշտ է մեկնաբանում հասարակաբանություն, օտարաբանություն և նորաբանություն հասկացությունները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10) ճիշտ է մեկնաբանում բառակազմական միավորները.արմատ, ածանց, վերջավորություն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11) ճիշտ է վերլուծում բառակազմական կաղապարների տեսակը.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  ա) պարզ(արմատական) բառեր, ածանցում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   բ) բառաբարդում, հապավում և համառոտագրում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   գ) բառերի ոճական տարբեր կիրառություններ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12) ճիշտ է մեկնաբանում իմաստաբանության բառիմաստ և բառային իմաստ հասկացությունները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13) ճիշտ է ներկայացնում բառերի իմաստային խմբեր և մեկնաբանում առանձնահատկությունները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14) կատարում է առաջադրված նյութի խմբավորման աշխատանքները, ըստ՝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color w:val="C00000"/>
                <w:sz w:val="20"/>
                <w:szCs w:val="20"/>
              </w:rPr>
              <w:t xml:space="preserve">    </w:t>
            </w:r>
            <w:r w:rsidRPr="00946E26">
              <w:rPr>
                <w:rFonts w:ascii="GHEA Grapalat" w:hAnsi="GHEA Grapalat"/>
                <w:sz w:val="20"/>
                <w:szCs w:val="20"/>
              </w:rPr>
              <w:t>ա) հոմանիշների և հականիշների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   բ) մենիմաստ և բազմիմաստ բառեր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   գ) համանուններ, հարանուններ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color w:val="C00000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  դ) բառի ուղիղ և փոխաբերական իմաստ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Արդյունքի  յուրացումը  գնահատվելու է գործնական  աշխատանքի հիման  վրա: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Գրավոր  աշխատանքների,  թելադրությունների ,  փոխադրությունների  միջոցով  ստուգվելու է  ուսանողի՝ բառակազմության  ընձեռած  ոճական  հնարավորությունների  մասին  գիտելիքները, մասնագիտական  բառապաշարը: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 Ընդհանուր տեղեկություններ գրական լեզվի և բարբառների մասին , դրանց  փոխհարաբերությունը: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-Մասնագիտական  բառապաշար: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Բառերի  սոցիալական  շերտերը/ հասարակաբանություն, օտարաբանություն և նորաբանություն հասկացությունները/: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 Բառակազմություն.ածանցում,  բառաբարդում, հապավում, համառոտագրություն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-Իմաստաբանություն. բառի  ողիղ  և  փոխաբերական  իմաստ, մենիմաստություն  և  բազմիմաստություն, բառերի  տեսակներն  ըստ  իմաստի  և  ձևի  փոխհարաբերության: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Արդյունքը համարվում  է  ձեռք  բերված, եթե  ուսանողն ընդհանուր  առմամբ ճիշտ  է  գործածում  բառակազմությունը՝ առանց  էական անճշտությունների  և  սխալների, տիրապետում  է  մասնագիտական  բառապաշարին՝ առանց  էական  բացթողումների: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Արդյունքը ձեռք է բերվում գործնական ուսուցման միջոցով:Անհրաժեշտ է ունենալ համապատասխան գրականություն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հոմանիշների  և  հականիշների, համանունների և  հարանունների  բառարաններ 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0E2E86" w:rsidRPr="00946E26" w:rsidRDefault="000E2E8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0E2E86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>ործնական պարպմունք</w:t>
            </w:r>
            <w:r w:rsidR="00F21147" w:rsidRPr="00946E26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 12  ժ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`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26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color w:val="C00000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Կիրառել հյուրանոցային ծառայությունների կազմակերպման ոլորտում օգտագործվող բառերը խոսքում՝ ելնելով դրանց ձևաիմաստային առանձնահատկություններից: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1) ճիշտ է ներկայացնում առարկա-հատկանիշ-հատկանիշի հատկանիշ արտահայտող բառերի կիրառման առանձնահատկությունները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2) ճիշտ է կատարում առարկա ցույց տվող բառերի ձևափոխությունը՝ ըստ խոսքային իրադրության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3) ճիշտ է կատարում գործողություն ցույց տվող բառերի ձևափոխությունը՝ ըստ խոսքային իրադրության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4) ճիշտ է կատարում հատկանիշ ցույց տվող բառերի գործածությունը՝ ըստ խոսքային իրադրության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5) կիրառում է բառերը, բառակապակցությունները և նախադասությունները փոխկապակցող լեզվական միջոցները (կապեր, շաղկապներ)՝ ըստ առաջադրված թեմայի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6) կիրառում է խոսքը եղանակավորող բառային միջոցները՝ ըստ առաջադրված թեմատիկ նյութի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7) կատարում է առաջադրված թեմատիկ տեքստում առկա ձայնարկությունների և վերաբերականների կետադրությունը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Արդյունքի  յուրացումը  գնահատվելու է գործնական  աշխատանքի, հարց  ու  պատասխանի հիման  վրա:  Գրավոր  աշխատանքների  միջոցով ստուգվելու  են  ուսանողի՝  խոսքի  մասերի վերաբերյալ գիտելիքները: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 Խոսքի  մասերը  հայերենում, բնորոշ առանձնահատկություննրը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 Գոյական ,ածական, բայ, դերանուն խոսքի  մասերը, քերականական կարգերն  ու    փոփոխությունները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-Կապը  որպես խոսքի  մաս,տեսակները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-Շաղկապը որպես խոսքի  մաս,տեսակները, կիրառությունը, կետադրությունը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-Ձայնարկությունը  որպես խոսքի  մաս,տեսակները, կետադրությունը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 Վերաբերականը  որպես խոսքի  տեսակները, կետադրությունը: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Արդյունքը համարվում  է  ձեռք  բերված, եթե ուսանողը ճիշտ  է կիրառում խոսքի  մասերը՝ ըստ խոսքային իրադրության՝ առանց էական թերությունների ու անճշտությունների: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Արդյունքը ձեռք է բերվում տեսական և գործնական ուսուցման միջոցով: Անհրաժեշտ է  ունենալ  համապատասխան  գրականություն: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0E2E86" w:rsidRPr="00946E26" w:rsidRDefault="000E2E8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0E2E86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>ործնական պարպմունք</w:t>
            </w:r>
            <w:r w:rsidR="00F21147" w:rsidRPr="00946E26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 6  ժ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`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Կիրառել նախադասությունների կառուցվածքային տիպերը՝ որպես խոսքը անմիջականորեն բաղադրող միավորներ: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1) ճիշտ է ներկայացնում խոսքը կազմող պարզ կառույցները և դրանց առանձնահատկությունները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2) կազմում է հյուրանոցային ծառայությունների կազմակերպման ոլորտը նկարագրող համառոտ և ընդարձակ խոսք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3) կազմում է հյուրանոցային ծառայությունների կազմակերպման ոլորտը նկարագրող միակազմ և երկկազմ խոսք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4) կազմում է հյուրանոցային ծառայությունների կազմակերպման ոլորտը նկարագրող թերի նախադասություններ և կիրառումը երկխոսությն մեջ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5) ճիշտ է ներկայացնում խոսքը կազմող բարդ կառույցները և դրանց առանձնահատկությունները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6) կազմում է համադասական նախադասություններ(հարաբերություններ) և կիրառում թեմատիկ խոսքում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7) կազմում է ստորադասական նախադասություններ (հարաբերություններ) և կիրառում թեմատիկ խոսքում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8) կատարում է առաջադրված թեմատիկ նախադասության բազմակի անդամների կետադրություն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9) կատարում է առաջադրված թեմատիկ համադասական և ստորադասական նախադասության կետադրություն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Արդյունքի  յուրացումը  գնահատվելու է գործնական  աշխատանքի, հարց  ու  պատասխանի հիման  վրա:  Գրավոր  աշխատանքների  միջոցով ստուգվելու  են  ուսանողի՝ պարզ  և  բարդ  նախադասությունների  մասին  գիտելիքները 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 Նախադասության  տեսակներն  ըստ  կազմության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-Պարզ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նախադասություն, տեսակները/ համառոտ, ընդարձակ/</w:t>
            </w:r>
          </w:p>
          <w:p w:rsidR="00384E6A" w:rsidRPr="00946E26" w:rsidRDefault="00FC2636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>Միակազմ  և  երկկազմ  նախադասություններ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-Միակազմ   նախադա</w:t>
            </w:r>
            <w:r w:rsidR="00FC2636" w:rsidRPr="00946E26">
              <w:rPr>
                <w:rFonts w:ascii="GHEA Grapalat" w:hAnsi="GHEA Grapalat"/>
                <w:sz w:val="20"/>
                <w:szCs w:val="20"/>
              </w:rPr>
              <w:t>սո</w:t>
            </w:r>
            <w:r w:rsidR="00FC2636" w:rsidRPr="00946E26">
              <w:rPr>
                <w:rFonts w:ascii="GHEA Grapalat" w:hAnsi="GHEA Grapalat"/>
                <w:sz w:val="20"/>
                <w:szCs w:val="20"/>
                <w:lang w:val="ru-RU"/>
              </w:rPr>
              <w:t>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թյո</w:t>
            </w:r>
            <w:r w:rsidR="00FC2636" w:rsidRPr="00946E26">
              <w:rPr>
                <w:rFonts w:ascii="GHEA Grapalat" w:hAnsi="GHEA Grapalat"/>
                <w:sz w:val="20"/>
                <w:szCs w:val="20"/>
                <w:lang w:val="ru-RU"/>
              </w:rPr>
              <w:t>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ն տեսակները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-Բարդ  ստորադասական նախադասո</w:t>
            </w:r>
            <w:r w:rsidR="00FC2636" w:rsidRPr="00946E26">
              <w:rPr>
                <w:rFonts w:ascii="GHEA Grapalat" w:hAnsi="GHEA Grapalat"/>
                <w:sz w:val="20"/>
                <w:szCs w:val="20"/>
                <w:lang w:val="ru-RU"/>
              </w:rPr>
              <w:t>ւ</w:t>
            </w:r>
            <w:r w:rsidRPr="00946E26">
              <w:rPr>
                <w:rFonts w:ascii="GHEA Grapalat" w:hAnsi="GHEA Grapalat"/>
                <w:sz w:val="20"/>
                <w:szCs w:val="20"/>
              </w:rPr>
              <w:t>թյուն, կապակցման  միջոցները, կետադրությունը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 Բարդ  համադասական  նախադասություն, կապակցման  միջոցները, կետադրությունը: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Արդյունքը համարվում  է  ձեռք  բերված, եթե ուսանողը ճիշտ  է կազմում  համադասական և  ստորադասական  նախադասություններ  և  ճիշտ  է  կիրառում  թեմատիկ  խոսքում ՝ առանց էական թերությունների ու անճշտությունների: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Արդյունքը ձեռք է բերվում գործնական ուսուցման միջոցով: Անհրաժեշտ է  ունենալ  համապատասխան  գրականություն: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0E2E86" w:rsidRPr="00946E26" w:rsidRDefault="000E2E8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0E2E86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>ործնական պարպմունք</w:t>
            </w:r>
            <w:r w:rsidR="00F21147" w:rsidRPr="00946E26">
              <w:rPr>
                <w:rFonts w:ascii="GHEA Grapalat" w:hAnsi="GHEA Grapalat"/>
                <w:sz w:val="20"/>
                <w:szCs w:val="20"/>
                <w:lang w:val="ru-RU"/>
              </w:rPr>
              <w:t>՝</w:t>
            </w:r>
            <w:r w:rsidR="00F21147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 6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`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16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Կազմել տեքստեր՝ կատարելով ոճաբանական փոփոխություններ: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1) կազմում է թեմատիկ խոսք՝ համադրելով տարբեր ոճերը(գործառական, իրադրական և անհատական)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2) կատարում է առաջադրված թեմատիկ խոսքի տրոհվող որոշչի կետադրությունը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3) կազմում է առօրյա-խոսակցական ոճով կառուցված հյուրանոցային ծառայությունների կազմակերպման ոլորտում կիրառվող տեքստ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4) կատարում է չեզոք ոճի տեքստի հագեցում՝ գեղարվոստական ոճի բառերով և արտահայտություններով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5) կազմում է թեմատիկ բանավոր խոսք՝ կիրառելով հրապարակախոսական ոճը պայմանավորող բառեր, բառակապակցություններ և եզրաբառեր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6) կատարում է առաջադրված թեմատիկ նյութի ձայնարկությունների և վերաբերականների կետադրությունը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7) կիրառում է իրադրական և անհատական ոճավորման տարրերը՝ առաջադրված թեմատիկայի խոսքում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8) կատարում է առաջադրված թեմատիկ տեքստի տրոհվող հատկացուցիչի և իմաստով չկապվող բառերի կետադրությունը</w:t>
            </w:r>
          </w:p>
          <w:p w:rsidR="00384E6A" w:rsidRPr="00946E26" w:rsidRDefault="00384E6A" w:rsidP="00946E26">
            <w:pPr>
              <w:tabs>
                <w:tab w:val="left" w:pos="320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9) կատարում է առաջադրված թեմատիկ տեքստի բացահայտիչի երեք տեսակների կետադրություն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Արդյունքի  յուրացումը  գնահատվելու է գործնական  աշխատանքի, հարց  ու  պատասխանի հիման  վրա: Գրավոր աշխատանքների , թելադրությունների,  համր բնագրերի, շարադրությունների  միջոցով ստուգվելու է ուսանողի  կետադրելու  կարողությունը: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-Ընդհանուր  գիտելիքներ  ոճաբանության   մասին 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-Ոճերի   տեսակները. գործառական, անհատական, իրադրական</w:t>
            </w:r>
          </w:p>
          <w:p w:rsidR="00384E6A" w:rsidRPr="00946E26" w:rsidRDefault="00FC2636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384E6A" w:rsidRPr="00946E26">
              <w:rPr>
                <w:rFonts w:ascii="GHEA Grapalat" w:hAnsi="GHEA Grapalat"/>
                <w:sz w:val="20"/>
                <w:szCs w:val="20"/>
              </w:rPr>
              <w:t xml:space="preserve">Գործառական  ոճերի  տեսակները. առօրյա-խոսակցական ,  գեղարվեսական,  հրապարակախոսական  ոճեր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-Կետադրություն/ հետադաս որոշիչ, հեռացված հատկացուցիչ, բացահայտիչ/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-Ձայնարկությունների  և վերաբերականների  կետադրությունը: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Արդյունքը ձեռք է բերվում  գործնական  ուսուցման  միջոցով: Անհրաժեշտ է  ունենալ  համապատասխան  գրականություն: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0E2E86" w:rsidRPr="00946E26" w:rsidRDefault="000E2E8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 ուսուցում՝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0E2E86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>ործնական պարպմունք</w:t>
            </w:r>
            <w:r w:rsidR="00F21147" w:rsidRPr="00946E26">
              <w:rPr>
                <w:rFonts w:ascii="GHEA Grapalat" w:hAnsi="GHEA Grapalat"/>
                <w:sz w:val="20"/>
                <w:szCs w:val="20"/>
                <w:lang w:val="ru-RU"/>
              </w:rPr>
              <w:t>՝</w:t>
            </w:r>
            <w:r w:rsidR="00F21147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 6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1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Փոխադրել հյուրանոցային ծառայությունների կազմակերպման ոլորտում կիրառվող գրավոր և բանավոր տեքստերը: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1) կարողանում է ուրիշի ուղղակի խոսքը փոխակերպել անուղղակի խոսքի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2) կարողանում է անուղղակի խոսքը փոխակերպել ուղղակի խոսքի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3) կատարում է կրավորական կառույցի նախադասությունների փոխակերպում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4) կատարում է բարդ (ստորադաս բաղադրիչով) նախադասությունների փոխակերպումը պարզ (դերբայական կառույցի) նախադասությունների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5) կատարում է (դերբայական կառույցի) նախադասությունների փոխակերպում բարդ (ստորադաս բաղադրիչով) նախադասությունների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6) կատարում է տրոհվող դերբայական դարձվածի կետադրություն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7) կատարում է կոչականի, հրամայական եղանակի բայերի և ուրիչի ուղղակի խոսքի կետադրություն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8) կատարում է առաջադրված թեմատիկ տեքստի համառոտում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9) կատարում է առաջադրված թեմատիկ տեքստի ընդարձակում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10) կատարում է առաջադրված թեմատիկ տեքստի միջանկյալ բառերի, բառակապակցությունների և նախադասությունների կետադրություն և շարադասություն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11) կատարում է առաջադրված թեմատիկ նյութի ձայնարկությունների և վերաբերականների կետադրություն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12) կատարում է համադասական և ստորադասական նախադասության կետադրությունը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՝ Արդյունքի  յուրացումը  գնահատվելու է գործնական  աշխատանքի  հիման  վրա: Գրավոր աշխատանքների , թելադրությունների  միջոցով ստուգվելու  են  ուսանողի  շարահյուսական գիտելիքները 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haroni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haroni"/>
                <w:sz w:val="20"/>
                <w:szCs w:val="20"/>
              </w:rPr>
              <w:t xml:space="preserve"> Որիշի  ուղղակի և անուղղակի  խոսք, փոխակերպումը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haroni"/>
                <w:sz w:val="20"/>
                <w:szCs w:val="20"/>
              </w:rPr>
            </w:pPr>
            <w:r w:rsidRPr="00946E26">
              <w:rPr>
                <w:rFonts w:ascii="GHEA Grapalat" w:hAnsi="GHEA Grapalat" w:cs="Aharoni"/>
                <w:sz w:val="20"/>
                <w:szCs w:val="20"/>
              </w:rPr>
              <w:t>- Ներգործական  և կրավորական կառույցներ , փոխակերպումը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Aharoni"/>
                <w:sz w:val="20"/>
                <w:szCs w:val="20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 Պարզ /դերբայական կառույցի/ նախադասությունների փոխակերպումը   բարդ/ստորադաս բաղադրիչով/ նախադասությունների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Տրոհվող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դերբայական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դարձվածի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կետադրություն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Միջանկյալ բառերի, բառակապակցությունների, նախադասությունների կետադրությունը   և  շարադասությունը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 Ձայնարկությունների և վերաբերականների կետադրությունը: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Արդյունքը ձեռք է բերվում  գործնական  ուսուցման  միջոցով: Անհրաժեշտ է  ունենալ  համապատասխան  գրականություն: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0E2E86" w:rsidRPr="00946E26" w:rsidRDefault="000E2E8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0E2E86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>ործնական պարպմունք</w:t>
            </w:r>
            <w:r w:rsidR="00F21147" w:rsidRPr="00946E26">
              <w:rPr>
                <w:rFonts w:ascii="GHEA Grapalat" w:hAnsi="GHEA Grapalat"/>
                <w:sz w:val="20"/>
                <w:szCs w:val="20"/>
                <w:lang w:val="ru-RU"/>
              </w:rPr>
              <w:t>՝</w:t>
            </w:r>
            <w:r w:rsidR="00F21147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 6</w:t>
            </w:r>
            <w:r w:rsidR="00384E6A"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22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5000" w:type="pct"/>
            <w:gridSpan w:val="4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b/>
                <w:lang w:val="nl-NL"/>
              </w:rPr>
              <w:t>ՄՈԴՈՒԼԻ ԱՆՎԱՆՈՒՄԸ «</w:t>
            </w:r>
            <w:r w:rsidRPr="00946E26">
              <w:rPr>
                <w:rFonts w:ascii="GHEA Grapalat" w:eastAsia="Arial Unicode MS" w:hAnsi="GHEA Grapalat"/>
                <w:b/>
                <w:lang w:val="hy-AM"/>
              </w:rPr>
              <w:t xml:space="preserve">ԾԱՌԱՅՈՒԹՅՈՒՆՆԵՐԻ ԿԱԶՄԱԿԵՐՊՄԱՆ </w:t>
            </w:r>
            <w:r w:rsidRPr="00711F77">
              <w:rPr>
                <w:rFonts w:ascii="GHEA Grapalat" w:eastAsia="Arial Unicode MS" w:hAnsi="GHEA Grapalat"/>
                <w:b/>
                <w:lang w:val="hy-AM"/>
              </w:rPr>
              <w:t>ՀԻՄՔԵՐԸ</w:t>
            </w:r>
            <w:r w:rsidRPr="00946E26">
              <w:rPr>
                <w:rFonts w:ascii="GHEA Grapalat" w:eastAsia="Arial Unicode MS" w:hAnsi="GHEA Grapalat"/>
                <w:b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/>
                <w:b/>
              </w:rPr>
              <w:t>ԵՎ</w:t>
            </w:r>
            <w:r w:rsidRPr="00946E26">
              <w:rPr>
                <w:rFonts w:ascii="GHEA Grapalat" w:eastAsia="Arial Unicode MS" w:hAnsi="GHEA Grapalat"/>
                <w:b/>
                <w:lang w:val="hy-AM"/>
              </w:rPr>
              <w:t xml:space="preserve"> ԻՐԱՎԱԿԱՆ ԿԱՐԳԱՎՈՐՈՒՄԸ</w:t>
            </w:r>
            <w:r w:rsidRPr="00946E26">
              <w:rPr>
                <w:rFonts w:ascii="GHEA Grapalat" w:eastAsia="Arial Unicode MS" w:hAnsi="GHEA Grapalat"/>
                <w:b/>
                <w:lang w:val="nl-NL"/>
              </w:rPr>
              <w:t>»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  <w:vAlign w:val="center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799" w:type="pct"/>
            <w:gridSpan w:val="3"/>
          </w:tcPr>
          <w:p w:rsidR="00384E6A" w:rsidRPr="00946E26" w:rsidRDefault="00270B69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</w:rPr>
              <w:t>ԶԾՍՄ-5-19</w:t>
            </w:r>
            <w:r w:rsidR="00384E6A" w:rsidRPr="00946E26">
              <w:rPr>
                <w:rFonts w:ascii="GHEA Grapalat" w:hAnsi="GHEA Grapalat"/>
                <w:bCs/>
                <w:sz w:val="20"/>
              </w:rPr>
              <w:t>-010</w:t>
            </w:r>
          </w:p>
        </w:tc>
      </w:tr>
      <w:tr w:rsidR="00384E6A" w:rsidRPr="00946E26" w:rsidTr="008C65B7">
        <w:trPr>
          <w:trHeight w:val="1362"/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Մոդուլի նպատակն է սովորողին ծանոթացնել սպասարկման ծառայությունների զարգացման պատմական նախադրյալներին, դրանց ազդեցությանը ժամանակակից ծառայությունների վրա, ձևավորել գիտելիքներ սպասարկման ծառայություների կազմակերպման իրավական հիմքերի, ծառայությունների ոլորտի և ցանկացած տիպի կազմակերպությունում իրականացվող ծառայությունների վերաբերյալ, զարգացնել դրանց մասնագիտական կիրառության կարողությունները: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78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կազմակերպությունում՝ </w:t>
            </w:r>
            <w:r w:rsidRPr="00946E26"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u-RU"/>
              </w:rPr>
              <w:t>8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Այս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մոդուլն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ուսումնասիրելու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սկզբնական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գիտելիքներ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պետք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չեն</w:t>
            </w:r>
            <w:r w:rsidRPr="00946E26">
              <w:rPr>
                <w:rFonts w:ascii="GHEA Grapalat" w:hAnsi="GHEA Grapalat" w:cs="Arial Armenian"/>
                <w:sz w:val="20"/>
                <w:szCs w:val="20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799" w:type="pct"/>
            <w:gridSpan w:val="3"/>
          </w:tcPr>
          <w:p w:rsidR="00384E6A" w:rsidRPr="00946E26" w:rsidRDefault="004D6112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</w:rPr>
              <w:t>կադրերի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</w:rPr>
              <w:t>բաժնում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</w:rPr>
              <w:t>աշխատակիցների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</w:rPr>
              <w:t>ազատվան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</w:rPr>
              <w:t>իրավական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</w:rPr>
              <w:t>փաստաթղթերի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</w:rPr>
              <w:t>օրինակներ</w:t>
            </w:r>
            <w:r w:rsidR="00DC58B1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384E6A" w:rsidRPr="00946E26" w:rsidRDefault="00384E6A" w:rsidP="00946E26">
            <w:pPr>
              <w:numPr>
                <w:ilvl w:val="0"/>
                <w:numId w:val="88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>իրապետ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 սպասարկման ծառայությունների զարգացման պատմությանը և արդյունքներին</w:t>
            </w:r>
          </w:p>
          <w:p w:rsidR="00384E6A" w:rsidRPr="00946E26" w:rsidRDefault="00384E6A" w:rsidP="00946E26">
            <w:pPr>
              <w:numPr>
                <w:ilvl w:val="0"/>
                <w:numId w:val="88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ներկայացի սպասարկման ծառայություններ իրականացնող կազմակերպությունների կազմակերպա-իրավական ձևերի առանձնահատկությունները</w:t>
            </w:r>
          </w:p>
          <w:p w:rsidR="00384E6A" w:rsidRPr="00946E26" w:rsidRDefault="00384E6A" w:rsidP="00946E26">
            <w:pPr>
              <w:numPr>
                <w:ilvl w:val="0"/>
                <w:numId w:val="88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տիրապետի քաղաքացիա-իրավական հարաբերությունների կազմակերպման և ձևակերպման հիմքերին (պայմանագիր, համաձայնագիր, տեխնիկական առաջադրանք, տեխնիկական քարտ, ակտ, պահանջագիր և այլն):</w:t>
            </w:r>
          </w:p>
          <w:p w:rsidR="00384E6A" w:rsidRPr="00946E26" w:rsidRDefault="00384E6A" w:rsidP="00946E26">
            <w:pPr>
              <w:numPr>
                <w:ilvl w:val="0"/>
                <w:numId w:val="88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տիրապետի սպասարկման ծառայությունների կազմակերպման իրավական և փաստաթղթային հիմքերին</w:t>
            </w:r>
          </w:p>
          <w:p w:rsidR="00384E6A" w:rsidRPr="00946E26" w:rsidRDefault="00384E6A" w:rsidP="00946E26">
            <w:pPr>
              <w:numPr>
                <w:ilvl w:val="0"/>
                <w:numId w:val="88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ներկայացնի սպասարկման ծառայությունների կազմակերպման համար անհրաժեշտ փաստաթղթային ձևակերպումները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Տիրապետել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սպասարկման ծառայությունների զարգացման պատմությանը և արդյունքներին: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1) տիրապետում է սպասարկման ծառայությունների զարգացման փուլերի մասին գիտելիքներին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2) ճիշտ է ներկայացնում սպասարկման ծառայությունների կազմակերպման ընդհանրությունները և տարբերությունները՝ ըստ ժամանակագրության                                                                                                                                                                   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3) ճիշտ է ներկայացնում սպասարկման ծառայությունները որպես արդյունավետ տնտեսվարման ինքնուրույն համակարգ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4) ճիշտ է ներկայացնում սպասարկման ծառայությունները որպես արդյունավետ օժանդակող համակարգ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գնահատումը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կատարվում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թեստերի և առաջադրանքների միջոցով: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outlineLvl w:val="0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 xml:space="preserve"> Զբոսաշրջային ծառայությունների զարգացման պատմությունը</w:t>
            </w:r>
          </w:p>
          <w:p w:rsidR="00384E6A" w:rsidRPr="00946E26" w:rsidRDefault="00384E6A" w:rsidP="00946E26">
            <w:pPr>
              <w:spacing w:after="0"/>
              <w:jc w:val="both"/>
              <w:outlineLvl w:val="0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 Զբոսաշրջային ծառայություններ մատուցող կազմակերպություններ</w:t>
            </w:r>
          </w:p>
          <w:p w:rsidR="00384E6A" w:rsidRPr="00946E26" w:rsidRDefault="00384E6A" w:rsidP="00946E26">
            <w:pPr>
              <w:spacing w:after="0"/>
              <w:jc w:val="both"/>
              <w:outlineLvl w:val="0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 Զբոսաշրջային ծառայությունները որպես արդյունավետ տնտեսվարման ինքնուրույն համակարգ</w:t>
            </w:r>
          </w:p>
          <w:p w:rsidR="00384E6A" w:rsidRPr="00946E26" w:rsidRDefault="00384E6A" w:rsidP="00946E26">
            <w:pPr>
              <w:spacing w:after="0"/>
              <w:jc w:val="both"/>
              <w:outlineLvl w:val="0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 Զբոսաշրջային ծառայությունները որպես օժանդակ համակարգ</w:t>
            </w:r>
          </w:p>
          <w:p w:rsidR="00384E6A" w:rsidRPr="00946E26" w:rsidRDefault="0096738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եղանակները։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թեմատիկ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4D6112" w:rsidRPr="00946E26">
              <w:rPr>
                <w:rFonts w:ascii="GHEA Grapalat" w:hAnsi="GHEA Grapalat"/>
                <w:sz w:val="20"/>
                <w:szCs w:val="20"/>
                <w:lang w:val="hy-AM"/>
              </w:rPr>
              <w:t>տեսաֆիլմեր և լուսանկարներ,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տիպային փաստթղթեր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:</w:t>
            </w:r>
            <w:r w:rsidR="004D6112"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Գործնական պարապմունքներն անցկացվելու են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հյուրանոցային սենյակ</w:t>
            </w:r>
            <w:r w:rsidR="00FC2636"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լաբորատորիայում, իսկ գործատուի մոտ՝ համապատասխան տարածքներում: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384E6A" w:rsidRPr="00946E26" w:rsidRDefault="00DC58B1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</w:t>
            </w:r>
            <w:r w:rsidR="00F21147"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4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DC58B1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 2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67387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6738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67387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Ներկայացնել սպասարկման ծառայություններ իրականացնող կազմակերպությունների կազմակերպաիրավական ձևերի առանձնահատկությունները: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67387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6738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1) ճիշտ է նկարագրում սեփականության տարբեր ձևերը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2)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ճիշտ է նկարագրում կազմակերպությունների ստեղծման կազմակերպա-իրավական ձևերը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3)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ճիշտ է ներկայացնում սպասարկման ծառայությունների առկայությունը առևտրային և ոչ առևտրային կազմակերպություններում, դրանց անհրաժեշտությունը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4)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ճիշտ է ներակայացնում սպասարկման ծառայությունների առանձնահատկությունները՝ ըստ կազմակերպության ձևի և նպատակների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5)</w:t>
            </w:r>
            <w:r w:rsidRPr="00946E26">
              <w:rPr>
                <w:rFonts w:ascii="GHEA Grapalat" w:hAnsi="GHEA Grapalat"/>
                <w:sz w:val="20"/>
                <w:szCs w:val="20"/>
              </w:rPr>
              <w:t>կազմում է սպասարկման ծառայությունների կառավարման մակարդակները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գնահատումը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կատարվում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տիպային փաստաթղթերի լրացման, թեստերի և առաջադրանքների միջոցով: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Սեփականության ձևերը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-Կազմակերպությունների ստեղծման կազմակերպաիրավական ձևերը հյուրանոցային կորպորացիաներ՝ ցանցեր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 Հյուրանոցների դասակարգումը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 Հյուրանոցների ձևերը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 Զբոսաշրջային ծառայությունների մատուցում</w:t>
            </w:r>
          </w:p>
          <w:p w:rsidR="00384E6A" w:rsidRPr="00946E26" w:rsidRDefault="00FC2636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</w:t>
            </w:r>
            <w:r w:rsidR="00384E6A"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Զբոսաշրջային ծառայությունների դասակարգման առանձնահատկությունները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 Սպասարկման ծառայությունների կառավարման մակարդակները: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6738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="00967387"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եղանակները։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թեմատիկ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տեղեկատվական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գովազդային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նյութեր, նկարներ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DC58B1" w:rsidRPr="00946E26" w:rsidRDefault="00DC58B1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</w:t>
            </w:r>
            <w:r w:rsidR="00F21147"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6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DC58B1" w:rsidRPr="00946E26" w:rsidRDefault="00DC58B1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</w:t>
            </w:r>
            <w:r w:rsidR="00F21147"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2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DC58B1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` 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67387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6738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67387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Տիրապետել քաղաքացիա-իրավական հարաբերությունների կազմակերպման և ձևակերպման հիմքերին (պայմանագիր, համաձայնագիր, տեխնիկական առաջադրանք, տեխնիկական քարտ, ակտ, պահանջագիր և այլն):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67387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6738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1) ճիշտ է ներկայացնում աշխատանքային և մասնագիտական գործունեության համար կիրառվող ՀՀ Քաղաքացիական օրենսգրքի նորմերը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2)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ճիշտ է ներկայացնում աշխատանքային իրավահարաբերությունների կարգավորման հիմնական նորմերը՝ ըստ ՀՀ աշխատանքային օրենսգրքի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3)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ճիշտ է ներկայացնում աշխատանքային իրավահարաբերություններում սահմանված արտոնությունների և սոցիալական երաշխավորությունների դեպքերը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4) </w:t>
            </w:r>
            <w:r w:rsidRPr="00946E26">
              <w:rPr>
                <w:rFonts w:ascii="GHEA Grapalat" w:hAnsi="GHEA Grapalat"/>
                <w:sz w:val="20"/>
                <w:szCs w:val="20"/>
              </w:rPr>
              <w:t>ճիշտ է ներկայացնում աշխատանքային իրավահարաբերությունների ընթացքում առաջացած քաղաքացիական և վարչական պատասխանատվության դեպքերը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գնահատումը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կատարվում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տիպային փաստաթղթերի լրացման, թեստերի և առաջադրանքների միջոցով: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Աշխատանքային և մասնագիտական գործունեության համար կիրառվող ՀՀ քաղաքացիական և ՀՀ աշխատանքային օրենսգրքերի նորմերի նմանությունները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 Աշխատանքային իրավահարաբերությունների կարգավորման հիմնական նորմերը՝ ըստ ՀՀ աշխատանքային օրենսգրքի</w:t>
            </w:r>
          </w:p>
          <w:p w:rsidR="00384E6A" w:rsidRPr="00946E26" w:rsidRDefault="00FC2636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="00384E6A"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Աշխատանքային իրավահարաբերություններում սահմանված արտոնությունների և սոցիալական երաշխավորությունների դեպքերը՝ երաշխիքներ և հատուցումներ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 Աշխատանքային իրավահարաբերությունների ընթացքում առաջացած քաղաքացիական և վարչական պատասխանատվության դեպքերը(կարգապահական տույժեր և նյութական պատասխանատվություն):</w:t>
            </w:r>
          </w:p>
          <w:p w:rsidR="00384E6A" w:rsidRPr="00946E26" w:rsidRDefault="00967387" w:rsidP="00946E26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DC58B1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Արդյունքի ուսուցումը կատարվում է դասախոսությունների և գործնական պարապմունքների միջոցով՝նպատակ ունենալով ուսանողին տալ գիտելիքներ  </w:t>
            </w:r>
            <w:r w:rsidR="00384E6A"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ՀՀ քաղաքացու իրավունքները արտահայտող և պատասխանատվությունները ներկայացնող փաստաթղթերի, իրավական ակտերի, օրենսգրքերի վերաբերյալ: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Ուսուցման ընթացքում կիրառվելու է ուսումնամեթոդական գրականություն, նորմատիվային փաստաթղթեր: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67387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6738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6738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384E6A" w:rsidRPr="00946E26" w:rsidRDefault="00DC58B1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</w:t>
            </w:r>
            <w:r w:rsidR="00F21147"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6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F21147" w:rsidRPr="00946E26" w:rsidRDefault="00F2114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՝2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67387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6738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67387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Տիրապետել սպասարկման ծառայությունների կազմակերպման իրավական և փաստաթղթային հիմքերին: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67387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6738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ճիշտ է ներկայացնում սպասարկման ծառայությունները կարգավորող իրավական ակտերը և դրանց հիմնական պահանջները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ճիշտ է ներկայացնում սպասարկման ծառայությունների կազմակերպման ֆինանսատնտեսական հիմքերը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3)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ճիշտ է ներկայացնում անվտանգության և սանիտարահիգիենիկ նորմերի պահանջները՝ սպասարկման բոլոր ծառայությունների իրականացման դեպքում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4)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ճիշտ է ներկայացնում պարտադիր պահպանության ենթակա փաստաթղթերի, նյութերի և այլ հիմքերի անվանացանկը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5)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ճիշտ է ներկայացնում սպասարկման ծառայություններ իրականացնող սուբյեկտներին (անձնակազմին) ներկայացվող պահանջները (կրթական, մասնագիտական, աշխատանքային, առողջապահական, արտաքին տեսքի, վարվելակերպի և այլն)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գրավոր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միջով</w:t>
            </w:r>
            <w:r w:rsidR="00DC58B1" w:rsidRPr="00946E26">
              <w:rPr>
                <w:rFonts w:ascii="GHEA Grapalat" w:hAnsi="GHEA Grapalat"/>
                <w:sz w:val="20"/>
                <w:szCs w:val="20"/>
              </w:rPr>
              <w:t>: Ուսանողը պետք է նշի , թե յուրաքանչյուր կոնկրետ հարցում որն է ճիշտ պատասխանը: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Զբոսաշրջային ծառայություններ մատուցող կազմակերպությունների իրավունքները և պարտականությունները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Զբոսաշրջային ծառայությունները սպառողների իրավունքները և պարտականությունները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Զբոսաշրջային ծառայությունների կազմակերպման ֆինանսատնտեսական հիմքերը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Զբոսաշրջային ծառայությունների իրականացման դեպքում անվտանգության և սանիտարահիգիենիկ նորմերի պահանջները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Պարտադիր պահպանության ենթակա փաստաթղթերը և նյութերը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Զբոսաշրջային ծառայություններ իրականացնող սուբյեկտներին(անձնակազմին) ներկայացվող պահանջները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384E6A" w:rsidRPr="00946E26" w:rsidRDefault="00967387" w:rsidP="00946E26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եղանակները։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թեմատիկ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տիպային փաստաթղթերի օրինականեր, հյուրանոցում շրջանառվող և պահպանվող փաստաթղթերի ցանկը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DC58B1" w:rsidRPr="00946E26" w:rsidRDefault="00DC58B1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Տեսական ուսուցում՝ </w:t>
            </w:r>
            <w:r w:rsidR="00F21147" w:rsidRPr="00946E26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6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DC58B1" w:rsidRPr="00946E26" w:rsidRDefault="00DC58B1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</w:t>
            </w:r>
            <w:r w:rsidR="00F21147"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2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67387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6738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67387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Ներկայացնել սպասարկման ծառայությունների կազմակերպման համար անհրաժեշտ փաստաթղթային ձևակերպումները: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67387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6738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67387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1)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ճիշտ է նկարագրում կազմակերպության փաստաթղթաշրջանառությանը ներկայացվող՝ օրենսդրությամբ սահմանված հիմնական պահանջները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կազմում է սպասարկման ծառայությունները համակարգող և ուղղորդող հրահանգչական փաստաթղթերի փաթեթ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3)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Ճիշտ է լրացնում ներքին և արտաքին փաստաթղթաշրջանառության(գործավարության) մեջ կիրառվող տիպային փաստաթղթերը՝ պլաններ, պայմանագրեր, կարգագրեր, հաշվետվություններ, ապրանքագրեր և այլն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4)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ճիշտ է նկարագրում տարբեր փաստաթղթերի պահանջների կատարման հնարավոր ձևերն ու  մեթոդները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5)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ճիշտ է լրացնում որոշակի կազմակերպություններում գործող տիպային փաստաթղթերը և աշխատում դրանց հե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տ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գրավոր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="00DC58B1" w:rsidRPr="00946E26">
              <w:rPr>
                <w:rFonts w:ascii="GHEA Grapalat" w:hAnsi="GHEA Grapalat"/>
                <w:sz w:val="20"/>
                <w:szCs w:val="20"/>
              </w:rPr>
              <w:t>Ուսանողը պետք է նշի , թե յուրաքանչյուր կոնկրետ հարցում որն է ճիշտ պատասխանը: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Կազմակերպության փաստաթղթաշրջանառության հիմնական պահանջները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Սպասարկման ծառայությունները համակարգող և ուղղորդող փաստաթղթերը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Ներքին և արտաքին փաստաթղթաշրջանառություն (պայմանագիր, կարգագիր, հաշվետվություն, ապրանքագիր):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Փաստաթղթաշրջանառությանը ներկայացվող ընդհանուր պահանջները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Զբոսաշրջային կազմակերպությունում գործող տիպային փաստաթղթերը և աշխատանքը դրանց հետ</w:t>
            </w:r>
          </w:p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Տեղեկատվական տեխնոլոգիայի կիրառումը տեղեկատվության մշակման, փաստաթղթավորման, պահպանման ընթացքում:</w:t>
            </w:r>
          </w:p>
          <w:p w:rsidR="00384E6A" w:rsidRPr="00946E26" w:rsidRDefault="0096738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799" w:type="pct"/>
            <w:gridSpan w:val="3"/>
          </w:tcPr>
          <w:p w:rsidR="00384E6A" w:rsidRPr="00946E26" w:rsidRDefault="00384E6A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եղանակները։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թեմատիկ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տիպային փաստաթղթեր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84E6A" w:rsidRPr="00946E26" w:rsidTr="008C65B7">
        <w:trPr>
          <w:jc w:val="center"/>
        </w:trPr>
        <w:tc>
          <w:tcPr>
            <w:tcW w:w="1201" w:type="pct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799" w:type="pct"/>
            <w:gridSpan w:val="3"/>
          </w:tcPr>
          <w:p w:rsidR="00DC58B1" w:rsidRPr="00946E26" w:rsidRDefault="00DC58B1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</w:t>
            </w:r>
            <w:r w:rsidR="00F21147"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</w:t>
            </w:r>
            <w:r w:rsidR="00F21147" w:rsidRPr="00946E26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8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DC58B1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 2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կազմակերպությունում`  </w:t>
            </w:r>
            <w:r w:rsidR="00F2114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5000" w:type="pct"/>
            <w:gridSpan w:val="4"/>
          </w:tcPr>
          <w:p w:rsidR="00384E6A" w:rsidRPr="00946E26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hAnsi="GHEA Grapalat"/>
                <w:b/>
                <w:bCs/>
                <w:lang w:val="nl-NL"/>
              </w:rPr>
              <w:t>ՄՈԴՈՒԼԻ ԱՆՎԱՆՈՒՄԸ  «ԿԻՐԱՌԱԿԱՆ ՏՆՏԵՍԱԳԻՏՈՒԹՅՈՒՆ ԵՎ ԳՈՐԾԱՐԱՐ ՀՄՏՈՒԹՅՈՒՆՆԵՐ»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384E6A" w:rsidRPr="00946E26" w:rsidRDefault="00270B69" w:rsidP="00946E26">
            <w:pPr>
              <w:pStyle w:val="3"/>
              <w:spacing w:before="0" w:after="0" w:line="276" w:lineRule="auto"/>
              <w:jc w:val="both"/>
              <w:rPr>
                <w:rFonts w:ascii="GHEA Grapalat" w:hAnsi="GHEA Grapalat"/>
                <w:b/>
                <w:bCs/>
                <w:sz w:val="20"/>
              </w:rPr>
            </w:pPr>
            <w:r>
              <w:rPr>
                <w:rFonts w:ascii="GHEA Grapalat" w:hAnsi="GHEA Grapalat"/>
                <w:b/>
                <w:bCs/>
                <w:sz w:val="20"/>
              </w:rPr>
              <w:t>ԶԾՍՄ-5-19</w:t>
            </w:r>
            <w:r w:rsidR="00384E6A" w:rsidRPr="00946E26">
              <w:rPr>
                <w:rFonts w:ascii="GHEA Grapalat" w:hAnsi="GHEA Grapalat"/>
                <w:b/>
                <w:bCs/>
                <w:sz w:val="20"/>
                <w:lang w:val="nl-NL"/>
              </w:rPr>
              <w:t>-0</w:t>
            </w:r>
            <w:r w:rsidR="00384E6A" w:rsidRPr="00946E26">
              <w:rPr>
                <w:rFonts w:ascii="GHEA Grapalat" w:hAnsi="GHEA Grapalat"/>
                <w:b/>
                <w:bCs/>
                <w:sz w:val="20"/>
              </w:rPr>
              <w:t>11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Սովորողի մոտ ձևավորել տնտեսագիտական մտածողություն, զարգացնել գործարար ունակությունները, բարձրացնել շուկայական հարաբերություններին մասնակցության կարողությունները և մասնագիտական գործունեության ընթացքում դրսևորել արդյունավետ լուծումներ: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D19CC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92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ED19CC">
              <w:rPr>
                <w:rFonts w:ascii="GHEA Grapalat" w:hAnsi="GHEA Grapalat" w:cs="Sylfaen"/>
                <w:sz w:val="20"/>
                <w:szCs w:val="20"/>
              </w:rPr>
              <w:t>30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ED19CC"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46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Այս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մոդուլն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ուսումնասիրելու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սկզբնական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գիտելիքներ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պետք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չեն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384E6A" w:rsidRPr="00946E26" w:rsidRDefault="005E78BB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հյուրանոցի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տնտեսական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բաժնում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հաշվապահությունում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384E6A" w:rsidRPr="00946E26" w:rsidRDefault="00384E6A" w:rsidP="00946E26">
            <w:pPr>
              <w:numPr>
                <w:ilvl w:val="0"/>
                <w:numId w:val="89"/>
              </w:num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երկայացն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տնտեսագիտության հիմնական հասկացությունները</w:t>
            </w:r>
          </w:p>
          <w:p w:rsidR="00384E6A" w:rsidRPr="00946E26" w:rsidRDefault="00384E6A" w:rsidP="00946E26">
            <w:pPr>
              <w:numPr>
                <w:ilvl w:val="0"/>
                <w:numId w:val="89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իրապետ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ապրանքափողային հարաբերությունների սկզբունքներին և դրանց տնտեսական մեկնաբանությանը</w:t>
            </w:r>
          </w:p>
          <w:p w:rsidR="00384E6A" w:rsidRPr="00946E26" w:rsidRDefault="00384E6A" w:rsidP="00946E26">
            <w:pPr>
              <w:numPr>
                <w:ilvl w:val="0"/>
                <w:numId w:val="89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իրապետ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իր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շուկայական համակարգի բաղադրիչներին և դրանց կիրառման հմտություններին</w:t>
            </w:r>
          </w:p>
          <w:p w:rsidR="00384E6A" w:rsidRPr="00946E26" w:rsidRDefault="00384E6A" w:rsidP="00946E26">
            <w:pPr>
              <w:numPr>
                <w:ilvl w:val="0"/>
                <w:numId w:val="89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իրապետ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ձեռնարկատիրական գործունեության հմտություններին և ներկայացն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տնտեսական սուբյեկների կազմակերպա-իրավական տեսակների առանձնահատկությունները</w:t>
            </w:r>
          </w:p>
          <w:p w:rsidR="00384E6A" w:rsidRPr="00946E26" w:rsidRDefault="00384E6A" w:rsidP="00946E26">
            <w:pPr>
              <w:numPr>
                <w:ilvl w:val="0"/>
                <w:numId w:val="89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տիրապետի ֆինանսահաշվային համակարգին և հարաբերություններին մասնակցության հմտություններին  </w:t>
            </w:r>
          </w:p>
          <w:p w:rsidR="00384E6A" w:rsidRPr="00946E26" w:rsidRDefault="00384E6A" w:rsidP="00946E26">
            <w:pPr>
              <w:numPr>
                <w:ilvl w:val="0"/>
                <w:numId w:val="89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ներկայացնի հաճախորդներից գանձվող դրամական միջոցների շարժը հյուրանոցներում և զբոսաշրջային համալիրներում</w:t>
            </w:r>
          </w:p>
          <w:p w:rsidR="00384E6A" w:rsidRPr="00946E26" w:rsidRDefault="00384E6A" w:rsidP="00946E26">
            <w:pPr>
              <w:numPr>
                <w:ilvl w:val="0"/>
                <w:numId w:val="89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միջոցառումների կազմակերպման բյուջեների, ինքնարժեքի հաշվարկ, գնագոյացում</w:t>
            </w:r>
          </w:p>
          <w:p w:rsidR="00384E6A" w:rsidRPr="00946E26" w:rsidRDefault="00384E6A" w:rsidP="00946E26">
            <w:pPr>
              <w:numPr>
                <w:ilvl w:val="0"/>
                <w:numId w:val="89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երկայացն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u-RU"/>
              </w:rPr>
              <w:t>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կազմակերպության ֆինանսական փաստաթղթաշրջանառությունը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Ներկայացնել  տնտեսագիտության հիմնական հասկացությունները: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2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տնտեսագիտության էությունն ու սկզբունքները</w:t>
            </w:r>
          </w:p>
          <w:p w:rsidR="00384E6A" w:rsidRPr="00946E26" w:rsidRDefault="00384E6A" w:rsidP="00946E26">
            <w:pPr>
              <w:numPr>
                <w:ilvl w:val="0"/>
                <w:numId w:val="2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տնտեսական հիմնահարցերը և դրանց սահմանման հիմքերը</w:t>
            </w:r>
          </w:p>
          <w:p w:rsidR="00384E6A" w:rsidRPr="00946E26" w:rsidRDefault="00384E6A" w:rsidP="00946E26">
            <w:pPr>
              <w:numPr>
                <w:ilvl w:val="0"/>
                <w:numId w:val="2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 ռեսուրսներն ու արտադրության գործունները</w:t>
            </w:r>
          </w:p>
          <w:p w:rsidR="00384E6A" w:rsidRPr="00946E26" w:rsidRDefault="00384E6A" w:rsidP="00946E26">
            <w:pPr>
              <w:numPr>
                <w:ilvl w:val="0"/>
                <w:numId w:val="2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 մարդկանց մոտ տնտեսական հարաբերությունների առաջացման մղումներն ու հիմքերը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կհանձնարարվեն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բացահայտելու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տնտեսագիտության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տնտեսական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հիմնահարցերի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ռեսուրսների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արտադրության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նշանակության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պատկերացումները։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տնտեսական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գործունեության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ստեղծման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գործողությունները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արտադրական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ռեսուրսներից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արտադրության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գործոններից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ընտրել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աշխատուժ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առարկա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կապակցել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դրանք։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գործուղություններում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հիմնավորել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տնտեսական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հարաբերություններ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ձևավորելու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պատճառները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հեռանկարները։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Տնտեսական հիմնահարցերը և դրանց սահմանման հիմքերը,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Ռեսուրսներն ու արտադրության գործոնները: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ED19C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</w:t>
            </w:r>
            <w:r w:rsidR="00ED19CC" w:rsidRPr="00ED19CC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384E6A" w:rsidRPr="00ED19CC" w:rsidRDefault="00384E6A" w:rsidP="00946E26">
            <w:pPr>
              <w:pStyle w:val="13"/>
              <w:tabs>
                <w:tab w:val="left" w:pos="3332"/>
              </w:tabs>
              <w:spacing w:line="276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աշխատանք՝</w:t>
            </w:r>
            <w:r w:rsidR="00ED19C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 </w:t>
            </w:r>
            <w:r w:rsidR="00ED19CC" w:rsidRPr="00ED19C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ժամ</w:t>
            </w:r>
          </w:p>
          <w:p w:rsidR="00281D20" w:rsidRPr="00281D20" w:rsidRDefault="00281D20" w:rsidP="00946E26">
            <w:pPr>
              <w:pStyle w:val="13"/>
              <w:tabs>
                <w:tab w:val="left" w:pos="3332"/>
              </w:tabs>
              <w:spacing w:line="276" w:lineRule="auto"/>
              <w:ind w:left="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ED19CC"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Տիրապետել ապրանքափողային հարաբերությունների սկզբունքներին և դրանց տնտեսական մեկնաբանությանը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trHeight w:val="561"/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2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 ապրանքային արտադրության ձևավորման հիմքերը</w:t>
            </w:r>
          </w:p>
          <w:p w:rsidR="00384E6A" w:rsidRPr="00946E26" w:rsidRDefault="00384E6A" w:rsidP="00946E26">
            <w:pPr>
              <w:numPr>
                <w:ilvl w:val="0"/>
                <w:numId w:val="2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ապրանքի և դրա հատկությունների բնութագրիչները</w:t>
            </w:r>
          </w:p>
          <w:p w:rsidR="00384E6A" w:rsidRPr="00946E26" w:rsidRDefault="00384E6A" w:rsidP="00946E26">
            <w:pPr>
              <w:numPr>
                <w:ilvl w:val="0"/>
                <w:numId w:val="2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մեկնաբանում է ապրանքի հատկությունները մասնագիտական ոլորտի ապրանքի համատեքստում</w:t>
            </w:r>
          </w:p>
          <w:p w:rsidR="00384E6A" w:rsidRPr="00946E26" w:rsidRDefault="00384E6A" w:rsidP="00946E26">
            <w:pPr>
              <w:numPr>
                <w:ilvl w:val="0"/>
                <w:numId w:val="2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փողի առաջացման անհրաժեշտությունը և դրա ազդեցությունը ապրանքային  հարաբերությունի կազմակերպման գործում</w:t>
            </w:r>
          </w:p>
          <w:p w:rsidR="00384E6A" w:rsidRPr="00946E26" w:rsidRDefault="00384E6A" w:rsidP="00946E26">
            <w:pPr>
              <w:numPr>
                <w:ilvl w:val="0"/>
                <w:numId w:val="2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փողի գործառույթները և դրանց ազդեցությանը տնտեսական հարաբերությունների զարգացման գործում</w:t>
            </w:r>
          </w:p>
        </w:tc>
      </w:tr>
      <w:tr w:rsidR="00384E6A" w:rsidRPr="00946E26" w:rsidTr="008C65B7">
        <w:trPr>
          <w:trHeight w:val="561"/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կհանձնարարվեն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ապրանքի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առաջացման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նախապայմանները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ապրանքի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նրա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հատկությունները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գնորդի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վաճառողի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տեսանկյունից՝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հիմք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ընդունելով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ոլորտը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փողի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հնարավոր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դարձած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գործառույթները։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մեկնաբանել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օրինակներ՝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ապրանքափողային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հարաբերությունների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առաջացման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փողի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որևէ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գործառույթի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կողմից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տնտեսական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հարաբերությունների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զարգացման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ազդեցության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վերաբերյալ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Ապրանքային արտադրության ձևավորման հիմքերը,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Փողի առաջացման անհրաժեշտությունը և դրա ազդեցությունը ապրանքային  հարաբերությունի կազմակերպման գործում,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Փողի գործառույթները և դրանց ազդեցությնուը տնտեսական հարաբերությունների զարգացման գործում: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trHeight w:val="561"/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  </w:t>
            </w:r>
          </w:p>
        </w:tc>
      </w:tr>
      <w:tr w:rsidR="00384E6A" w:rsidRPr="00946E26" w:rsidTr="008C65B7">
        <w:trPr>
          <w:trHeight w:val="561"/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</w:t>
            </w:r>
            <w:r w:rsidR="00ED19CC" w:rsidRPr="00ED19CC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384E6A" w:rsidRPr="00ED19CC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աշխատանք՝</w:t>
            </w:r>
            <w:r w:rsidR="00ED19C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2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ժամ</w:t>
            </w:r>
          </w:p>
          <w:p w:rsidR="00281D20" w:rsidRPr="00281D20" w:rsidRDefault="00281D20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Տիրապետել շուկայական համակարգի բաղադրիչներին և դրանց կիրառման հմտություններին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2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շուկայական համակարգի կառուցվածքը և բաղադրիչները</w:t>
            </w:r>
          </w:p>
          <w:p w:rsidR="00384E6A" w:rsidRPr="00946E26" w:rsidRDefault="00384E6A" w:rsidP="00946E26">
            <w:pPr>
              <w:numPr>
                <w:ilvl w:val="0"/>
                <w:numId w:val="2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պահանջարկի առաջացման  ընթացքը և հատկությունները</w:t>
            </w:r>
          </w:p>
          <w:p w:rsidR="00384E6A" w:rsidRPr="00946E26" w:rsidRDefault="00384E6A" w:rsidP="00946E26">
            <w:pPr>
              <w:numPr>
                <w:ilvl w:val="0"/>
                <w:numId w:val="2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առաջարկի հատկությունները,  ձևավորման ու ներկայացման ընթացակարգերը</w:t>
            </w:r>
          </w:p>
          <w:p w:rsidR="00384E6A" w:rsidRPr="00946E26" w:rsidRDefault="00384E6A" w:rsidP="00946E26">
            <w:pPr>
              <w:numPr>
                <w:ilvl w:val="0"/>
                <w:numId w:val="2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կատարում է պահանջարկի ու առաջարկի  հավասարակշռում և դրա ապահովման գործողություններ</w:t>
            </w:r>
          </w:p>
          <w:p w:rsidR="00384E6A" w:rsidRPr="00946E26" w:rsidRDefault="00384E6A" w:rsidP="00946E26">
            <w:pPr>
              <w:numPr>
                <w:ilvl w:val="0"/>
                <w:numId w:val="2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ներկայացնում է գնի և գնագոյացման մեխանիզմները </w:t>
            </w:r>
          </w:p>
          <w:p w:rsidR="00384E6A" w:rsidRPr="00946E26" w:rsidRDefault="00384E6A" w:rsidP="00946E26">
            <w:pPr>
              <w:numPr>
                <w:ilvl w:val="0"/>
                <w:numId w:val="2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կատարում է գնագոյացման գործողություն</w:t>
            </w:r>
          </w:p>
          <w:p w:rsidR="00384E6A" w:rsidRPr="00946E26" w:rsidRDefault="00384E6A" w:rsidP="00946E26">
            <w:pPr>
              <w:numPr>
                <w:ilvl w:val="0"/>
                <w:numId w:val="2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մրցակցության էությունն ու  մրցունակության  բաղադրիչները</w:t>
            </w:r>
          </w:p>
          <w:p w:rsidR="00384E6A" w:rsidRPr="00946E26" w:rsidRDefault="00384E6A" w:rsidP="00946E26">
            <w:pPr>
              <w:numPr>
                <w:ilvl w:val="0"/>
                <w:numId w:val="2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կատարում է մրցակցային առավելությունների բացահայտում, նախաձեռնում գործողություններ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շուկայական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համակարգի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կառուցվածքը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բաղադրիչները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առաջարկը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պահանջարկը՝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ըստ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հատկությունների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էությունն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գնագոյացման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մեխանիզմները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մրցակցության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մրցունակության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նախապայմանները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պահանջարկի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վրա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ձևավորել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ապրանքային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առաջարկ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սահմանել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մուտք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շուկա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լինել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մրցունակ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բերել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մրցակցային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առավելություններ։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առանձին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դեպքերում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կարող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կիրառվել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4P-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մեթոդը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SWOT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այլ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վերլուծություններ։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384E6A" w:rsidRPr="00946E26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Շուկայական համակարգի կառուցվածքը և բաղադրիչները,</w:t>
            </w:r>
          </w:p>
          <w:p w:rsidR="00384E6A" w:rsidRPr="00946E26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Պահանջարկի առաջացման  ընթացքը և հատկությունները,</w:t>
            </w:r>
          </w:p>
          <w:p w:rsidR="00384E6A" w:rsidRPr="00946E26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Առաջարկի հատկությունները,  ձևավորման ու ներկայացման ընթացակարգերը,</w:t>
            </w:r>
          </w:p>
          <w:p w:rsidR="00384E6A" w:rsidRPr="00946E26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գնի և գնագոյացման մեխանիզմները,</w:t>
            </w:r>
          </w:p>
          <w:p w:rsidR="00384E6A" w:rsidRPr="00946E26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Մրցակցության էությունն ու  մրցունակության  բաղադրիչները: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ED19C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</w:t>
            </w:r>
            <w:r w:rsidR="00ED19CC">
              <w:rPr>
                <w:rFonts w:ascii="GHEA Grapalat" w:hAnsi="GHEA Grapalat" w:cs="Arial"/>
                <w:sz w:val="20"/>
                <w:szCs w:val="20"/>
              </w:rPr>
              <w:t>6</w:t>
            </w:r>
            <w:r w:rsidR="00ED19CC" w:rsidRPr="00ED19C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384E6A" w:rsidRPr="00ED19CC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աշխատանք՝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 </w:t>
            </w:r>
            <w:r w:rsidR="00ED19CC" w:rsidRPr="00ED19C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ժամ</w:t>
            </w:r>
          </w:p>
          <w:p w:rsidR="00281D20" w:rsidRPr="00281D20" w:rsidRDefault="00281D20" w:rsidP="00ED19CC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ED19CC"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Տիրապետել ձեռնարկատիրական գործունեության հմտություններին և ներկայացնել տնտեսական սուբյեկների կազմակերպա-իրավական տեսակների առանձնահատկությունները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2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տարբերում է ձեռնարկությունների կազմակերպա-իրավական ձևերը</w:t>
            </w:r>
          </w:p>
          <w:p w:rsidR="00384E6A" w:rsidRPr="00946E26" w:rsidRDefault="00384E6A" w:rsidP="00946E26">
            <w:pPr>
              <w:numPr>
                <w:ilvl w:val="0"/>
                <w:numId w:val="2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կազմակերպությունների գործունեության առանձնահատկությունները՝ ըստ նպատակադրման և ոլորտի</w:t>
            </w:r>
          </w:p>
          <w:p w:rsidR="00384E6A" w:rsidRPr="00946E26" w:rsidRDefault="00384E6A" w:rsidP="00946E26">
            <w:pPr>
              <w:numPr>
                <w:ilvl w:val="0"/>
                <w:numId w:val="2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ձեռնարկատիրական գործունեության պլանավորման գործողությունները</w:t>
            </w:r>
          </w:p>
          <w:p w:rsidR="00384E6A" w:rsidRPr="00946E26" w:rsidRDefault="00384E6A" w:rsidP="00946E26">
            <w:pPr>
              <w:numPr>
                <w:ilvl w:val="0"/>
                <w:numId w:val="2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կազմում է բիզնես պլան և հիմնավորում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առևտրային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ոչ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առևտրային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առանձնահատկությունները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ձեռնարկությունների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ձևերերը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թվարկել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տվյալ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ոլորտում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առավել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կիրառելի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կազմակերպությունները։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կազմակերպություն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սահմանել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նպատակ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պլանավորել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ձեռնարկատիրական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գործունեության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միջոցառումները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հավաքագրել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ռեսուրսները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ծրագիր՝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պահպանելով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բաղկացուցիչները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հաջորդականությունը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ուժեղ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թույլ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կողմերը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իսկ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առավելությունները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օգտագործել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ձեռնարկատիրության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զարգացման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Ձեռնարկությունների կազմակերպա-իրավական ձևերը,</w:t>
            </w:r>
          </w:p>
          <w:p w:rsidR="00384E6A" w:rsidRPr="00946E26" w:rsidRDefault="00FD74D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="00384E6A"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Ձեռնարկատիրական գործունեության պլանավորման գործողությունները,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Բիզնես պլանի կազմում և հիմնավորում: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ED19C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 </w:t>
            </w:r>
            <w:r w:rsidR="00ED19CC" w:rsidRPr="00ED19CC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384E6A" w:rsidRPr="00ED19CC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աշխատանք՝</w:t>
            </w:r>
            <w:r w:rsidR="00ED19C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 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2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ժամ</w:t>
            </w:r>
          </w:p>
          <w:p w:rsidR="00281D20" w:rsidRPr="00281D20" w:rsidRDefault="00281D20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Տիրապետում է ֆինանսահաշվային համակարգին և հարաբերություններին մասնակցության հմտություններին 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2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ֆինասնատնտեսական համակարգի  բաղադրիչները և դրանց փոխգործակցությունը</w:t>
            </w:r>
          </w:p>
          <w:p w:rsidR="00384E6A" w:rsidRPr="00946E26" w:rsidRDefault="00384E6A" w:rsidP="00946E26">
            <w:pPr>
              <w:numPr>
                <w:ilvl w:val="0"/>
                <w:numId w:val="2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պետական բյուջեի ձևավորման հիմքերը, կառուցվածքը  և ուղղությունները</w:t>
            </w:r>
          </w:p>
          <w:p w:rsidR="00384E6A" w:rsidRPr="00946E26" w:rsidRDefault="00384E6A" w:rsidP="00946E26">
            <w:pPr>
              <w:numPr>
                <w:ilvl w:val="0"/>
                <w:numId w:val="2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բանկային համակարգը, տեսակները և ծառայությունները</w:t>
            </w:r>
          </w:p>
          <w:p w:rsidR="00384E6A" w:rsidRPr="00946E26" w:rsidRDefault="00384E6A" w:rsidP="00946E26">
            <w:pPr>
              <w:numPr>
                <w:ilvl w:val="0"/>
                <w:numId w:val="2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ներկայացնում է վարկավորման գործողություններ՝ մեկնաբանելով սկզբունքները </w:t>
            </w:r>
          </w:p>
          <w:p w:rsidR="00384E6A" w:rsidRPr="00946E26" w:rsidRDefault="00384E6A" w:rsidP="00946E26">
            <w:pPr>
              <w:numPr>
                <w:ilvl w:val="0"/>
                <w:numId w:val="2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ներկայացնում է հարկային համակարգը ՝ ըստ տեսակների և դրանց կիրառման դեպքերի </w:t>
            </w:r>
          </w:p>
          <w:p w:rsidR="00384E6A" w:rsidRPr="00946E26" w:rsidRDefault="00384E6A" w:rsidP="00946E26">
            <w:pPr>
              <w:numPr>
                <w:ilvl w:val="0"/>
                <w:numId w:val="2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հարկային գանձումների մեխանիզմները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ֆինասնատնտեսական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համակարգի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բաղադրիչները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տնտեսական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կապակցվածությունը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լրացնում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շարունական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ֆինասնական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գործաքները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բյուջեի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եկամուտների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ծախսերի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ծախսային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բաղկացուցիչների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ուղղվածությունները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կենտրոնական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առևտրային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բանկերի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առանձնահատկությունները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վարկավորման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անհրաժեշտությունն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տեսակները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գործընթացը։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նպատակից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ելնելով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դիմել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վարկային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կազմակերպությանը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վարկավորման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գործունեության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հարկային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սոցիալական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վճարումների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պարտավորությունները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գանձման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եղանակը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հաշվարկային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տոկոս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այլն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)</w:t>
            </w:r>
            <w:r w:rsidRPr="00946E26">
              <w:rPr>
                <w:rFonts w:ascii="GHEA Grapalat" w:hAnsi="GHEA Grapalat" w:cs="Tahoma"/>
                <w:bCs/>
                <w:kern w:val="36"/>
                <w:sz w:val="20"/>
                <w:szCs w:val="20"/>
                <w:lang w:val="hy-AM"/>
              </w:rPr>
              <w:t>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Ֆինասնատնտեսական համակարգի  բաղադրիչները և դրանց փոխգործակցությունը,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Պետական բյուջեի ձևավորման հիմքերը, կառուցվածքը  և ուղղությունները,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Բանկային համակարգը, տեսակները և ծառայությունները,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Վարկավորման գործողություններ,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Հարկային գանձումների մեխանիզմները: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4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384E6A" w:rsidRPr="00ED19CC" w:rsidRDefault="00384E6A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աշխատանք՝</w:t>
            </w:r>
            <w:r w:rsidR="00ED19CC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  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 w:eastAsia="ru-RU"/>
              </w:rPr>
              <w:t xml:space="preserve">2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ժամ</w:t>
            </w:r>
          </w:p>
          <w:p w:rsidR="00281D20" w:rsidRPr="00ED19CC" w:rsidRDefault="00281D20" w:rsidP="00946E26">
            <w:pPr>
              <w:pStyle w:val="13"/>
              <w:spacing w:line="276" w:lineRule="auto"/>
              <w:ind w:left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Pr="00ED19CC">
              <w:rPr>
                <w:rFonts w:ascii="GHEA Grapalat" w:hAnsi="GHEA Grapalat" w:cs="Sylfaen"/>
                <w:sz w:val="20"/>
                <w:szCs w:val="20"/>
                <w:lang w:val="hy-AM"/>
              </w:rPr>
              <w:t>6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Ներկայացնել հաճախորդներից գանձվող դրամական միջոցների շարժը հյուրանոցներում և զբոսաշրջային համալիրներում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29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վճարումների բոլոր եղանակները (բանկային փոխանցում, կանխիկ և քարտային վճարումներ)</w:t>
            </w:r>
          </w:p>
          <w:p w:rsidR="00384E6A" w:rsidRPr="00946E26" w:rsidRDefault="00384E6A" w:rsidP="00946E26">
            <w:pPr>
              <w:numPr>
                <w:ilvl w:val="0"/>
                <w:numId w:val="29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վճարամիջոցների առանձնահատկությունները</w:t>
            </w:r>
          </w:p>
          <w:p w:rsidR="00384E6A" w:rsidRPr="00946E26" w:rsidRDefault="00384E6A" w:rsidP="00946E26">
            <w:pPr>
              <w:numPr>
                <w:ilvl w:val="0"/>
                <w:numId w:val="29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ներկայացնում է  դրամական միջոցների հոսքը կազմակերպության </w:t>
            </w:r>
          </w:p>
          <w:p w:rsidR="00384E6A" w:rsidRPr="00946E26" w:rsidRDefault="00384E6A" w:rsidP="00946E26">
            <w:pPr>
              <w:spacing w:after="0"/>
              <w:ind w:left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ստորաբաժանումների միջև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վճարումների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եղանակները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առանձնահատկությունները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կիրառման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նպատակահարմարությունը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գործարքներ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իրականացնելու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ժամանակ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կազմակերպություններում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ստորաբաժանումներում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կիրառվող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վճարումները։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գործարքի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առաջարկել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վճարման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առավել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նպատակահարմար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եղանակը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հիմնավորել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տեսակետը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տվյալ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գործարքից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բխող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դրամական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շարժը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համապատախսան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ստորաբաժանումներում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Վճարումների բոլոր եղանակները (բանկային փոխանցում, կանխիկ և քարտային վճարումներ),</w:t>
            </w:r>
          </w:p>
          <w:p w:rsidR="00384E6A" w:rsidRPr="00946E26" w:rsidRDefault="00FD74D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="00384E6A"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Դրամական միջոցների հոսքը կազմակերպության ստորաբաժանումների միջև: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ED19C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  </w:t>
            </w:r>
            <w:r w:rsidR="00ED19CC" w:rsidRPr="00ED19CC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384E6A" w:rsidRPr="00ED19CC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ED19C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ED19CC" w:rsidRPr="00ED19CC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281D20" w:rsidRPr="00281D20" w:rsidRDefault="00281D20" w:rsidP="00ED19CC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Միջոցառումների կազմակերպման բյուջեների, ինքնարժեքի հաշվարկ, գնագոյացում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;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30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հաշվարկում է միջոցառումների ժամանակ տրամադրվող առանձին ծառայությունների ինքնարժեքը</w:t>
            </w:r>
          </w:p>
          <w:p w:rsidR="00384E6A" w:rsidRPr="00946E26" w:rsidRDefault="00384E6A" w:rsidP="00946E26">
            <w:pPr>
              <w:numPr>
                <w:ilvl w:val="0"/>
                <w:numId w:val="30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հաշվարկում է տրամադրվող ծառայությունների և այլ ծախսերի ընդհանուր արժեքը</w:t>
            </w:r>
          </w:p>
          <w:p w:rsidR="00384E6A" w:rsidRPr="00946E26" w:rsidRDefault="00384E6A" w:rsidP="00946E26">
            <w:pPr>
              <w:numPr>
                <w:ilvl w:val="0"/>
                <w:numId w:val="30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հաշվարկում է գինը հաշվի առնելով բոլոր բաղադրիչները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Արդյունքի գնահատումը կատարվում է գործնական առաջադրանքների և դերային խաղերի  միջոցով: ՈՒսանողին կհանձնարարվի հաշվարկել առնվազն 2 պայմանական ծառայության ինքնարժեքը և գինը՝ պահպանել հիմնական կանոնները և օգտվելով այլընտրանքի հնարավորությունից: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384E6A" w:rsidRPr="00946E26" w:rsidRDefault="00FD74D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="00384E6A"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միջոցառումների ժամանակ տրամադրվող առանձին ծառայությունների ինքնարժեքը,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տրամադրվող ծառայությունների և այլ ծախսերի ընդհանուր արժեքը: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2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384E6A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ED19C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ED19CC"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281D20" w:rsidRPr="00281D20" w:rsidRDefault="00281D20" w:rsidP="00ED19CC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Ներկայացնել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կազմակերպության ֆինանսական փաստաթղթաշրջանառությունը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31"/>
              </w:numPr>
              <w:spacing w:after="0"/>
              <w:ind w:left="144" w:hanging="18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թվարկել ֆինանսական փաստաթղթերը</w:t>
            </w:r>
          </w:p>
          <w:p w:rsidR="00384E6A" w:rsidRPr="00946E26" w:rsidRDefault="00384E6A" w:rsidP="00946E26">
            <w:pPr>
              <w:numPr>
                <w:ilvl w:val="0"/>
                <w:numId w:val="31"/>
              </w:numPr>
              <w:spacing w:after="0"/>
              <w:ind w:left="144" w:hanging="18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կարողանում է ներկայացնել առաջադրված փաստաթղթի նշանակությունը</w:t>
            </w:r>
          </w:p>
          <w:p w:rsidR="00384E6A" w:rsidRPr="00946E26" w:rsidRDefault="00384E6A" w:rsidP="00946E26">
            <w:pPr>
              <w:numPr>
                <w:ilvl w:val="0"/>
                <w:numId w:val="31"/>
              </w:numPr>
              <w:spacing w:after="0"/>
              <w:ind w:left="144" w:hanging="18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կարողանում է լրացնել համապատասխան փաստաթուղթը</w:t>
            </w:r>
          </w:p>
          <w:p w:rsidR="00384E6A" w:rsidRPr="00946E26" w:rsidRDefault="00384E6A" w:rsidP="00946E26">
            <w:pPr>
              <w:numPr>
                <w:ilvl w:val="0"/>
                <w:numId w:val="31"/>
              </w:numPr>
              <w:spacing w:after="0"/>
              <w:ind w:left="144" w:hanging="18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կարողանում է վերահսկել փաստաթղթերի հոսքը համապատասխան ստորաբաժանումներ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ֆինանսական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փաստաթղթերը՝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ըստ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նշանակության։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լրացնել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ձևակերպել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իրավիճակից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բխող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համապատասխան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փաստաթուղթը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ապահովում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հասցեականությունն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հասանելիությունը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իրավասու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ստորաբաժանում։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Թվարկել ֆինանսական փաստաթղթերը,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Լրացնել համապատասխան փաստաթուղթը,</w:t>
            </w:r>
          </w:p>
          <w:p w:rsidR="00384E6A" w:rsidRPr="00946E26" w:rsidRDefault="00FD74D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="00384E6A"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Վերահսկել փաստաթղթերի հոսքը համապատասխան ստորաբաժանումներ: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ind w:left="-36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ED19C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 </w:t>
            </w:r>
            <w:r w:rsidR="00ED19CC" w:rsidRPr="00ED19CC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384E6A" w:rsidRPr="00ED19CC" w:rsidRDefault="00384E6A" w:rsidP="00946E26">
            <w:pPr>
              <w:spacing w:after="0"/>
              <w:ind w:left="-36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ED19C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="00ED19CC" w:rsidRPr="00ED19CC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281D20" w:rsidRPr="00281D20" w:rsidRDefault="00281D20" w:rsidP="00946E26">
            <w:pPr>
              <w:spacing w:after="0"/>
              <w:ind w:left="-36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5000" w:type="pct"/>
            <w:gridSpan w:val="4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ՄՈԴՈՒԼԻ ԱՆՎԱՆՈՒՄԸ  «ՄԱՐՔԵԹԻՆԳ</w:t>
            </w:r>
            <w:r w:rsidRPr="00946E26">
              <w:rPr>
                <w:rFonts w:ascii="GHEA Grapalat" w:hAnsi="GHEA Grapalat"/>
                <w:b/>
                <w:bCs/>
                <w:sz w:val="20"/>
                <w:szCs w:val="20"/>
              </w:rPr>
              <w:t>ԱՅԻՆ Հ</w:t>
            </w:r>
            <w:r w:rsidRPr="00946E2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ՄՏՈՒԹՅՈՒՆՆԵՐ»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384E6A" w:rsidRPr="00946E26" w:rsidRDefault="00270B69" w:rsidP="00946E26">
            <w:pPr>
              <w:pStyle w:val="3"/>
              <w:spacing w:before="0" w:after="0" w:line="276" w:lineRule="auto"/>
              <w:jc w:val="both"/>
              <w:rPr>
                <w:rFonts w:ascii="GHEA Grapalat" w:hAnsi="GHEA Grapalat"/>
                <w:b/>
                <w:bCs/>
                <w:sz w:val="20"/>
              </w:rPr>
            </w:pPr>
            <w:r>
              <w:rPr>
                <w:rFonts w:ascii="GHEA Grapalat" w:hAnsi="GHEA Grapalat"/>
                <w:b/>
                <w:bCs/>
                <w:sz w:val="20"/>
              </w:rPr>
              <w:t>ԶԾՍՄ-5-19</w:t>
            </w:r>
            <w:r w:rsidR="00384E6A" w:rsidRPr="00946E26">
              <w:rPr>
                <w:rFonts w:ascii="GHEA Grapalat" w:hAnsi="GHEA Grapalat"/>
                <w:b/>
                <w:bCs/>
                <w:sz w:val="20"/>
                <w:lang w:val="nl-NL"/>
              </w:rPr>
              <w:t>-0</w:t>
            </w:r>
            <w:r w:rsidR="00384E6A" w:rsidRPr="00946E26">
              <w:rPr>
                <w:rFonts w:ascii="GHEA Grapalat" w:hAnsi="GHEA Grapalat"/>
                <w:b/>
                <w:bCs/>
                <w:sz w:val="20"/>
              </w:rPr>
              <w:t>12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Սովորողի մոտ ձևավորել մարքեթինգային հետազոտությունների անցկացման ունակությունները, տվյալների վերլուծության և արձագանքման կարողությունները, բարձրացնել հաճախորդի պահանջմունքների ընկալման և արձագանքման ունակությունները: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78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</w:t>
            </w:r>
            <w:r w:rsidR="0079174A"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79174A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79174A"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38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Այս մոդուլն ուսումնասիրելու համար սովորողը պետք է ուսումնառած լինի </w:t>
            </w:r>
            <w:r w:rsidR="00270B69">
              <w:rPr>
                <w:rFonts w:ascii="GHEA Grapalat" w:hAnsi="GHEA Grapalat"/>
                <w:bCs/>
                <w:sz w:val="20"/>
                <w:szCs w:val="20"/>
              </w:rPr>
              <w:t>ԶԾՍՄ-5-19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-0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11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Կիրառական տնտեսագիտություն և գործարար հմտություններ» մոդուլը: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384E6A" w:rsidRPr="00946E26" w:rsidRDefault="005E78BB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հյուրանոցի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վաճառքի</w:t>
            </w:r>
            <w:r w:rsidR="00FB7F1D"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և մարքեթինգի 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բաժնում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ծառայությունների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վաճառքը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պարտադիր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միջոցներ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384E6A" w:rsidRPr="00946E26" w:rsidRDefault="00384E6A" w:rsidP="00946E26">
            <w:pPr>
              <w:numPr>
                <w:ilvl w:val="0"/>
                <w:numId w:val="90"/>
              </w:num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տիրապետի մարքեթինգի էությանը,  նպատակներին և մարքեթինգային պլանավորման մեթոդներին</w:t>
            </w:r>
          </w:p>
          <w:p w:rsidR="00384E6A" w:rsidRPr="00946E26" w:rsidRDefault="00384E6A" w:rsidP="00946E26">
            <w:pPr>
              <w:numPr>
                <w:ilvl w:val="0"/>
                <w:numId w:val="90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անցկացնի մարքեթինգային հետազոտություններ և տեղեկատվության վերլուծություն</w:t>
            </w:r>
          </w:p>
          <w:p w:rsidR="00384E6A" w:rsidRPr="00946E26" w:rsidRDefault="00384E6A" w:rsidP="00946E26">
            <w:pPr>
              <w:numPr>
                <w:ilvl w:val="0"/>
                <w:numId w:val="90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անցկացնի արտաքին և ներքին միջավայրների վերլուծություն (SWOT)</w:t>
            </w:r>
          </w:p>
          <w:p w:rsidR="00384E6A" w:rsidRPr="00946E26" w:rsidRDefault="00384E6A" w:rsidP="00946E26">
            <w:pPr>
              <w:numPr>
                <w:ilvl w:val="0"/>
                <w:numId w:val="90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կիրառի մարքեթինգային հիմնարար բաղադրիչները (4P/7P-երը);</w:t>
            </w:r>
          </w:p>
          <w:p w:rsidR="00384E6A" w:rsidRPr="00946E26" w:rsidRDefault="00384E6A" w:rsidP="00946E26">
            <w:pPr>
              <w:numPr>
                <w:ilvl w:val="0"/>
                <w:numId w:val="90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կազմակերպի ծառայությունների մատուցման շահավետ տարբերակներ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keepNext/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Տիրապետել մարքեթինգի էության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>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,  նպատակներին և մարքեթինգային պլանավորման մեթոդներին</w:t>
            </w:r>
            <w:r w:rsidRPr="00946E26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57"/>
              </w:numPr>
              <w:tabs>
                <w:tab w:val="left" w:pos="-4786"/>
              </w:tabs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մարքեթինգի հիմնական հասկացությունները, նպատակները  և հիմնահարցերը</w:t>
            </w:r>
          </w:p>
          <w:p w:rsidR="00384E6A" w:rsidRPr="00946E26" w:rsidRDefault="00384E6A" w:rsidP="00946E26">
            <w:pPr>
              <w:numPr>
                <w:ilvl w:val="0"/>
                <w:numId w:val="57"/>
              </w:numPr>
              <w:tabs>
                <w:tab w:val="left" w:pos="-4077"/>
              </w:tabs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մարքեթինգային պլանավորման սկզբունքները</w:t>
            </w:r>
          </w:p>
          <w:p w:rsidR="00384E6A" w:rsidRPr="00946E26" w:rsidRDefault="00384E6A" w:rsidP="00946E26">
            <w:pPr>
              <w:numPr>
                <w:ilvl w:val="0"/>
                <w:numId w:val="57"/>
              </w:numPr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մարքեթինգային ուսումնասիրությունները և դրանց ուղղությունները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tabs>
                <w:tab w:val="left" w:pos="-4786"/>
              </w:tabs>
              <w:spacing w:after="0"/>
              <w:jc w:val="both"/>
              <w:rPr>
                <w:rFonts w:ascii="GHEA Grapalat" w:eastAsia="Times New Roman" w:hAnsi="GHEA Grapalat" w:cs="Courier New"/>
                <w:bCs/>
                <w:kern w:val="36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Courier New"/>
                <w:bCs/>
                <w:kern w:val="36"/>
                <w:sz w:val="20"/>
                <w:szCs w:val="20"/>
                <w:lang w:val="hy-AM" w:eastAsia="ru-RU"/>
              </w:rPr>
              <w:t>Արդյունքի գնահատումը կատարվում է հարց ու պատասխանի,  գործնական առաջադրանքների և իրավիճակային խնդիրների միջոցով: ՈՒսանողին կհանձնարարվի ներկայացնել մարքեթինգային հիմնական հասկացությունները (կարիք, պահանջմունք, պահանջարկ, ապրանք, փոխանակություն, գործարք, շուկա) և դրանց դերը շուկայական հարաբերություններում, մաքեթինգի միջոցով հաղթահարվող նպատակները և մարքեթինգային հիմնահարցերը։ Կհանձնարարվի որոշակի նպատակի իրագործման համար կատարել մարքեթինգային պլանավորում, սահմանել թիրախային ուղղություններ և անցկացնել ընդհանուր ուսումնասիրություն: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մանրամասները՝</w:t>
            </w:r>
          </w:p>
          <w:p w:rsidR="00384E6A" w:rsidRPr="00946E26" w:rsidRDefault="00384E6A" w:rsidP="00946E26">
            <w:pPr>
              <w:tabs>
                <w:tab w:val="left" w:pos="-4786"/>
              </w:tabs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 w:eastAsia="ru-RU"/>
              </w:rPr>
              <w:t>- Մարքեթինգի հիմնական հասկացությունները, նպատակները  և հիմնահարցերը,</w:t>
            </w:r>
          </w:p>
          <w:p w:rsidR="00384E6A" w:rsidRPr="00946E26" w:rsidRDefault="00384E6A" w:rsidP="00946E26">
            <w:pPr>
              <w:tabs>
                <w:tab w:val="left" w:pos="-4786"/>
              </w:tabs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 w:eastAsia="ru-RU"/>
              </w:rPr>
              <w:t>- Մարքեթինգային պլանավորման սկզբունքները,</w:t>
            </w:r>
          </w:p>
          <w:p w:rsidR="00384E6A" w:rsidRPr="00946E26" w:rsidRDefault="00384E6A" w:rsidP="00946E26">
            <w:pPr>
              <w:tabs>
                <w:tab w:val="left" w:pos="-4786"/>
              </w:tabs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 w:eastAsia="ru-RU"/>
              </w:rPr>
              <w:t>- Մարքեթինգային ուսումնասիրությունները և դրանց ուղղությունները: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գնահատումը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դրական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է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համարվում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,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եթե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ուսանողը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ճիշտ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է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պատասխանում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բոլոր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հարցերին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և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գործնական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առաջադրանքները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կատարում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է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ճիշտ</w:t>
            </w:r>
            <w:r w:rsidRPr="00946E26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tabs>
                <w:tab w:val="left" w:pos="-4786"/>
              </w:tabs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79174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 w:rsidR="0079174A"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384E6A" w:rsidRPr="0079174A" w:rsidRDefault="00384E6A" w:rsidP="00946E26">
            <w:pPr>
              <w:tabs>
                <w:tab w:val="left" w:pos="-478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79174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281D20" w:rsidRPr="00281D20" w:rsidRDefault="00281D20" w:rsidP="00946E26">
            <w:pPr>
              <w:tabs>
                <w:tab w:val="left" w:pos="-4786"/>
              </w:tabs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79174A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keepNext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Անցկացնել մարքեթինգային հետազոտություններ և տեղեկատվության վերլուծություն</w:t>
            </w:r>
            <w:r w:rsidRPr="00946E26">
              <w:rPr>
                <w:rFonts w:ascii="GHEA Grapalat" w:hAnsi="GHEA Grapalat"/>
                <w:sz w:val="20"/>
                <w:szCs w:val="20"/>
              </w:rPr>
              <w:t>;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58"/>
              </w:numPr>
              <w:tabs>
                <w:tab w:val="left" w:pos="234"/>
              </w:tabs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տեղեկությունների հավաքագրման, վերլուծության և դասակարգման մեթոդները (ընթացակարգերը)</w:t>
            </w:r>
          </w:p>
          <w:p w:rsidR="00384E6A" w:rsidRPr="00946E26" w:rsidRDefault="00384E6A" w:rsidP="00946E26">
            <w:pPr>
              <w:numPr>
                <w:ilvl w:val="0"/>
                <w:numId w:val="58"/>
              </w:numPr>
              <w:tabs>
                <w:tab w:val="left" w:pos="234"/>
              </w:tabs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մշակում  է վերլուծության արդյունքների ամփոփ  տեղակատվություն</w:t>
            </w:r>
          </w:p>
          <w:p w:rsidR="00384E6A" w:rsidRPr="00946E26" w:rsidRDefault="00384E6A" w:rsidP="00946E26">
            <w:pPr>
              <w:numPr>
                <w:ilvl w:val="0"/>
                <w:numId w:val="58"/>
              </w:numPr>
              <w:tabs>
                <w:tab w:val="left" w:pos="234"/>
              </w:tabs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շուկայի հատվածավորում</w:t>
            </w:r>
          </w:p>
          <w:p w:rsidR="00384E6A" w:rsidRPr="00946E26" w:rsidRDefault="00384E6A" w:rsidP="00946E26">
            <w:pPr>
              <w:numPr>
                <w:ilvl w:val="0"/>
                <w:numId w:val="58"/>
              </w:numPr>
              <w:tabs>
                <w:tab w:val="left" w:pos="234"/>
              </w:tabs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կազմում է գործողությունների պլան՝ վերլուծության արդյունքներին համապատասխան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թիրախային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տեղեկատվության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հավաքագրման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վերլուծության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դասակարգման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մեթոդները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շուկայի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հատվածավորում։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հավաքագրել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դասակարգել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մշակել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ամփոփել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ձևավորված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վերլուծված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տեղեկատվությունը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վերլուծությունների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վրա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գործողությունների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պլան։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Տեղեկությունների հավաքագրման, վերլուծության և դասակարգման մեթոդները (ընթացակարգերը),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- Վերլուծության արդյունքների ամփոփ  տեղակատվություն,</w:t>
            </w:r>
          </w:p>
          <w:p w:rsidR="00384E6A" w:rsidRPr="00946E26" w:rsidRDefault="00823502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-</w:t>
            </w:r>
            <w:r w:rsidR="00384E6A"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Գործողությունների պլան՝ վերլուծության արդյունքներին համապատասխան: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Արդյունքի ձեռքբերումը համարվում է բավարար, եթե ուսանողը ճիշտ է ներկայացնում հանձնարարությունը և հիմնականում կատարում է տրված առաջադրանքները: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tabs>
                <w:tab w:val="left" w:pos="234"/>
              </w:tabs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խնդիրներ, տեղեկատվական տեխնոլոգիաներ։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79174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 </w:t>
            </w:r>
            <w:r w:rsidR="0079174A"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384E6A" w:rsidRPr="0079174A" w:rsidRDefault="00384E6A" w:rsidP="00946E26">
            <w:pPr>
              <w:tabs>
                <w:tab w:val="left" w:pos="234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79174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="0079174A"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281D20" w:rsidRPr="00281D20" w:rsidRDefault="00281D20" w:rsidP="00946E26">
            <w:pPr>
              <w:tabs>
                <w:tab w:val="left" w:pos="234"/>
              </w:tabs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tabs>
                <w:tab w:val="left" w:pos="-5070"/>
              </w:tabs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Անցկացնել արտաքին և ներքին միջավայրների վերլուծություն (SWOT)</w:t>
            </w:r>
            <w:r w:rsidRPr="00946E26">
              <w:rPr>
                <w:rFonts w:ascii="GHEA Grapalat" w:eastAsia="Arial Unicode MS" w:hAnsi="GHEA Grapalat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59"/>
              </w:numPr>
              <w:tabs>
                <w:tab w:val="left" w:pos="-3652"/>
              </w:tabs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արտաքին միջավայրի վերլուծության բաղադրիչները</w:t>
            </w:r>
          </w:p>
          <w:p w:rsidR="00384E6A" w:rsidRPr="00946E26" w:rsidRDefault="00384E6A" w:rsidP="00946E26">
            <w:pPr>
              <w:numPr>
                <w:ilvl w:val="0"/>
                <w:numId w:val="59"/>
              </w:numPr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արտաքին հնարավորությունների և խոչընդոտների վերլուծություն</w:t>
            </w:r>
          </w:p>
          <w:p w:rsidR="00384E6A" w:rsidRPr="00946E26" w:rsidRDefault="00384E6A" w:rsidP="00946E26">
            <w:pPr>
              <w:numPr>
                <w:ilvl w:val="0"/>
                <w:numId w:val="59"/>
              </w:numPr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ներքին միջավայրի վերլուծության բաղադրիչները</w:t>
            </w:r>
          </w:p>
          <w:p w:rsidR="00384E6A" w:rsidRPr="00946E26" w:rsidRDefault="00384E6A" w:rsidP="00946E26">
            <w:pPr>
              <w:numPr>
                <w:ilvl w:val="0"/>
                <w:numId w:val="59"/>
              </w:numPr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կատարում է ներքին միջավայրի ուժեղ և թույլ կողմերի վերլուծություն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tabs>
                <w:tab w:val="left" w:pos="-3652"/>
              </w:tabs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Արդյունքի գնահատումը կատարվում է  գործնական առաջադրանքների և իրավիճակային խնդիրների միջոցով: ՈՒսանողին կհանձնարարվի ներկայացնել արտաքին և ներքին միջավայրի վերլուծության բաղադրիչները։ Կհանձնարարվի պայմանական ձեռնարկատիրական գործունեության համար կատարել արտաքին հնարավորությոնւնների ու խոչընդոտների և ներքին միջավայրի ուժեղ և թույլ կողմերի վերլուծություն: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Արտաքին հնարավորությունների և խոչընդոտների վերլուծություն,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- Ներքին միջավայրի ուժեղ և թույլ կողմերի վերլուծություն:</w:t>
            </w:r>
          </w:p>
          <w:p w:rsidR="00384E6A" w:rsidRPr="00946E26" w:rsidRDefault="00384E6A" w:rsidP="00946E26">
            <w:pPr>
              <w:tabs>
                <w:tab w:val="left" w:pos="-3652"/>
              </w:tabs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Արդյունքի ձեռքբերումը համարվում է բավարար, եթե ուսանողը ճիշտ է ներկայացնում հանձնարարությունը և հիմնականում կատարում է տրված առաջադրանքը: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tabs>
                <w:tab w:val="left" w:pos="-3652"/>
              </w:tabs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խնդիրներ, տեղեկատվական տեխնոլոգիաներ։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6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384E6A" w:rsidRPr="0079174A" w:rsidRDefault="00384E6A" w:rsidP="00946E26">
            <w:pPr>
              <w:tabs>
                <w:tab w:val="left" w:pos="-3652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79174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79174A"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281D20" w:rsidRPr="0079174A" w:rsidRDefault="00281D20" w:rsidP="00946E26">
            <w:pPr>
              <w:tabs>
                <w:tab w:val="left" w:pos="-3652"/>
              </w:tabs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>6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keepNext/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Կիրառ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 xml:space="preserve">ել 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մարքեթինգային հիմնարար բաղադրիչները (4P/7P-երը)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;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60"/>
              </w:numPr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մարքեթինգային հիմնարար բաղադրիչները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(4P/7P-երը)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և դրանց ազդեցությունը մարքեթինգային նպատակի վրա (հաճախորդի)</w:t>
            </w:r>
          </w:p>
          <w:p w:rsidR="00384E6A" w:rsidRPr="00946E26" w:rsidRDefault="00384E6A" w:rsidP="00946E26">
            <w:pPr>
              <w:numPr>
                <w:ilvl w:val="0"/>
                <w:numId w:val="60"/>
              </w:numPr>
              <w:tabs>
                <w:tab w:val="left" w:pos="-3936"/>
              </w:tabs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ընտրում է իր հաճախորդներին և մշակում համապատասխան ապրանքները</w:t>
            </w:r>
          </w:p>
          <w:p w:rsidR="00384E6A" w:rsidRPr="00946E26" w:rsidRDefault="00384E6A" w:rsidP="00946E26">
            <w:pPr>
              <w:numPr>
                <w:ilvl w:val="0"/>
                <w:numId w:val="60"/>
              </w:numPr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ընտրում է ապրանքը և սահմանում գինը</w:t>
            </w:r>
          </w:p>
          <w:p w:rsidR="00384E6A" w:rsidRPr="00946E26" w:rsidRDefault="00384E6A" w:rsidP="00946E26">
            <w:pPr>
              <w:numPr>
                <w:ilvl w:val="0"/>
                <w:numId w:val="60"/>
              </w:numPr>
              <w:tabs>
                <w:tab w:val="left" w:pos="273"/>
              </w:tabs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մշակում է վաճառքի արդյունավետ սխեման, առաջարկում վաճառքի ձևը և վայրը</w:t>
            </w:r>
          </w:p>
          <w:p w:rsidR="00384E6A" w:rsidRPr="00946E26" w:rsidRDefault="00384E6A" w:rsidP="00946E26">
            <w:pPr>
              <w:numPr>
                <w:ilvl w:val="0"/>
                <w:numId w:val="60"/>
              </w:numPr>
              <w:tabs>
                <w:tab w:val="left" w:pos="273"/>
              </w:tabs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խթանման միջոցառումների մեթոդիկան և գործիքները</w:t>
            </w:r>
          </w:p>
          <w:p w:rsidR="00384E6A" w:rsidRPr="00946E26" w:rsidRDefault="00384E6A" w:rsidP="00946E26">
            <w:pPr>
              <w:numPr>
                <w:ilvl w:val="0"/>
                <w:numId w:val="60"/>
              </w:numPr>
              <w:tabs>
                <w:tab w:val="left" w:pos="273"/>
              </w:tabs>
              <w:spacing w:after="0"/>
              <w:ind w:left="234" w:hanging="234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մշակում է խթանման արդյունավետ  միջոցառում՝ ըստ առաջադրված ապրանքի վաճառքի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մարկետինգային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հիմնարար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բաղադրիչները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ապրանք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վայր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վաճառքի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խթանում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)</w:t>
            </w:r>
            <w:r w:rsidRPr="00946E26">
              <w:rPr>
                <w:rFonts w:ascii="GHEA Grapalat" w:hAnsi="GHEA Grapalat" w:cs="Tahoma"/>
                <w:bCs/>
                <w:kern w:val="36"/>
                <w:sz w:val="20"/>
                <w:szCs w:val="20"/>
                <w:lang w:val="hy-AM"/>
              </w:rPr>
              <w:t>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առաջարկում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սահմանում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որոշարկում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վաճառքի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արդյունավետ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վայրը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առաջարկում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խթանման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արդյունավետ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տարբերակ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վաճառում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առաջարկվող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Մարքեթինգային հիմնարար բաղադրիչները 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(4P/7P-երը)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և դրանց ազդեցությունը մարքեթինգային նպատակի վրա (հաճախորդի)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- Ապրանքը և  գինը,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-Վաճառքի արդյունավետ սխեման,  վաճառքի ձևը և վայրը,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- Խթանման արդյունավետ  միջոցառում՝ ըստ առաջադրված ապրանքի վաճառքի: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Արդյունքի ձեռքբերումը համարվում է բավարար, եթե ուսանողը ճիշտ է ներկայացնում հանձնարարությունը և հիմնականում կատարում է տրված առաջադրանքները: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խնդիրներ, տեղեկատվական տեխնոլոգիաներ։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6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384E6A" w:rsidRPr="0079174A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79174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79174A"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281D20" w:rsidRPr="0079174A" w:rsidRDefault="00281D20" w:rsidP="0079174A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79174A"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keepNext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Կազմակերպ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ել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 մատուցման շահավետ տարբերակներ</w:t>
            </w:r>
            <w:r w:rsidRPr="00946E26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61"/>
              </w:numPr>
              <w:tabs>
                <w:tab w:val="left" w:pos="273"/>
              </w:tabs>
              <w:spacing w:after="0"/>
              <w:ind w:left="234" w:hanging="27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ծառայությունների կազմակերպման, սպասարկման  արդյունավետ տարբերակներ</w:t>
            </w:r>
          </w:p>
          <w:p w:rsidR="00384E6A" w:rsidRPr="00946E26" w:rsidRDefault="00384E6A" w:rsidP="00946E26">
            <w:pPr>
              <w:numPr>
                <w:ilvl w:val="0"/>
                <w:numId w:val="61"/>
              </w:numPr>
              <w:tabs>
                <w:tab w:val="left" w:pos="273"/>
              </w:tabs>
              <w:spacing w:after="0"/>
              <w:ind w:left="234" w:hanging="27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որոշում է մատուցվող ծառայությունների տեսականին և ծավալները</w:t>
            </w:r>
          </w:p>
          <w:p w:rsidR="00384E6A" w:rsidRPr="00946E26" w:rsidRDefault="00384E6A" w:rsidP="00946E26">
            <w:pPr>
              <w:numPr>
                <w:ilvl w:val="0"/>
                <w:numId w:val="61"/>
              </w:numPr>
              <w:spacing w:after="0"/>
              <w:ind w:left="234" w:hanging="27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հաճախորդի կարիքներին և  խնդիրներին արձագանքելու տարբերակները</w:t>
            </w:r>
          </w:p>
          <w:p w:rsidR="00384E6A" w:rsidRPr="00946E26" w:rsidRDefault="00384E6A" w:rsidP="00946E26">
            <w:pPr>
              <w:numPr>
                <w:ilvl w:val="0"/>
                <w:numId w:val="61"/>
              </w:numPr>
              <w:spacing w:after="0"/>
              <w:ind w:left="234" w:hanging="27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կատարում է հրահանգավորում՝ վերլուծելով հաճախորդների կարծիքները, տպավորությունները, բողոքները </w:t>
            </w:r>
          </w:p>
          <w:p w:rsidR="00384E6A" w:rsidRPr="00946E26" w:rsidRDefault="00384E6A" w:rsidP="00946E26">
            <w:pPr>
              <w:numPr>
                <w:ilvl w:val="0"/>
                <w:numId w:val="61"/>
              </w:numPr>
              <w:spacing w:after="0"/>
              <w:ind w:left="234" w:hanging="27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վերահսկում է հրահանգների կատարումը</w:t>
            </w:r>
          </w:p>
          <w:p w:rsidR="00384E6A" w:rsidRPr="00946E26" w:rsidRDefault="00384E6A" w:rsidP="00946E26">
            <w:pPr>
              <w:numPr>
                <w:ilvl w:val="0"/>
                <w:numId w:val="61"/>
              </w:numPr>
              <w:tabs>
                <w:tab w:val="left" w:pos="-5070"/>
              </w:tabs>
              <w:spacing w:after="0"/>
              <w:ind w:left="234" w:hanging="27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վերլուծում է արդյունքները և մշակում առաջարկություններ </w:t>
            </w:r>
          </w:p>
          <w:p w:rsidR="00384E6A" w:rsidRPr="00946E26" w:rsidRDefault="00384E6A" w:rsidP="00946E26">
            <w:pPr>
              <w:numPr>
                <w:ilvl w:val="0"/>
                <w:numId w:val="61"/>
              </w:numPr>
              <w:tabs>
                <w:tab w:val="left" w:pos="-5070"/>
              </w:tabs>
              <w:spacing w:after="0"/>
              <w:ind w:left="234" w:hanging="27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ապահովում է հետադարձ կապի միջոցառումներ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արդյունավետ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տարբերակները։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շրջանում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հետաքրքրություն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նկատմամբ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ընդունված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համոզիչ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լինել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նրանց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կողմից՝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կիրառելով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հնարավոր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եղանակներ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հետադարձ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կապի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միջոցառումները։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Ծառայությունների կազմակերպման, սպասարկման  արդյունավետ տարբերակները,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- Մատուցվող ծառայությունների տեսականին և ծավալները,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- Հաճախորդի կարիքներին և  խնդիրներին արձագանքելու տարբերակները,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- Հրահանգների կատարումը,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- Հետադարձ կապի միջոցառումները;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Արդյունքի ձեռքբերումը համարվում է բավարար, եթե ուսանողը ճիշտ է ներկայացնում հանձնարարությունը և հիմնականում կատարում է տրված առաջադրանքները: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խնդիրներ, տեղեկատվական տեխնոլոգիաներ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79174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  </w:t>
            </w:r>
            <w:r w:rsidR="0079174A"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384E6A" w:rsidRPr="0079174A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79174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79174A"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281D20" w:rsidRPr="00281D20" w:rsidRDefault="00281D20" w:rsidP="0079174A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79174A">
              <w:rPr>
                <w:rFonts w:ascii="GHEA Grapalat" w:hAnsi="GHEA Grapalat" w:cs="Sylfaen"/>
                <w:sz w:val="20"/>
                <w:szCs w:val="20"/>
              </w:rPr>
              <w:t>12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384E6A" w:rsidRPr="00946E26" w:rsidTr="008C65B7">
        <w:trPr>
          <w:jc w:val="center"/>
        </w:trPr>
        <w:tc>
          <w:tcPr>
            <w:tcW w:w="5000" w:type="pct"/>
            <w:gridSpan w:val="4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ՄՈԴՈՒԼԻ ԱՆՎԱՆՈՒՄԸ  «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</w:rPr>
              <w:t xml:space="preserve">ՀԱՇՎԱՊԱՀԱԿԱՆ 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ՀՄՏՈՒԹՅՈՒՆՆԵՐ»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384E6A" w:rsidRPr="00946E26" w:rsidRDefault="00270B69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</w:rPr>
              <w:t>ԶԾՍՄ-5-19</w:t>
            </w:r>
            <w:r w:rsidR="00384E6A" w:rsidRPr="00946E26">
              <w:rPr>
                <w:rFonts w:ascii="GHEA Grapalat" w:hAnsi="GHEA Grapalat"/>
                <w:b/>
                <w:bCs/>
                <w:sz w:val="20"/>
                <w:lang w:val="nl-NL"/>
              </w:rPr>
              <w:t>-0</w:t>
            </w:r>
            <w:r w:rsidR="00384E6A" w:rsidRPr="00946E26">
              <w:rPr>
                <w:rFonts w:ascii="GHEA Grapalat" w:hAnsi="GHEA Grapalat"/>
                <w:b/>
                <w:bCs/>
                <w:sz w:val="20"/>
              </w:rPr>
              <w:t>13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Սովորողի մոտ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ձևավորել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կարողություններ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վարման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հաշվետվությունների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լրացման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վերլուծության վերաբերյալ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52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F518C3" w:rsidRPr="00F518C3">
              <w:rPr>
                <w:rFonts w:ascii="GHEA Grapalat" w:hAnsi="GHEA Grapalat" w:cs="Sylfaen"/>
                <w:sz w:val="20"/>
                <w:szCs w:val="20"/>
                <w:lang w:val="hy-AM"/>
              </w:rPr>
              <w:t>14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F518C3" w:rsidRDefault="00384E6A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F518C3" w:rsidRPr="00F518C3">
              <w:rPr>
                <w:rFonts w:ascii="GHEA Grapalat" w:hAnsi="GHEA Grapalat" w:cs="Sylfaen"/>
                <w:sz w:val="20"/>
                <w:szCs w:val="20"/>
                <w:lang w:val="hy-AM"/>
              </w:rPr>
              <w:t>14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u-RU"/>
              </w:rPr>
              <w:t>24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Այս մոդուլն ուսումնասիրելու համար սովորողը պետք է ուսումնառած լինի </w:t>
            </w:r>
            <w:r w:rsidR="00270B69">
              <w:rPr>
                <w:rFonts w:ascii="GHEA Grapalat" w:hAnsi="GHEA Grapalat"/>
                <w:bCs/>
                <w:sz w:val="20"/>
              </w:rPr>
              <w:t>ԶԾՍՄ-5-19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>-0</w:t>
            </w:r>
            <w:r w:rsidRPr="00946E26">
              <w:rPr>
                <w:rFonts w:ascii="GHEA Grapalat" w:hAnsi="GHEA Grapalat"/>
                <w:bCs/>
                <w:sz w:val="20"/>
              </w:rPr>
              <w:t>11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«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nl-NL"/>
              </w:rPr>
              <w:t>Կառավարման (մենեջմենթի) ընդհանուր  կարողություններ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 մոդուլը: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384E6A" w:rsidRPr="00946E26" w:rsidRDefault="005E78BB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հյուրանոցի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հաշվապահությունում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ժամանակակից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տեխնիկական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սարքավորումներ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տիպային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փաստաթղթեր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այլն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1)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ab/>
              <w:t>բնութագրի հաշվապահական հաշվառումը՝ որպես տեղեկատվական և որոշումների կայացմանն աջակցող համակարգ,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ab/>
              <w:t xml:space="preserve">մեկնաբանի հաշվապահական հաշիվների բովանդակությունը, կազմի  հաշվեկշիռ և ֆինանսական  արդյունքների հաշվետվություն, 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3)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ab/>
              <w:t>իրականացնի հաշվապահական հաշիվների և կրկնակի գրանցման գործառույթները,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4)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ab/>
              <w:t>տարբերի հաշվապահական փաստաթղթերը և գրանցամատյանները, կարողանա օգտվել  e- invoicing ծրագրից,</w:t>
            </w:r>
          </w:p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5)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ab/>
              <w:t>իրականացնի ակտիվների և պարտավորությունների գույքագրում: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Բնութագրել 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հաշվառումն 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որպես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տեղեկատվական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 որոշումների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կայացմանն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աջակցող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համակարգ: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numPr>
                <w:ilvl w:val="0"/>
                <w:numId w:val="48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ներկայացնում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խնդիրներն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նպատակը</w:t>
            </w:r>
          </w:p>
          <w:p w:rsidR="00384E6A" w:rsidRPr="00946E26" w:rsidRDefault="00384E6A" w:rsidP="00946E26">
            <w:pPr>
              <w:numPr>
                <w:ilvl w:val="0"/>
                <w:numId w:val="48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բնորոշում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տեղեկատվության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հավաքման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գրանցման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ընդհանրացման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համակարգը</w:t>
            </w:r>
          </w:p>
          <w:p w:rsidR="00384E6A" w:rsidRPr="00946E26" w:rsidRDefault="00384E6A" w:rsidP="00946E26">
            <w:pPr>
              <w:numPr>
                <w:ilvl w:val="0"/>
                <w:numId w:val="48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բնորոշում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ներքին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արտաքին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օգտագործողներին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գնահատումն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հարց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հանձնարարությունների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Հարցաշարերում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ընդգրկված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լինելու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տեղեկատվության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հավաքման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գրանցման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ընդհանրացման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համակարգ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եր: 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ստուգվում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  ամեն մի կոնկրետ իրավիճակում ուսանողի կարողությունները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  <w:p w:rsidR="00384E6A" w:rsidRPr="00946E26" w:rsidRDefault="00384E6A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384E6A" w:rsidRPr="00946E26" w:rsidRDefault="00384E6A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խնդիրներն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նպատակը,</w:t>
            </w:r>
          </w:p>
          <w:p w:rsidR="00384E6A" w:rsidRPr="00946E26" w:rsidRDefault="00384E6A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ներքին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արտաքին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օգտագործողներ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ը:</w:t>
            </w:r>
          </w:p>
          <w:p w:rsidR="00384E6A" w:rsidRPr="00946E26" w:rsidRDefault="00384E6A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384E6A" w:rsidRPr="00946E26" w:rsidTr="008C65B7">
        <w:trPr>
          <w:jc w:val="center"/>
        </w:trPr>
        <w:tc>
          <w:tcPr>
            <w:tcW w:w="1436" w:type="pct"/>
            <w:gridSpan w:val="2"/>
          </w:tcPr>
          <w:p w:rsidR="00384E6A" w:rsidRPr="00946E26" w:rsidRDefault="00384E6A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384E6A" w:rsidRPr="00946E26" w:rsidRDefault="00384E6A" w:rsidP="00946E26">
            <w:pPr>
              <w:tabs>
                <w:tab w:val="left" w:pos="19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 հարցաշարեր, թեստեր,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ցուցադրական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պաստառներ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DA09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Իմանալ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ՀՀ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օրենքը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»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մասին: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numPr>
                <w:ilvl w:val="0"/>
                <w:numId w:val="49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գիտի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օրենքների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գործողության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ոլորտը</w:t>
            </w:r>
          </w:p>
          <w:p w:rsidR="00F518C3" w:rsidRPr="00946E26" w:rsidRDefault="00F518C3" w:rsidP="00946E26">
            <w:pPr>
              <w:numPr>
                <w:ilvl w:val="0"/>
                <w:numId w:val="49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 է ներկայացնում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կարգավորումը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ֆինանսական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հաշվետվությունների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տարրերի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ճանաչումը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չափումը</w:t>
            </w:r>
          </w:p>
          <w:p w:rsidR="00F518C3" w:rsidRPr="00946E26" w:rsidRDefault="00F518C3" w:rsidP="00946E26">
            <w:pPr>
              <w:numPr>
                <w:ilvl w:val="0"/>
                <w:numId w:val="49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 է ներկայացնում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ֆինանսական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հաշվետվությունների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կազմման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սկզբունքները</w:t>
            </w:r>
          </w:p>
          <w:p w:rsidR="00F518C3" w:rsidRPr="00946E26" w:rsidRDefault="00F518C3" w:rsidP="00946E26">
            <w:pPr>
              <w:numPr>
                <w:ilvl w:val="0"/>
                <w:numId w:val="49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 է ներկայացնում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կազմակերպումը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վարումը</w:t>
            </w:r>
          </w:p>
          <w:p w:rsidR="00F518C3" w:rsidRPr="00946E26" w:rsidRDefault="00F518C3" w:rsidP="00946E26">
            <w:pPr>
              <w:numPr>
                <w:ilvl w:val="0"/>
                <w:numId w:val="49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 է ներկայացնում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հաշվառումը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կարգավորող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իրավական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խախտումների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պատասխանատվությունը 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tabs>
                <w:tab w:val="left" w:pos="296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գնահատումն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հարց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հանձնարարությունների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Հարցաշարերում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ընդգրկված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լինելու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ՀՀ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օրենքը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»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մասին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ֆինանսական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հաշվետվությունների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կազմման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սկզբունքները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: </w:t>
            </w:r>
          </w:p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F518C3" w:rsidRPr="00946E26" w:rsidRDefault="00F518C3" w:rsidP="00946E26">
            <w:pPr>
              <w:tabs>
                <w:tab w:val="left" w:pos="29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ֆինանսական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հաշվետվությունների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կազմման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սկզբունքները,</w:t>
            </w:r>
          </w:p>
          <w:p w:rsidR="00F518C3" w:rsidRPr="00946E26" w:rsidRDefault="00F518C3" w:rsidP="00946E26">
            <w:pPr>
              <w:tabs>
                <w:tab w:val="left" w:pos="29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կազմակերպումը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վարումը,</w:t>
            </w:r>
          </w:p>
          <w:p w:rsidR="00F518C3" w:rsidRPr="00946E26" w:rsidRDefault="00F518C3" w:rsidP="00946E26">
            <w:pPr>
              <w:tabs>
                <w:tab w:val="left" w:pos="29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հաշվառումը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կարգավորող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իրավական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խախտումների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պատասխանատվությունը: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tabs>
                <w:tab w:val="left" w:pos="29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 հարցաշարեր, թեստեր,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ցուցադրական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պաստառներ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F518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Իմանալ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հաշվեկշիռը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ֆինանսական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հաշվետվությունը: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numPr>
                <w:ilvl w:val="0"/>
                <w:numId w:val="50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գիտի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կազմակերպության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ակտիվները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պարտավորությունները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կապիտալը</w:t>
            </w:r>
          </w:p>
          <w:p w:rsidR="00F518C3" w:rsidRPr="00946E26" w:rsidRDefault="00F518C3" w:rsidP="00946E26">
            <w:pPr>
              <w:numPr>
                <w:ilvl w:val="0"/>
                <w:numId w:val="50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գիտի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հաշվեկշռի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բաժինները</w:t>
            </w:r>
          </w:p>
          <w:p w:rsidR="00F518C3" w:rsidRPr="00946E26" w:rsidRDefault="00F518C3" w:rsidP="00946E26">
            <w:pPr>
              <w:numPr>
                <w:ilvl w:val="0"/>
                <w:numId w:val="50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գիտի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տնտեսական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գործառնությունների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հետևանքով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հաշվեկշռում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տեղի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փոփոխությունները</w:t>
            </w:r>
          </w:p>
          <w:p w:rsidR="00F518C3" w:rsidRPr="00946E26" w:rsidRDefault="00F518C3" w:rsidP="00946E26">
            <w:pPr>
              <w:numPr>
                <w:ilvl w:val="0"/>
                <w:numId w:val="50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գիտի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հաշվեկշռի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ֆունկցիաները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tabs>
                <w:tab w:val="left" w:pos="296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գնահատումն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հարց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հանձնարարությունների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Հարցաշարերում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ընդգրկված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լինելու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հաշվեկշիռի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ֆինանսական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արդյունքների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մասին առաջադրանքներ: 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կազմակերպության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ակտիվները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պարտավորությունները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կապիտալը,</w:t>
            </w:r>
          </w:p>
          <w:p w:rsidR="00F518C3" w:rsidRPr="00946E26" w:rsidRDefault="00F518C3" w:rsidP="00946E26">
            <w:pPr>
              <w:tabs>
                <w:tab w:val="left" w:pos="29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տնտեսական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գործառնությունների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հետևանքով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հաշվեկշռում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տեղի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ունեցող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փոփոխությունները,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</w:p>
          <w:p w:rsidR="00F518C3" w:rsidRPr="00946E26" w:rsidRDefault="00F518C3" w:rsidP="00946E26">
            <w:pPr>
              <w:tabs>
                <w:tab w:val="left" w:pos="29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հաշվեկշռի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ֆունկցիաները: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tabs>
                <w:tab w:val="left" w:pos="31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 հարցաշարեր, թեստեր,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ցուցադրական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պաստառներ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F518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6B75A5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Իրականացնել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կրկնակի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գրանցման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գործառույթները: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numPr>
                <w:ilvl w:val="0"/>
                <w:numId w:val="51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տարբերակում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ակտիվային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>,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պասիվային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ակտիվապասիվային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հաշիվները</w:t>
            </w:r>
          </w:p>
          <w:p w:rsidR="00F518C3" w:rsidRPr="00946E26" w:rsidRDefault="00F518C3" w:rsidP="00946E26">
            <w:pPr>
              <w:numPr>
                <w:ilvl w:val="0"/>
                <w:numId w:val="51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գիտի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կրկնակի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գրանցման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կարևորագույն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գործառույթները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համակարգում</w:t>
            </w:r>
          </w:p>
          <w:p w:rsidR="00F518C3" w:rsidRPr="00946E26" w:rsidRDefault="00F518C3" w:rsidP="00946E26">
            <w:pPr>
              <w:numPr>
                <w:ilvl w:val="0"/>
                <w:numId w:val="51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 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ձևակերպում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տնտեսական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գործառնությունների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թղթակցությունները</w:t>
            </w:r>
          </w:p>
          <w:p w:rsidR="00F518C3" w:rsidRPr="00946E26" w:rsidRDefault="00F518C3" w:rsidP="00946E26">
            <w:pPr>
              <w:numPr>
                <w:ilvl w:val="0"/>
                <w:numId w:val="51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կատարում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կրկնակի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գրանցում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հաշիվներում</w:t>
            </w:r>
          </w:p>
          <w:p w:rsidR="00F518C3" w:rsidRPr="00946E26" w:rsidRDefault="00F518C3" w:rsidP="00946E26">
            <w:pPr>
              <w:numPr>
                <w:ilvl w:val="0"/>
                <w:numId w:val="51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որոշում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մնացորդները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հաշիվներով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կազմում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շրջանառության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տեղեկագիրը</w:t>
            </w:r>
          </w:p>
          <w:p w:rsidR="00F518C3" w:rsidRPr="00946E26" w:rsidRDefault="00F518C3" w:rsidP="00946E26">
            <w:pPr>
              <w:numPr>
                <w:ilvl w:val="0"/>
                <w:numId w:val="51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 է տարբերակում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սինթետիկ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անալիտիկ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համակարգերը</w:t>
            </w:r>
          </w:p>
          <w:p w:rsidR="00F518C3" w:rsidRPr="00946E26" w:rsidRDefault="00F518C3" w:rsidP="00946E26">
            <w:pPr>
              <w:numPr>
                <w:ilvl w:val="0"/>
                <w:numId w:val="51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ամփոփում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անալիտիկ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մնացորդները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հանրագումարային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արժեքով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համադրում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համապատասխան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սինթետիկ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մնացորդը</w:t>
            </w:r>
          </w:p>
          <w:p w:rsidR="00F518C3" w:rsidRPr="00946E26" w:rsidRDefault="00F518C3" w:rsidP="00946E26">
            <w:pPr>
              <w:numPr>
                <w:ilvl w:val="0"/>
                <w:numId w:val="51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կազմում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սինթետիկ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շրջանառության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տեղեկագրի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հիման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վրա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հաշվեկշիռ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ֆինանսական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հաշվետվություն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tabs>
                <w:tab w:val="left" w:pos="326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գնահատումն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հարց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հանձնարարությունների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Հարցաշարերում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ընդգրկված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լինելու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կրկնակի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գրանցման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գործառույթնե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րին վերաբերող առաջադրանքներ: 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մանրամասնեը՝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ակտիվային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>,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պասիվային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ակտիվապասիվային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հաշիվները,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տնտեսական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գործառնությունների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թղթակցությունները,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կրկնակի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գրանցում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հաշիվներում,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սինթետիկ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անալիտիկ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համակարգերը,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tabs>
                <w:tab w:val="left" w:pos="32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 հարցաշարեր, թեստեր,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ցուցադրական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պաստառներ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DA09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Օգտվել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պլանից: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numPr>
                <w:ilvl w:val="0"/>
                <w:numId w:val="52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 է ներկայացնում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պլանը</w:t>
            </w:r>
          </w:p>
          <w:p w:rsidR="00F518C3" w:rsidRPr="00946E26" w:rsidRDefault="00F518C3" w:rsidP="00946E26">
            <w:pPr>
              <w:numPr>
                <w:ilvl w:val="0"/>
                <w:numId w:val="52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 է տարբերակում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ըստ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տնտեսական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բովանդակության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դասերի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խմբերի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առաջին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երկրորդ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կարգերի</w:t>
            </w:r>
          </w:p>
          <w:p w:rsidR="00F518C3" w:rsidRPr="00946E26" w:rsidRDefault="00F518C3" w:rsidP="00946E26">
            <w:pPr>
              <w:numPr>
                <w:ilvl w:val="0"/>
                <w:numId w:val="52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 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օգտվում հաշվային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պլանից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գիտի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տնտեսական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գործառնությունների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թղթակցությունները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tabs>
                <w:tab w:val="left" w:pos="326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գնահատումն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հարց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հանձնարարությունների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Հարցաշարերում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ընդգրկված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լինելու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պլանի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 վերաբերող առաջադրանքներ: 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հաշվային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պլանը,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հաշիվներն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ըստ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տնտեսական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բովանդակության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դասերի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խմբերի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առաջին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երկրորդ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կարգերի: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 հարցաշարեր, թեստեր,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ցուցադրական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պաստառներ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DA09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Իմանալ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փաստաթղթերը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գրանցամատյանները: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numPr>
                <w:ilvl w:val="0"/>
                <w:numId w:val="53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գիտի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փաստաթղթերի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դասակարգումը</w:t>
            </w:r>
          </w:p>
          <w:p w:rsidR="00F518C3" w:rsidRPr="00946E26" w:rsidRDefault="00F518C3" w:rsidP="00946E26">
            <w:pPr>
              <w:numPr>
                <w:ilvl w:val="0"/>
                <w:numId w:val="53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գիտի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սկզբնական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փաստաթղթերի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պարտադիր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վավերապայմանները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>,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փաստաթղթերի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ժամանակին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ամբողջական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ձևակերպումը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հայտնաբերված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սխալների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ուղղման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կարգը</w:t>
            </w:r>
          </w:p>
          <w:p w:rsidR="00F518C3" w:rsidRPr="00946E26" w:rsidRDefault="00F518C3" w:rsidP="00946E26">
            <w:pPr>
              <w:numPr>
                <w:ilvl w:val="0"/>
                <w:numId w:val="53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գիտի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գրանցամատյանների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մասին</w:t>
            </w:r>
          </w:p>
          <w:p w:rsidR="00F518C3" w:rsidRPr="00946E26" w:rsidRDefault="00F518C3" w:rsidP="00946E26">
            <w:pPr>
              <w:numPr>
                <w:ilvl w:val="0"/>
                <w:numId w:val="53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գիտի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փաստաթղթերի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գրանցամատյանների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արխիվացման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ձևերի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մասին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գնահատումն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հարց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հանձնարարությունների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Հարցաշարերում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ընդգրկված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լինելու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փաստաթղթե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րին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գրանցամատյաններ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ին վերաբերող առաջադրանքներ: 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սկզբնական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փաստաթղթերի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պարտադիր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վավերապայմանները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>,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փաստաթղթերի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ժամանակին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ամբողջական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ձևակերպումը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հայտնաբերված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սխալների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ուղղման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կարգը,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փաստաթղթերի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գրանցամատյանների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արխիվացման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ձևեր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ը: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 հարցաշարեր, թեստեր,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ցուցադրական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պաստառներ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DA09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Իրականացնել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ակտիվների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պարտավորությունների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գույքագրում: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numPr>
                <w:ilvl w:val="0"/>
                <w:numId w:val="54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գիտի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ակտիվների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պարտավորությունների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գույքագրման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դրդապատճառները</w:t>
            </w:r>
          </w:p>
          <w:p w:rsidR="00F518C3" w:rsidRPr="00946E26" w:rsidRDefault="00F518C3" w:rsidP="00946E26">
            <w:pPr>
              <w:numPr>
                <w:ilvl w:val="0"/>
                <w:numId w:val="54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 է բացատրում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գույքագրման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գործառույթները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հաշվառման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տեղեկատվության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արժանահավատության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գնահատման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ոլորտում</w:t>
            </w:r>
          </w:p>
          <w:p w:rsidR="00F518C3" w:rsidRPr="00946E26" w:rsidRDefault="00F518C3" w:rsidP="00946E26">
            <w:pPr>
              <w:numPr>
                <w:ilvl w:val="0"/>
                <w:numId w:val="54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 է ներկայաացնում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գույքագրման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տեսակները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գույքագրման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հանձնաժողովների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ձևավորման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սկզբունքները</w:t>
            </w:r>
          </w:p>
          <w:p w:rsidR="00F518C3" w:rsidRPr="00946E26" w:rsidRDefault="00F518C3" w:rsidP="00946E26">
            <w:pPr>
              <w:numPr>
                <w:ilvl w:val="0"/>
                <w:numId w:val="54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ամփոփում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գույքագրման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կազմում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գույքագրման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համեմատական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տեղեկագրեր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»</w:t>
            </w:r>
          </w:p>
          <w:p w:rsidR="00F518C3" w:rsidRPr="00946E26" w:rsidRDefault="00F518C3" w:rsidP="00946E26">
            <w:pPr>
              <w:numPr>
                <w:ilvl w:val="0"/>
                <w:numId w:val="54"/>
              </w:numPr>
              <w:spacing w:after="0"/>
              <w:ind w:left="234" w:hanging="234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ճիշտ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ձևակերպում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գույքագրման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համապատասխան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թղթակցություններով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գնահատումն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հարց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Հարցաշարերում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ընդգրկված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լինելու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ակտիվների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պարտավորությունների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գույքագր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ման մասին առաջադրանքներ: 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ակտիվների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պարտավորությունների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գույքագրման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դրդապատճառները,</w:t>
            </w:r>
          </w:p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գույքագրման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տեսակները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գույքագրման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հանձնաժողովների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ձևավորման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սկզբունքները,</w:t>
            </w:r>
          </w:p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գույքագրման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արդյունքները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հաշվապահական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համապատասխան</w:t>
            </w:r>
            <w:r w:rsidRPr="00946E2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թղթակցություններով: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 հարցաշարեր, թեստեր,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ցուցադրական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պաստառներ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2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F518C3" w:rsidRPr="0079174A" w:rsidRDefault="00F518C3" w:rsidP="00F518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F518C3" w:rsidRPr="00946E26" w:rsidTr="008C65B7">
        <w:trPr>
          <w:jc w:val="center"/>
        </w:trPr>
        <w:tc>
          <w:tcPr>
            <w:tcW w:w="5000" w:type="pct"/>
            <w:gridSpan w:val="4"/>
            <w:vAlign w:val="center"/>
          </w:tcPr>
          <w:p w:rsidR="00F518C3" w:rsidRPr="00815AD3" w:rsidRDefault="00F518C3" w:rsidP="00946E26">
            <w:pPr>
              <w:pStyle w:val="3"/>
              <w:spacing w:before="0" w:after="0" w:line="276" w:lineRule="auto"/>
              <w:jc w:val="both"/>
              <w:rPr>
                <w:rFonts w:ascii="GHEA Grapalat" w:eastAsia="Arial Unicode MS" w:hAnsi="GHEA Grapalat"/>
                <w:b/>
                <w:sz w:val="22"/>
                <w:szCs w:val="22"/>
                <w:lang w:val="nl-NL"/>
              </w:rPr>
            </w:pPr>
            <w:r w:rsidRPr="00815AD3">
              <w:rPr>
                <w:rFonts w:ascii="GHEA Grapalat" w:eastAsia="Arial Unicode MS" w:hAnsi="GHEA Grapalat"/>
                <w:b/>
                <w:sz w:val="22"/>
                <w:szCs w:val="22"/>
                <w:lang w:val="nl-NL"/>
              </w:rPr>
              <w:t>ՄՈԴՈՒԼԻ ԱՆՎԱՆՈՒՄԸ   «ԿԱՌԱՎԱՐՄԱՆ (ՄԵՆԵՋՄԵՆԹԻ) ԸՆԴՀԱՆՈՒՐ  ԿԱՐՈՂՈՒԹՅՈՒՆՆԵՐ»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F518C3" w:rsidRPr="00946E26" w:rsidRDefault="00270B69" w:rsidP="00946E26">
            <w:pPr>
              <w:spacing w:after="0"/>
              <w:jc w:val="both"/>
              <w:rPr>
                <w:rFonts w:ascii="GHEA Grapalat" w:hAnsi="GHEA Grapalat"/>
                <w:b/>
                <w:bCs/>
                <w:sz w:val="20"/>
              </w:rPr>
            </w:pPr>
            <w:r>
              <w:rPr>
                <w:rFonts w:ascii="GHEA Grapalat" w:hAnsi="GHEA Grapalat"/>
                <w:b/>
                <w:bCs/>
                <w:sz w:val="20"/>
              </w:rPr>
              <w:t>ԶԾՍՄ-5-19</w:t>
            </w:r>
            <w:r w:rsidR="00F518C3" w:rsidRPr="00946E26">
              <w:rPr>
                <w:rFonts w:ascii="GHEA Grapalat" w:hAnsi="GHEA Grapalat"/>
                <w:b/>
                <w:bCs/>
                <w:sz w:val="20"/>
                <w:lang w:val="nl-NL"/>
              </w:rPr>
              <w:t>-0</w:t>
            </w:r>
            <w:r w:rsidR="00F518C3" w:rsidRPr="00946E26">
              <w:rPr>
                <w:rFonts w:ascii="GHEA Grapalat" w:hAnsi="GHEA Grapalat"/>
                <w:b/>
                <w:bCs/>
                <w:sz w:val="20"/>
              </w:rPr>
              <w:t>14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Courier New"/>
                <w:bCs/>
                <w:color w:val="000000"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color w:val="000000"/>
                <w:kern w:val="36"/>
                <w:sz w:val="20"/>
                <w:szCs w:val="20"/>
                <w:lang w:val="hy-AM"/>
              </w:rPr>
              <w:t>Մոդուլի նպատակն է ուսանողին տալ ընդհանուր գիտելիքներ կառավարման էության, սկզբունքների և մակարդակների վերաբերյալ,  ձևավորել  կառավարման հիմնական կարողությունները,</w:t>
            </w:r>
            <w:r w:rsidRPr="00946E26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ինքնակառավարման</w:t>
            </w:r>
            <w:r w:rsidRPr="00946E26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հմտությունները,</w:t>
            </w:r>
            <w:r w:rsidRPr="00946E26">
              <w:rPr>
                <w:rFonts w:ascii="GHEA Grapalat" w:hAnsi="GHEA Grapalat" w:cs="Courier New"/>
                <w:bCs/>
                <w:color w:val="000000"/>
                <w:kern w:val="36"/>
                <w:sz w:val="20"/>
                <w:szCs w:val="20"/>
                <w:lang w:val="hy-AM"/>
              </w:rPr>
              <w:t xml:space="preserve"> զարգացնել  կառավարման գործընթացների կազմակերպման, դրանց փուլերի դիտարկման, վերլուծության և  համաչափ արձագանքման, կառավարչական որոշումների կայացման ունակությունները՝ իր լիազորությունների շրջանակում:</w:t>
            </w:r>
            <w:r w:rsidRPr="00946E2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104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</w:t>
            </w:r>
            <w:r w:rsidR="006B75A5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6B75A5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 ՝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50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 xml:space="preserve">Այս մոդուլն ուսումնասիրելու համար սովորողը պետք է ուսումնառած լինի 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ԱՀ-Հ-5-14-001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Հաղորդակցություն»,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ԱՀ-ԱԳՀ-5-14-001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946E26">
              <w:rPr>
                <w:rFonts w:ascii="GHEA Grapalat" w:hAnsi="GHEA Grapalat" w:cs="Sylfaen"/>
                <w:bCs/>
                <w:sz w:val="20"/>
                <w:szCs w:val="20"/>
              </w:rPr>
              <w:t>Ա</w:t>
            </w:r>
            <w:r w:rsidRPr="00946E2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շխատանքային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գործունեության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ընդհանուր հմտություններ»</w:t>
            </w:r>
            <w:r w:rsidRPr="00946E26">
              <w:rPr>
                <w:rFonts w:ascii="GHEA Grapalat" w:hAnsi="GHEA Grapalat" w:cs="Sylfaen"/>
                <w:bCs/>
                <w:sz w:val="20"/>
                <w:szCs w:val="20"/>
              </w:rPr>
              <w:t xml:space="preserve"> և </w:t>
            </w:r>
            <w:r w:rsidR="00270B69">
              <w:rPr>
                <w:rFonts w:ascii="GHEA Grapalat" w:hAnsi="GHEA Grapalat"/>
                <w:bCs/>
                <w:sz w:val="20"/>
              </w:rPr>
              <w:t>ԶԾՍՄ-5-19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>-0</w:t>
            </w:r>
            <w:r w:rsidRPr="00946E26">
              <w:rPr>
                <w:rFonts w:ascii="GHEA Grapalat" w:hAnsi="GHEA Grapalat"/>
                <w:bCs/>
                <w:sz w:val="20"/>
              </w:rPr>
              <w:t>11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 xml:space="preserve"> 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Կիրառական տնտեսագիտություն և գործարար հմտություններ» մոդուլները: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կազմակերպության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կադրային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 և տնտեսական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բաժնու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մ: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F518C3" w:rsidRPr="00946E26" w:rsidRDefault="00F518C3" w:rsidP="00946E26">
            <w:pPr>
              <w:numPr>
                <w:ilvl w:val="0"/>
                <w:numId w:val="9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երկայացն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 կառավարման էությունը, սկզբունքները և մակարդակները</w:t>
            </w:r>
          </w:p>
          <w:p w:rsidR="00F518C3" w:rsidRPr="00946E26" w:rsidRDefault="00F518C3" w:rsidP="00946E26">
            <w:pPr>
              <w:numPr>
                <w:ilvl w:val="0"/>
                <w:numId w:val="9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երկայացն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ի կազմակերպության ներքին և արտաքին միջավայրի գործոնները, դրանց ազդեցությունը կազմակերպության գործունեության վրա</w:t>
            </w:r>
          </w:p>
          <w:p w:rsidR="00F518C3" w:rsidRPr="00946E26" w:rsidRDefault="00F518C3" w:rsidP="00946E26">
            <w:pPr>
              <w:numPr>
                <w:ilvl w:val="0"/>
                <w:numId w:val="9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lang w:val="hy-AM"/>
              </w:rPr>
              <w:t>կ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>ատար</w:t>
            </w:r>
            <w:r w:rsidRPr="00946E26">
              <w:rPr>
                <w:rFonts w:ascii="GHEA Grapalat" w:hAnsi="GHEA Grapalat"/>
                <w:bCs/>
                <w:sz w:val="20"/>
                <w:lang w:val="hy-AM"/>
              </w:rPr>
              <w:t>ի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 xml:space="preserve">  կառավարման հիմնական </w:t>
            </w:r>
            <w:r w:rsidRPr="00946E26">
              <w:rPr>
                <w:rFonts w:ascii="GHEA Grapalat" w:hAnsi="GHEA Grapalat"/>
                <w:bCs/>
                <w:sz w:val="20"/>
                <w:lang w:val="hy-AM"/>
              </w:rPr>
              <w:t xml:space="preserve"> և կոնկրետ 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>գոր</w:t>
            </w:r>
            <w:r w:rsidRPr="00946E26">
              <w:rPr>
                <w:rFonts w:ascii="GHEA Grapalat" w:hAnsi="GHEA Grapalat"/>
                <w:bCs/>
                <w:sz w:val="20"/>
                <w:lang w:val="hy-AM"/>
              </w:rPr>
              <w:t>ծառույթները</w:t>
            </w:r>
          </w:p>
          <w:p w:rsidR="00F518C3" w:rsidRPr="00946E26" w:rsidRDefault="00F518C3" w:rsidP="00946E26">
            <w:pPr>
              <w:numPr>
                <w:ilvl w:val="0"/>
                <w:numId w:val="9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>ազմակերպ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արտաքին և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ներքին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հաղորդակցում /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կոմունիկացիա/</w:t>
            </w:r>
          </w:p>
          <w:p w:rsidR="00F518C3" w:rsidRPr="00946E26" w:rsidRDefault="00F518C3" w:rsidP="00946E26">
            <w:pPr>
              <w:numPr>
                <w:ilvl w:val="0"/>
                <w:numId w:val="9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երկայացնո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կոնֆլիկտների և սթրեսների կառավարումը, իշ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անության և առաջնորդման ոճերը</w:t>
            </w:r>
          </w:p>
          <w:p w:rsidR="00F518C3" w:rsidRPr="00946E26" w:rsidRDefault="00F518C3" w:rsidP="00946E26">
            <w:pPr>
              <w:numPr>
                <w:ilvl w:val="0"/>
                <w:numId w:val="9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կիրառիճպյկյմկ ինքնակառավարման և ժամանակի կառավարման 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հմտությունները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գործնականում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երկայացնել  կառավարման էությունը, սկզբունքները և մակարդակները: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numPr>
                <w:ilvl w:val="0"/>
                <w:numId w:val="32"/>
              </w:numPr>
              <w:spacing w:after="0"/>
              <w:ind w:left="234" w:hanging="270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>ներկայացնում է կառավարման էությունն ու նշանակությունը կազմակերպության նպատակների և խնդիրների լուծման  գործում</w:t>
            </w:r>
          </w:p>
          <w:p w:rsidR="00F518C3" w:rsidRPr="00946E26" w:rsidRDefault="00F518C3" w:rsidP="00946E26">
            <w:pPr>
              <w:numPr>
                <w:ilvl w:val="0"/>
                <w:numId w:val="32"/>
              </w:numPr>
              <w:spacing w:after="0"/>
              <w:ind w:left="234" w:hanging="270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>ներկայացնում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մեկնաբանում 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է կառավարման հիմնական սկզբունքները</w:t>
            </w:r>
          </w:p>
          <w:p w:rsidR="00F518C3" w:rsidRPr="00946E26" w:rsidRDefault="00F518C3" w:rsidP="00946E26">
            <w:pPr>
              <w:numPr>
                <w:ilvl w:val="0"/>
                <w:numId w:val="32"/>
              </w:numPr>
              <w:spacing w:after="0"/>
              <w:ind w:left="234" w:hanging="27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>ներկայացնում է կառավարման  մակարդակները և դրանց ձևավորումը կազմակերպության կառուցվածքում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գրավոր թեստերի,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 xml:space="preserve"> 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կառավարման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նշանակությունը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սկզբունքները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կառավարման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մակարդակները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ազդեցությունը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արդյունավետության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գործում։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կառավարման էությունն ու նշանակությունը կազմակերպության նպատակների և խնդիրների լուծման  գործում,</w:t>
            </w:r>
          </w:p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կառավարման  մակարդակները և դրանց ձևավորման եղանակները:</w:t>
            </w:r>
          </w:p>
          <w:p w:rsidR="00F518C3" w:rsidRPr="00946E26" w:rsidRDefault="00F518C3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Արդյունքի ձեռքբերումը համարվում է բավարար, եթե ուսանողը ճիշտ է ներկայացնում հանձնարարությունը և հիմնականում կատարում է տրված առաջադրանքը: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</w:tr>
      <w:tr w:rsidR="00F518C3" w:rsidRPr="00946E26" w:rsidTr="008C65B7">
        <w:trPr>
          <w:jc w:val="center"/>
        </w:trPr>
        <w:tc>
          <w:tcPr>
            <w:tcW w:w="1436" w:type="pct"/>
            <w:gridSpan w:val="2"/>
          </w:tcPr>
          <w:p w:rsidR="00F518C3" w:rsidRPr="00946E26" w:rsidRDefault="00F518C3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F518C3" w:rsidRPr="00946E26" w:rsidRDefault="00F518C3" w:rsidP="00946E26">
            <w:pPr>
              <w:tabs>
                <w:tab w:val="left" w:pos="236"/>
              </w:tabs>
              <w:spacing w:after="0"/>
              <w:ind w:left="34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  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B75A5" w:rsidRPr="0079174A" w:rsidRDefault="006B75A5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B75A5" w:rsidRPr="0079174A" w:rsidRDefault="006B75A5" w:rsidP="00DA09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Ներկայացնել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կազմակերպության ներքին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արտաքին միջավայրի գործոնները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դրանց ազդեցությունը կազմակերպության գործունեության վրա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: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numPr>
                <w:ilvl w:val="0"/>
                <w:numId w:val="33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ներկայացնում է 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կազմակերպության ներքին միջավայրի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տարրերը-ենթահամակարգերը </w:t>
            </w:r>
          </w:p>
          <w:p w:rsidR="006B75A5" w:rsidRPr="00946E26" w:rsidRDefault="006B75A5" w:rsidP="00946E26">
            <w:pPr>
              <w:numPr>
                <w:ilvl w:val="0"/>
                <w:numId w:val="33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ներկայացնում է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կազմակերպության արտաքին միջավայրը և դրա նշակությունը, ազդեցությունը կազմակերպության վրա</w:t>
            </w:r>
          </w:p>
          <w:p w:rsidR="006B75A5" w:rsidRPr="00946E26" w:rsidRDefault="006B75A5" w:rsidP="00946E26">
            <w:pPr>
              <w:numPr>
                <w:ilvl w:val="0"/>
                <w:numId w:val="33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ներկայացնում է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կազմակերպության ուղղակի ներգործության արտաքին միջավայրի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գործոնները</w:t>
            </w:r>
          </w:p>
          <w:p w:rsidR="006B75A5" w:rsidRPr="00946E26" w:rsidRDefault="006B75A5" w:rsidP="00946E26">
            <w:pPr>
              <w:numPr>
                <w:ilvl w:val="0"/>
                <w:numId w:val="33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ներկայացնում է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կազմակերպության անուղղակի ներգործության արտաքին միջավայրի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գործոնները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գրավոր թեստերի,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 xml:space="preserve">սահմանել կազմակերպության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նպատակները,  կառուցվածքը, խնդիրները, տեխնոլոգիան և մարդկային ռեսուրսները, ինչպես նաև բացատրել արտաքին միջավայրի ներգործությունը կազմակերպության վրա, հնարավորությունների ընձեռումը և սպառնալիքները։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կազմակերպության ներքին միջավայրը՝ նպատակներ, կառուցվածք, խնդիրներ, տեխնոլոգիա և մարդկային ռեսուրսներ,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կազմակերպության ուղղակի ներգործության արտաքին միջավայրի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գործոնները՝ մատակարարներ, սպառողներ և այլն,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կազմակերպության անուղղակի ներգործության արտաքին միջավայրը՝  տնտեսական, քաղաքական, միջազգային  և այլ գործոնների ազդեցությունը: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Արդյունքի ձեռքբերումը համարվում է բավարար, եթե ուսանողը ճիշտ է ներկայացնում հանձնարարությունը և հիմնականում կատարում է տրված առաջադրանքները: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tabs>
                <w:tab w:val="left" w:pos="236"/>
              </w:tabs>
              <w:spacing w:after="0"/>
              <w:ind w:left="34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  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6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B75A5" w:rsidRPr="0079174A" w:rsidRDefault="006B75A5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B75A5" w:rsidRPr="0079174A" w:rsidRDefault="006B75A5" w:rsidP="006B75A5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bCs/>
                <w:sz w:val="20"/>
              </w:rPr>
            </w:pP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 xml:space="preserve">Կատարել  կառավարման հիմնական </w:t>
            </w:r>
            <w:r w:rsidRPr="00946E26">
              <w:rPr>
                <w:rFonts w:ascii="GHEA Grapalat" w:hAnsi="GHEA Grapalat"/>
                <w:bCs/>
                <w:sz w:val="20"/>
                <w:lang w:val="hy-AM"/>
              </w:rPr>
              <w:t xml:space="preserve"> և կոնկրետ 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>գոր</w:t>
            </w:r>
            <w:r w:rsidRPr="00946E26">
              <w:rPr>
                <w:rFonts w:ascii="GHEA Grapalat" w:hAnsi="GHEA Grapalat"/>
                <w:bCs/>
                <w:sz w:val="20"/>
                <w:lang w:val="hy-AM"/>
              </w:rPr>
              <w:t>ծառույթները</w:t>
            </w:r>
            <w:r w:rsidRPr="00946E26">
              <w:rPr>
                <w:rFonts w:ascii="GHEA Grapalat" w:hAnsi="GHEA Grapalat"/>
                <w:bCs/>
                <w:sz w:val="20"/>
              </w:rPr>
              <w:t>: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numPr>
                <w:ilvl w:val="0"/>
                <w:numId w:val="34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>ներկայացնում է կազմակերպության կառավարման գործընթացը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, կառավարման հիմնական և հատուկ գործառույթները</w:t>
            </w:r>
          </w:p>
          <w:p w:rsidR="006B75A5" w:rsidRPr="00946E26" w:rsidRDefault="006B75A5" w:rsidP="00946E26">
            <w:pPr>
              <w:numPr>
                <w:ilvl w:val="0"/>
                <w:numId w:val="34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ներկայացնում է «պլանավորում» 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>գոր</w:t>
            </w:r>
            <w:r w:rsidRPr="00946E26">
              <w:rPr>
                <w:rFonts w:ascii="GHEA Grapalat" w:hAnsi="GHEA Grapalat"/>
                <w:bCs/>
                <w:sz w:val="20"/>
                <w:lang w:val="hy-AM"/>
              </w:rPr>
              <w:t>ծառույթ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ն ըստ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փուլերի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կազմակերպում է  պլանավորված գործողությունների կատարումը</w:t>
            </w:r>
          </w:p>
          <w:p w:rsidR="006B75A5" w:rsidRPr="00946E26" w:rsidRDefault="006B75A5" w:rsidP="00946E26">
            <w:pPr>
              <w:numPr>
                <w:ilvl w:val="0"/>
                <w:numId w:val="34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իրականացնում է «կազմակերպում» 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>գոր</w:t>
            </w:r>
            <w:r w:rsidRPr="00946E26">
              <w:rPr>
                <w:rFonts w:ascii="GHEA Grapalat" w:hAnsi="GHEA Grapalat"/>
                <w:bCs/>
                <w:sz w:val="20"/>
                <w:lang w:val="hy-AM"/>
              </w:rPr>
              <w:t>ծառույթ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>ը</w:t>
            </w:r>
          </w:p>
          <w:p w:rsidR="006B75A5" w:rsidRPr="00946E26" w:rsidRDefault="006B75A5" w:rsidP="00946E26">
            <w:pPr>
              <w:numPr>
                <w:ilvl w:val="0"/>
                <w:numId w:val="34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>ներկայացնում է անձնակազմի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ղեկավարման՝   առաջնորդման ու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շահադրդման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նշանակությունը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ձևերը, </w:t>
            </w:r>
          </w:p>
          <w:p w:rsidR="006B75A5" w:rsidRPr="00946E26" w:rsidRDefault="006B75A5" w:rsidP="00946E26">
            <w:pPr>
              <w:numPr>
                <w:ilvl w:val="0"/>
                <w:numId w:val="34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իրականացնում է «վերահսկողություն» գործառույթը, </w:t>
            </w:r>
          </w:p>
          <w:p w:rsidR="006B75A5" w:rsidRPr="00946E26" w:rsidRDefault="006B75A5" w:rsidP="00946E26">
            <w:pPr>
              <w:numPr>
                <w:ilvl w:val="0"/>
                <w:numId w:val="34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տարբերում է կառավարման կոնկրետ գործարույթներն՝  ըստ գործունեության ոլորտների՝ մարդկային ռեսուրսների, ֆինանսների, արտադրության, ծառայությունների, ներդրումների, կոնֆլիկների և այլնի կառավարումը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գրավոր թեստերի,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կառավարման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գործընթացը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 մաս կազմող հիմնական և հատուկ գործառույթները։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առջև դրված նպատակին հասնելու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կանխատեսել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պլանավորել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գործողությունները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հրահանգավորել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համապատասխան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ստորաբաժանումներին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պատասխանատու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անձանց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մոտիվացնել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աշխատակիցներին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իրականացնել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 xml:space="preserve">վերահսկողություն,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վ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երլուծել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արդյունքները։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>«պլանավորում» գործառույթն  ըստ փուլերի, գործողությունների,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նպատակ և պլանավորում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կատարման գործողությունները,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>«կազմակերպում» գործառույթի փուլերը՝ ըստ գործողությունների, կարուցվածքի ձևավորում, լիազորությունների պատվիրակում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«վերահսկողություն» գործառույթի  փուլերը՝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ստանդարտների մշակում, դրանց և ձեռք բերված արդյունքների համադրում և ճշգրտող գործողությունների իրականացում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արտադրության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, ծառայությունների, մարդկային ռեսուրսների  և այլնի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կառավարման գործընթացը: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Արդյունքի ձեռքբերումը համարվում է բավարար, եթե ուսանողը ճիշտ է ներկայացնում հանձնարարությունը և հիմնականում կատարում է տրված առաջադրանքները: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  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10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B75A5" w:rsidRPr="0079174A" w:rsidRDefault="006B75A5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B75A5" w:rsidRPr="0079174A" w:rsidRDefault="006B75A5" w:rsidP="00DA09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>10 ժամ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Կազմակերպել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արտաքին և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ներքին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հաղորդակցում /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կոմունիկացիա/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nl-NL"/>
              </w:rPr>
              <w:t xml:space="preserve"> :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numPr>
                <w:ilvl w:val="0"/>
                <w:numId w:val="62"/>
              </w:numPr>
              <w:spacing w:after="0"/>
              <w:ind w:left="251" w:hanging="270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բացատրում է կոմունիկացիայի դերը կառավարման մեջ, մեկնաբանում է կոմունկացիոն գործընթացի տարրերը և փուլերը</w:t>
            </w:r>
          </w:p>
          <w:p w:rsidR="006B75A5" w:rsidRPr="00946E26" w:rsidRDefault="006B75A5" w:rsidP="00946E26">
            <w:pPr>
              <w:numPr>
                <w:ilvl w:val="0"/>
                <w:numId w:val="62"/>
              </w:numPr>
              <w:spacing w:after="0"/>
              <w:ind w:left="251" w:hanging="270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ներկայացնում է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արտաքին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 հաղորդակցման էությունը 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հաղորդունակության 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բաղադրիչները</w:t>
            </w:r>
          </w:p>
          <w:p w:rsidR="006B75A5" w:rsidRPr="00946E26" w:rsidRDefault="006B75A5" w:rsidP="00946E26">
            <w:pPr>
              <w:numPr>
                <w:ilvl w:val="0"/>
                <w:numId w:val="62"/>
              </w:numPr>
              <w:spacing w:after="0"/>
              <w:ind w:left="251" w:hanging="270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>ճիշտ է ներկայացնում է ստորաբաժանումների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մակարդակների 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միջև  հաղորդակցման էությունը և բաղադրիչները</w:t>
            </w:r>
          </w:p>
          <w:p w:rsidR="006B75A5" w:rsidRPr="00946E26" w:rsidRDefault="006B75A5" w:rsidP="00946E26">
            <w:pPr>
              <w:numPr>
                <w:ilvl w:val="0"/>
                <w:numId w:val="62"/>
              </w:numPr>
              <w:spacing w:after="0"/>
              <w:ind w:left="251" w:hanging="270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>ապահովում է հանձնառության հասանելիությունն ու մատչելիությունը ստորաբաժանումների միջև</w:t>
            </w:r>
          </w:p>
          <w:p w:rsidR="006B75A5" w:rsidRPr="00946E26" w:rsidRDefault="006B75A5" w:rsidP="00946E26">
            <w:pPr>
              <w:numPr>
                <w:ilvl w:val="0"/>
                <w:numId w:val="62"/>
              </w:numPr>
              <w:spacing w:after="0"/>
              <w:ind w:left="251" w:hanging="270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>կատարում է ստորաբաժանումներից ստացված տեղեկությունների հավաքագրում, վերլուծություն և հետադարձ կապի ապահովում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գրավոր թեստերի,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կառավարման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նպատակով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համապատասխան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ստորաբաժանումների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հաղորդակցման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ազդեցությունը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արդյունավետության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վրա։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որևէ 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ապահովելու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փոխանցում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ինֆորմացիան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բաշխում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հանձնառություններն՝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ըստ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պատասխանատուների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հավաստիանում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հասանելության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մատչելիության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մեջ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սահմանված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ժամկետում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հավաքագրում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վերլուծում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է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դրանք։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 կազմակերպություն մուտք գործող և կազմակերպությունից դուրս եկող  և ներքին շրջանարվող ինֆորմացիայի հետ աշխատանքը,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միջկառույցային (ստորաբաժանումների միջև)  հաղորդակցման էությունը և բաղադրիչները,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կոմունիկացիոն գործընթացի տարրեը և փուլերը,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միջանձնային և կազմակերպական կոմունիկացիաներ,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անձի հաղորդունակությունը, բաղադրիչները,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հանձնառության հասանելիությունն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աշխատանքային խմբերի</w:t>
            </w:r>
            <w:r w:rsidRPr="00946E26">
              <w:rPr>
                <w:rFonts w:ascii="GHEA Grapalat" w:hAnsi="GHEA Grapalat"/>
                <w:sz w:val="20"/>
                <w:szCs w:val="20"/>
                <w:lang w:val="nl-NL"/>
              </w:rPr>
              <w:t xml:space="preserve"> միջև ու մատչելիությունը: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Արդյունքի ձեռքբերումը համարվում է բավարար, եթե ուսանողը ճիշտ է ներկայացնում հանձնարարությունը և հիմնականում կատարում է տրված առաջադրանքները:  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  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8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B75A5" w:rsidRPr="0079174A" w:rsidRDefault="006B75A5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B75A5" w:rsidRPr="0079174A" w:rsidRDefault="006B75A5" w:rsidP="00DA09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>10 ժամ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3E6231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3E6231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3E623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3E6231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564" w:type="pct"/>
            <w:gridSpan w:val="2"/>
          </w:tcPr>
          <w:p w:rsidR="006B75A5" w:rsidRPr="003E6231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3E6231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Ներկայացնում կոնֆլիկտների և սթրեսների կառավարումը, իշխանության և առաջնորդման ոճերը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3E6231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3E6231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3E623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6B75A5" w:rsidRPr="003E6231" w:rsidRDefault="006B75A5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3E6231">
              <w:rPr>
                <w:rFonts w:ascii="GHEA Grapalat" w:hAnsi="GHEA Grapalat" w:cs="Sylfaen"/>
                <w:sz w:val="20"/>
                <w:szCs w:val="20"/>
                <w:lang w:val="ro-RO"/>
              </w:rPr>
              <w:t>1) Ճիշտ է ներկայացնում կոնֆլիկտների էությունը և պաճառները</w:t>
            </w:r>
          </w:p>
          <w:p w:rsidR="006B75A5" w:rsidRPr="003E6231" w:rsidRDefault="006B75A5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3E6231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Ճիշտ է ներկայացնում կոնֆլիկտների հիմնական ձևերը և զարգացման փուլերը </w:t>
            </w:r>
          </w:p>
          <w:p w:rsidR="006B75A5" w:rsidRPr="003E6231" w:rsidRDefault="006B75A5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3E6231">
              <w:rPr>
                <w:rFonts w:ascii="GHEA Grapalat" w:hAnsi="GHEA Grapalat" w:cs="Sylfaen"/>
                <w:sz w:val="20"/>
                <w:szCs w:val="20"/>
                <w:lang w:val="ro-RO"/>
              </w:rPr>
              <w:t>3) Ճիշտ է ներկայացնում սթրեսների կառավարման փուլերը</w:t>
            </w:r>
          </w:p>
          <w:p w:rsidR="006B75A5" w:rsidRPr="003E6231" w:rsidRDefault="006B75A5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3E6231">
              <w:rPr>
                <w:rFonts w:ascii="GHEA Grapalat" w:hAnsi="GHEA Grapalat" w:cs="Sylfaen"/>
                <w:sz w:val="20"/>
                <w:szCs w:val="20"/>
                <w:lang w:val="ro-RO"/>
              </w:rPr>
              <w:t>4) Ճիշտ է ներկայացնում իշխանության և առաջնորդման ոճերը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3E6231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3E623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6B75A5" w:rsidRPr="003E6231" w:rsidRDefault="006B75A5" w:rsidP="00946E26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GHEA Grapalat" w:eastAsia="Times New Roman" w:hAnsi="GHEA Grapalat" w:cs="ArialLatArm"/>
                <w:sz w:val="20"/>
                <w:szCs w:val="20"/>
              </w:rPr>
            </w:pPr>
            <w:r w:rsidRPr="003E6231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E623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3E623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3E623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23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գրավոր թեստերի,  </w:t>
            </w:r>
            <w:r w:rsidRPr="003E6231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3E623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3E623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23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</w:t>
            </w:r>
            <w:r w:rsidRPr="003E623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խնդիրների</w:t>
            </w:r>
            <w:r w:rsidRPr="003E623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միջով</w:t>
            </w:r>
            <w:r w:rsidRPr="003E6231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</w:p>
          <w:p w:rsidR="006B75A5" w:rsidRPr="003E6231" w:rsidRDefault="006B75A5" w:rsidP="00946E26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Style w:val="FontStyle104"/>
                <w:rFonts w:ascii="GHEA Grapalat" w:hAnsi="GHEA Grapalat" w:cs="Sylfaen"/>
                <w:b/>
                <w:bCs/>
                <w:color w:val="auto"/>
                <w:sz w:val="20"/>
                <w:szCs w:val="20"/>
              </w:rPr>
            </w:pPr>
            <w:r w:rsidRPr="003E6231">
              <w:rPr>
                <w:rStyle w:val="FontStyle104"/>
                <w:rFonts w:ascii="GHEA Grapalat" w:hAnsi="GHEA Grapalat" w:cs="Sylfaen"/>
                <w:noProof/>
                <w:color w:val="auto"/>
                <w:sz w:val="20"/>
                <w:szCs w:val="20"/>
              </w:rPr>
              <w:t>Արդյունքի</w:t>
            </w:r>
            <w:r w:rsidRPr="003E6231">
              <w:rPr>
                <w:rStyle w:val="FontStyle104"/>
                <w:rFonts w:ascii="GHEA Grapalat" w:hAnsi="GHEA Grapalat"/>
                <w:noProof/>
                <w:color w:val="auto"/>
                <w:sz w:val="20"/>
                <w:szCs w:val="20"/>
              </w:rPr>
              <w:t xml:space="preserve"> </w:t>
            </w:r>
            <w:r w:rsidRPr="003E6231">
              <w:rPr>
                <w:rStyle w:val="FontStyle104"/>
                <w:rFonts w:ascii="GHEA Grapalat" w:hAnsi="GHEA Grapalat" w:cs="Sylfaen"/>
                <w:noProof/>
                <w:color w:val="auto"/>
                <w:sz w:val="20"/>
                <w:szCs w:val="20"/>
              </w:rPr>
              <w:t>բավարար</w:t>
            </w:r>
            <w:r w:rsidRPr="003E6231">
              <w:rPr>
                <w:rStyle w:val="FontStyle104"/>
                <w:rFonts w:ascii="GHEA Grapalat" w:hAnsi="GHEA Grapalat"/>
                <w:noProof/>
                <w:color w:val="auto"/>
                <w:sz w:val="20"/>
                <w:szCs w:val="20"/>
              </w:rPr>
              <w:t xml:space="preserve"> </w:t>
            </w:r>
            <w:r w:rsidRPr="003E6231">
              <w:rPr>
                <w:rStyle w:val="FontStyle104"/>
                <w:rFonts w:ascii="GHEA Grapalat" w:hAnsi="GHEA Grapalat" w:cs="Sylfaen"/>
                <w:noProof/>
                <w:color w:val="auto"/>
                <w:sz w:val="20"/>
                <w:szCs w:val="20"/>
              </w:rPr>
              <w:t>իրագործումը</w:t>
            </w:r>
            <w:r w:rsidRPr="003E6231">
              <w:rPr>
                <w:rStyle w:val="FontStyle104"/>
                <w:rFonts w:ascii="GHEA Grapalat" w:hAnsi="GHEA Grapalat"/>
                <w:noProof/>
                <w:color w:val="auto"/>
                <w:sz w:val="20"/>
                <w:szCs w:val="20"/>
              </w:rPr>
              <w:t xml:space="preserve"> </w:t>
            </w:r>
            <w:r w:rsidRPr="003E6231">
              <w:rPr>
                <w:rStyle w:val="FontStyle104"/>
                <w:rFonts w:ascii="GHEA Grapalat" w:hAnsi="GHEA Grapalat" w:cs="Sylfaen"/>
                <w:noProof/>
                <w:color w:val="auto"/>
                <w:sz w:val="20"/>
                <w:szCs w:val="20"/>
              </w:rPr>
              <w:t>հիմնված</w:t>
            </w:r>
            <w:r w:rsidRPr="003E6231">
              <w:rPr>
                <w:rStyle w:val="FontStyle104"/>
                <w:rFonts w:ascii="GHEA Grapalat" w:hAnsi="GHEA Grapalat"/>
                <w:noProof/>
                <w:color w:val="auto"/>
                <w:sz w:val="20"/>
                <w:szCs w:val="20"/>
              </w:rPr>
              <w:t xml:space="preserve"> </w:t>
            </w:r>
            <w:r w:rsidRPr="003E6231">
              <w:rPr>
                <w:rStyle w:val="FontStyle104"/>
                <w:rFonts w:ascii="GHEA Grapalat" w:hAnsi="GHEA Grapalat" w:cs="Sylfaen"/>
                <w:noProof/>
                <w:color w:val="auto"/>
                <w:sz w:val="20"/>
                <w:szCs w:val="20"/>
              </w:rPr>
              <w:t>կլինի</w:t>
            </w:r>
            <w:r w:rsidRPr="003E6231">
              <w:rPr>
                <w:rStyle w:val="FontStyle104"/>
                <w:rFonts w:ascii="GHEA Grapalat" w:hAnsi="GHEA Grapalat"/>
                <w:noProof/>
                <w:color w:val="auto"/>
                <w:sz w:val="20"/>
                <w:szCs w:val="20"/>
              </w:rPr>
              <w:t xml:space="preserve"> </w:t>
            </w:r>
            <w:r w:rsidRPr="003E6231">
              <w:rPr>
                <w:rStyle w:val="FontStyle104"/>
                <w:rFonts w:ascii="GHEA Grapalat" w:hAnsi="GHEA Grapalat" w:cs="Sylfaen"/>
                <w:noProof/>
                <w:color w:val="auto"/>
                <w:sz w:val="20"/>
                <w:szCs w:val="20"/>
              </w:rPr>
              <w:t>սահմանված</w:t>
            </w:r>
            <w:r w:rsidRPr="003E6231">
              <w:rPr>
                <w:rStyle w:val="FontStyle104"/>
                <w:rFonts w:ascii="GHEA Grapalat" w:hAnsi="GHEA Grapalat"/>
                <w:noProof/>
                <w:color w:val="auto"/>
                <w:sz w:val="20"/>
                <w:szCs w:val="20"/>
              </w:rPr>
              <w:t xml:space="preserve"> </w:t>
            </w:r>
            <w:r w:rsidRPr="003E6231">
              <w:rPr>
                <w:rStyle w:val="FontStyle104"/>
                <w:rFonts w:ascii="GHEA Grapalat" w:hAnsi="GHEA Grapalat" w:cs="Sylfaen"/>
                <w:noProof/>
                <w:color w:val="auto"/>
                <w:sz w:val="20"/>
                <w:szCs w:val="20"/>
              </w:rPr>
              <w:t>կատարման</w:t>
            </w:r>
            <w:r w:rsidRPr="003E6231">
              <w:rPr>
                <w:rStyle w:val="FontStyle104"/>
                <w:rFonts w:ascii="GHEA Grapalat" w:hAnsi="GHEA Grapalat"/>
                <w:noProof/>
                <w:color w:val="auto"/>
                <w:sz w:val="20"/>
                <w:szCs w:val="20"/>
              </w:rPr>
              <w:t xml:space="preserve"> </w:t>
            </w:r>
            <w:r w:rsidRPr="003E6231">
              <w:rPr>
                <w:rStyle w:val="FontStyle104"/>
                <w:rFonts w:ascii="GHEA Grapalat" w:hAnsi="GHEA Grapalat" w:cs="Sylfaen"/>
                <w:noProof/>
                <w:color w:val="auto"/>
                <w:sz w:val="20"/>
                <w:szCs w:val="20"/>
              </w:rPr>
              <w:t>բոլոր</w:t>
            </w:r>
            <w:r w:rsidRPr="003E6231">
              <w:rPr>
                <w:rStyle w:val="FontStyle104"/>
                <w:rFonts w:ascii="GHEA Grapalat" w:hAnsi="GHEA Grapalat"/>
                <w:noProof/>
                <w:color w:val="auto"/>
                <w:sz w:val="20"/>
                <w:szCs w:val="20"/>
              </w:rPr>
              <w:t xml:space="preserve"> </w:t>
            </w:r>
            <w:r w:rsidRPr="003E6231">
              <w:rPr>
                <w:rStyle w:val="FontStyle104"/>
                <w:rFonts w:ascii="GHEA Grapalat" w:hAnsi="GHEA Grapalat" w:cs="Sylfaen"/>
                <w:noProof/>
                <w:color w:val="auto"/>
                <w:sz w:val="20"/>
                <w:szCs w:val="20"/>
              </w:rPr>
              <w:t>չափանիշների</w:t>
            </w:r>
            <w:r w:rsidRPr="003E6231">
              <w:rPr>
                <w:rStyle w:val="FontStyle104"/>
                <w:rFonts w:ascii="GHEA Grapalat" w:hAnsi="GHEA Grapalat"/>
                <w:noProof/>
                <w:color w:val="auto"/>
                <w:sz w:val="20"/>
                <w:szCs w:val="20"/>
              </w:rPr>
              <w:t xml:space="preserve"> </w:t>
            </w:r>
            <w:r w:rsidRPr="003E6231">
              <w:rPr>
                <w:rStyle w:val="FontStyle104"/>
                <w:rFonts w:ascii="GHEA Grapalat" w:hAnsi="GHEA Grapalat" w:cs="Sylfaen"/>
                <w:noProof/>
                <w:color w:val="auto"/>
                <w:sz w:val="20"/>
                <w:szCs w:val="20"/>
              </w:rPr>
              <w:t>իրականացման վրա։</w:t>
            </w:r>
          </w:p>
          <w:p w:rsidR="006B75A5" w:rsidRPr="003E6231" w:rsidRDefault="006B75A5" w:rsidP="00946E26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6B75A5" w:rsidRPr="003E6231" w:rsidRDefault="006B75A5" w:rsidP="00946E26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3E6231">
              <w:rPr>
                <w:rFonts w:ascii="GHEA Grapalat" w:hAnsi="GHEA Grapalat" w:cs="Sylfaen"/>
                <w:sz w:val="20"/>
                <w:szCs w:val="20"/>
              </w:rPr>
              <w:t>-Կոնֆլիկտի</w:t>
            </w:r>
            <w:r w:rsidRPr="003E62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էությունը</w:t>
            </w:r>
            <w:r w:rsidRPr="003E62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3E62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պատճառները</w:t>
            </w:r>
            <w:r w:rsidRPr="003E623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6B75A5" w:rsidRPr="003E6231" w:rsidRDefault="006B75A5" w:rsidP="00946E26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 w:rsidRPr="003E6231">
              <w:rPr>
                <w:rFonts w:ascii="GHEA Grapalat" w:hAnsi="GHEA Grapalat" w:cs="Sylfaen"/>
                <w:sz w:val="20"/>
                <w:szCs w:val="20"/>
              </w:rPr>
              <w:t>-Կոնֆլիկտի</w:t>
            </w:r>
            <w:r w:rsidRPr="003E62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հիմնական</w:t>
            </w:r>
            <w:r w:rsidRPr="003E62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ձևերը</w:t>
            </w:r>
            <w:r w:rsidRPr="003E62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3E62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զար</w:t>
            </w:r>
            <w:r w:rsidRPr="003E6231">
              <w:rPr>
                <w:rFonts w:ascii="GHEA Grapalat" w:hAnsi="GHEA Grapalat"/>
                <w:sz w:val="20"/>
                <w:szCs w:val="20"/>
              </w:rPr>
              <w:t>գ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ացման</w:t>
            </w:r>
            <w:r w:rsidRPr="003E62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 xml:space="preserve">փուլերը </w:t>
            </w:r>
          </w:p>
          <w:p w:rsidR="006B75A5" w:rsidRPr="003E6231" w:rsidRDefault="006B75A5" w:rsidP="00946E26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 w:rsidRPr="003E6231">
              <w:rPr>
                <w:rFonts w:ascii="GHEA Grapalat" w:hAnsi="GHEA Grapalat" w:cs="Sylfaen"/>
                <w:sz w:val="20"/>
                <w:szCs w:val="20"/>
              </w:rPr>
              <w:t>-Կոնֆլիկտների</w:t>
            </w:r>
            <w:r w:rsidRPr="003E623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կառավարման</w:t>
            </w:r>
            <w:r w:rsidRPr="003E623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հիմնական</w:t>
            </w:r>
            <w:r w:rsidRPr="003E623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 xml:space="preserve">մեթոդները </w:t>
            </w:r>
          </w:p>
          <w:p w:rsidR="006B75A5" w:rsidRPr="003E6231" w:rsidRDefault="006B75A5" w:rsidP="00946E26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3E6231">
              <w:rPr>
                <w:rFonts w:ascii="GHEA Grapalat" w:hAnsi="GHEA Grapalat" w:cs="Sylfaen"/>
                <w:sz w:val="20"/>
                <w:szCs w:val="20"/>
              </w:rPr>
              <w:t>-Հաշտեցման</w:t>
            </w:r>
            <w:r w:rsidRPr="003E6231">
              <w:rPr>
                <w:rFonts w:ascii="GHEA Grapalat" w:hAnsi="GHEA Grapalat"/>
                <w:sz w:val="20"/>
                <w:szCs w:val="20"/>
              </w:rPr>
              <w:t xml:space="preserve"> գ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ործունեությունը</w:t>
            </w:r>
            <w:r w:rsidRPr="003E62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կոնֆլիկտի</w:t>
            </w:r>
            <w:r w:rsidRPr="003E62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լուծման</w:t>
            </w:r>
            <w:r w:rsidRPr="003E62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</w:rPr>
              <w:t>մեջ</w:t>
            </w:r>
          </w:p>
          <w:p w:rsidR="006B75A5" w:rsidRPr="003E6231" w:rsidRDefault="006B75A5" w:rsidP="00946E26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3E6231">
              <w:rPr>
                <w:rFonts w:ascii="GHEA Grapalat" w:hAnsi="GHEA Grapalat"/>
                <w:sz w:val="20"/>
                <w:szCs w:val="20"/>
              </w:rPr>
              <w:t>-Սթրեսների առաջացման պատճառները</w:t>
            </w:r>
          </w:p>
          <w:p w:rsidR="006B75A5" w:rsidRPr="003E6231" w:rsidRDefault="006B75A5" w:rsidP="00946E26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3E6231">
              <w:rPr>
                <w:rFonts w:ascii="GHEA Grapalat" w:hAnsi="GHEA Grapalat"/>
                <w:sz w:val="20"/>
                <w:szCs w:val="20"/>
              </w:rPr>
              <w:t>-Սթրեսների կառավարման ուղիները</w:t>
            </w:r>
          </w:p>
          <w:p w:rsidR="006B75A5" w:rsidRPr="003E6231" w:rsidRDefault="006B75A5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Արդյունքի ձեռքբերումը համարվում է բավարար, եթե ուսանողը ճիշտ է ներկայացնում հանձնարարությունը և հիմնականում կատարում է տրված առաջադրանքները:  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3E6231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E623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6B75A5" w:rsidRPr="003E6231" w:rsidRDefault="006B75A5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ուսուցումը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կատարվելու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դասախոսությունների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ործնական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նպատակ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ունենալով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սովորողի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մոտ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ձևավորել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կազմակերպությունում առաջացած կոնֆլիկտների հարթման հմտություններ՝ բացահայտելով վերջիններիս ծագման պատճառները:</w:t>
            </w:r>
          </w:p>
          <w:p w:rsidR="006B75A5" w:rsidRPr="003E6231" w:rsidRDefault="006B75A5" w:rsidP="00946E26">
            <w:pPr>
              <w:spacing w:after="0"/>
              <w:ind w:firstLine="28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կիրառվելու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նորմատիվային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փաստաթղթեր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ուսումնամեթոդական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 w:rsidRPr="003E6231">
              <w:rPr>
                <w:rFonts w:ascii="GHEA Grapalat" w:hAnsi="GHEA Grapalat" w:cs="Sylfaen"/>
                <w:sz w:val="20"/>
                <w:szCs w:val="20"/>
                <w:lang w:val="hy-AM"/>
              </w:rPr>
              <w:t>րականություն</w:t>
            </w:r>
            <w:r w:rsidRPr="003E6231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6B75A5" w:rsidRPr="003E6231" w:rsidRDefault="006B75A5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3E6231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E623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3E6231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3E623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6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B75A5" w:rsidRPr="0079174A" w:rsidRDefault="006B75A5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B75A5" w:rsidRPr="0079174A" w:rsidRDefault="006B75A5" w:rsidP="006B75A5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Կիրառ</w:t>
            </w:r>
            <w:r w:rsidRPr="00946E26">
              <w:rPr>
                <w:rFonts w:ascii="GHEA Grapalat" w:hAnsi="GHEA Grapalat" w:cs="Tahoma"/>
                <w:sz w:val="20"/>
                <w:szCs w:val="20"/>
              </w:rPr>
              <w:t>ել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ինքնակառավարման և ժամանակի կառավարման 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հմտությունները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գործնականում</w:t>
            </w:r>
            <w:r w:rsidRPr="00946E26">
              <w:rPr>
                <w:rFonts w:ascii="GHEA Grapalat" w:hAnsi="GHEA Grapalat" w:cs="Tahoma"/>
                <w:sz w:val="20"/>
                <w:szCs w:val="20"/>
              </w:rPr>
              <w:t>: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numPr>
                <w:ilvl w:val="0"/>
                <w:numId w:val="35"/>
              </w:numPr>
              <w:spacing w:after="0"/>
              <w:ind w:left="341" w:hanging="34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ճիշտ է մեկնաբանում  «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ինքնակառավարում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»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հասկացությունը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ինքնակառավարման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կանոնները</w:t>
            </w:r>
          </w:p>
          <w:p w:rsidR="006B75A5" w:rsidRPr="00946E26" w:rsidRDefault="006B75A5" w:rsidP="00946E26">
            <w:pPr>
              <w:numPr>
                <w:ilvl w:val="0"/>
                <w:numId w:val="35"/>
              </w:numPr>
              <w:spacing w:after="0"/>
              <w:ind w:left="341" w:hanging="34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հիմնավորում է ինքնակառավարման կարողության զարգացման հնարավորությունը և մեթոդները</w:t>
            </w:r>
          </w:p>
          <w:p w:rsidR="006B75A5" w:rsidRPr="00946E26" w:rsidRDefault="006B75A5" w:rsidP="00946E26">
            <w:pPr>
              <w:numPr>
                <w:ilvl w:val="0"/>
                <w:numId w:val="35"/>
              </w:numPr>
              <w:spacing w:after="0"/>
              <w:ind w:left="341" w:hanging="34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կիրառում 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ժամանակի կառավարման կանոններ,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մեթոդներ</w:t>
            </w:r>
          </w:p>
          <w:p w:rsidR="006B75A5" w:rsidRPr="00946E26" w:rsidRDefault="006B75A5" w:rsidP="00946E26">
            <w:pPr>
              <w:numPr>
                <w:ilvl w:val="0"/>
                <w:numId w:val="35"/>
              </w:numPr>
              <w:spacing w:after="0"/>
              <w:ind w:left="341" w:hanging="34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վերահսկում է ժամանակային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ռեսուրսների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օգտագործումը</w:t>
            </w:r>
          </w:p>
          <w:p w:rsidR="006B75A5" w:rsidRPr="00946E26" w:rsidRDefault="006B75A5" w:rsidP="00946E26">
            <w:pPr>
              <w:numPr>
                <w:ilvl w:val="0"/>
                <w:numId w:val="35"/>
              </w:numPr>
              <w:spacing w:after="0"/>
              <w:ind w:left="341" w:hanging="341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վերլուծում 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իր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աշխատանքային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ժամերի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ծախսերը,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կրճատելով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ժամանակի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կորուստները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ժամանակ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ցուցաբերում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ինքնակառավարման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դրսևորումներ՝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կարողանալով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պլանավորել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ժամանակը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հանձնարարությունների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հաջորդականությունը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մշակում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աշխատանաքի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նորմավորում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աշխատանաքը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նվազեցնում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ժամանակային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այլ ռեսուրսների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կորստի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հավանականությունը։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 «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ինքնակառավարում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»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հասկացությունը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ինքնակառավարման կանոնները,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-  ժամանակի պլանավորում, վերահսկում,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-  Պարետտոյի արդյունավետության մոդելի կիրառումը ժամանակի կարավարման մեջ: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Արդյունքի ձեռքբերումը համարվում է բավարար, եթե ուսանողը ճիշտ է ներկայացնում հանձնարարությունը և հիմնականում կատարում է տրված առաջադրանքները:  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Ուսումնառության ընթացքում կիրառվում է տեսական և գործնական ուսուցման եղանակները։ Անհրաժեշտ է ունենալ մասնագիտական գրականություն, նյութեր, մշակված հարցաշարեր, իրավիճակային խնդիրներ։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8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B75A5" w:rsidRPr="0079174A" w:rsidRDefault="006B75A5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6B75A5" w:rsidRPr="0079174A" w:rsidRDefault="006B75A5" w:rsidP="00DA09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>10 ժամ</w:t>
            </w:r>
          </w:p>
        </w:tc>
      </w:tr>
      <w:tr w:rsidR="006B75A5" w:rsidRPr="00946E26" w:rsidTr="008C65B7">
        <w:trPr>
          <w:jc w:val="center"/>
        </w:trPr>
        <w:tc>
          <w:tcPr>
            <w:tcW w:w="5000" w:type="pct"/>
            <w:gridSpan w:val="4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  <w:t>ՄՈԴՈՒԼԻ ԱՆՎԱՆՈՒՄԸ  «ԳՈՐԾԱՐԱՐ ՀԱՂՈՐԴԱԿՑՄԱՆ ՀՄՏՈՒԹՅՈՒՆՆԵՐ»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6B75A5" w:rsidRPr="00946E26" w:rsidRDefault="00270B69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</w:rPr>
              <w:t>ԶԾՍՄ-5-19</w:t>
            </w:r>
            <w:r w:rsidR="006B75A5" w:rsidRPr="00946E26">
              <w:rPr>
                <w:rFonts w:ascii="GHEA Grapalat" w:hAnsi="GHEA Grapalat"/>
                <w:b/>
                <w:bCs/>
                <w:sz w:val="20"/>
                <w:lang w:val="nl-NL"/>
              </w:rPr>
              <w:t>-0</w:t>
            </w:r>
            <w:r w:rsidR="006B75A5" w:rsidRPr="00946E26">
              <w:rPr>
                <w:rFonts w:ascii="GHEA Grapalat" w:hAnsi="GHEA Grapalat"/>
                <w:b/>
                <w:bCs/>
                <w:sz w:val="20"/>
              </w:rPr>
              <w:t>15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Սովորողի մոտ ձևավորել գործարար հաղորդակցություն կազմակերպելու և դրանցում մասնակցելու ունակություններ, զարգացնել աշխատանքային հանդիպումներ, քննարկումներ և բանակացություններ անցկացնելու, ինչպես նաև բանակցություններ, դեբատներ և գործարքներ կնքելու կարողություններ։ 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70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</w:t>
            </w:r>
            <w:r w:rsidRPr="00461B27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461B27" w:rsidRPr="00461B27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</w:t>
            </w:r>
            <w:r w:rsidR="00461B27" w:rsidRPr="00461B27"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  ՝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36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 xml:space="preserve">Այս մոդուլն ուսումնասիրելու համար սովորողը պետք է ուսումնառած լինի </w:t>
            </w:r>
            <w:r w:rsidR="00270B69">
              <w:rPr>
                <w:rFonts w:ascii="GHEA Grapalat" w:hAnsi="GHEA Grapalat"/>
                <w:bCs/>
                <w:sz w:val="20"/>
              </w:rPr>
              <w:t>ԶԾՍՄ-5-19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>-0</w:t>
            </w:r>
            <w:r w:rsidRPr="00946E26">
              <w:rPr>
                <w:rFonts w:ascii="GHEA Grapalat" w:hAnsi="GHEA Grapalat"/>
                <w:bCs/>
                <w:sz w:val="20"/>
              </w:rPr>
              <w:t>14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 xml:space="preserve"> «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nl-NL"/>
              </w:rPr>
              <w:t>Կառավարման (մենեջմենթի) ընդհանուր  կարողություններ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 մոդուլը: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6B75A5" w:rsidRPr="00946E26" w:rsidRDefault="006B75A5" w:rsidP="00946E26">
            <w:pPr>
              <w:numPr>
                <w:ilvl w:val="0"/>
                <w:numId w:val="92"/>
              </w:numPr>
              <w:spacing w:after="0"/>
              <w:jc w:val="both"/>
              <w:rPr>
                <w:rFonts w:ascii="GHEA Grapalat" w:hAnsi="GHEA Grapalat" w:cs="Arial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</w:rPr>
              <w:t>ն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երկայացն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</w:rPr>
              <w:t>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գործարար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հաղորդակցության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տարատեսակները</w:t>
            </w:r>
          </w:p>
          <w:p w:rsidR="006B75A5" w:rsidRPr="00946E26" w:rsidRDefault="006B75A5" w:rsidP="00946E26">
            <w:pPr>
              <w:numPr>
                <w:ilvl w:val="0"/>
                <w:numId w:val="92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փ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նտր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և ընտր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գործընկեր</w:t>
            </w:r>
          </w:p>
          <w:p w:rsidR="006B75A5" w:rsidRPr="00946E26" w:rsidRDefault="006B75A5" w:rsidP="00946E26">
            <w:pPr>
              <w:numPr>
                <w:ilvl w:val="0"/>
                <w:numId w:val="92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նցկ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հանդիպումներ և քննարկումներ</w:t>
            </w:r>
          </w:p>
          <w:p w:rsidR="006B75A5" w:rsidRPr="00946E26" w:rsidRDefault="006B75A5" w:rsidP="00946E26">
            <w:pPr>
              <w:numPr>
                <w:ilvl w:val="0"/>
                <w:numId w:val="92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ի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գործածար բանակցություններ</w:t>
            </w:r>
          </w:p>
          <w:p w:rsidR="006B75A5" w:rsidRPr="00946E26" w:rsidRDefault="006B75A5" w:rsidP="00946E26">
            <w:pPr>
              <w:numPr>
                <w:ilvl w:val="0"/>
                <w:numId w:val="92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երլուծ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ժեստերը գործարար հաղորդակցության ժամանակ</w:t>
            </w:r>
          </w:p>
          <w:p w:rsidR="006B75A5" w:rsidRPr="00946E26" w:rsidRDefault="006B75A5" w:rsidP="00946E26">
            <w:pPr>
              <w:numPr>
                <w:ilvl w:val="0"/>
                <w:numId w:val="92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հ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ամագործակց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և կնք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գործարքներ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Ներկայացն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</w:rPr>
              <w:t>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գործարար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հաղորդակցության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տարատեսակները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numPr>
                <w:ilvl w:val="0"/>
                <w:numId w:val="42"/>
              </w:numPr>
              <w:spacing w:after="0"/>
              <w:ind w:left="234" w:hanging="27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նկարագրում է գործարար հաղորդակցության  էությունն  ու  ազդեցությունը կազմակերպության հաջողության գործում</w:t>
            </w:r>
          </w:p>
          <w:p w:rsidR="006B75A5" w:rsidRPr="00946E26" w:rsidRDefault="006B75A5" w:rsidP="00946E26">
            <w:pPr>
              <w:numPr>
                <w:ilvl w:val="0"/>
                <w:numId w:val="42"/>
              </w:numPr>
              <w:spacing w:after="0"/>
              <w:ind w:left="234" w:hanging="27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գործարար հաղորդակցման տարատեսակների կիրառման նպատակահարմարությունը՝ ըստ առաջադրված խնդրի կարգավորման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գնահատումը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իրավիճակային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առաջադրանքների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, թեստային աշխատանքի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միջով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Կառաջադրվի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դերային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խաղ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ընթացքում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դիտարկում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 գործարար  իրավիճակ, երկխոսություն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։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՝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Հաղորդակցում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-Հաղորդակցման խոչընդոտները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-Գործնական հաղորդակցում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-Հաղորդակցման դասակարգումը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-Հաղորդակցման ժամանակ եղած դիրքորոշումները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Ուսումնառության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եղանակները։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թեմատիկ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խնդիրներ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,տեսաֆիլմեր և լուսանկարներ: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պարապմունքներն անցկացվելու են տարբեր կարգի և ուղղվածության տեղավորման միջոցներում: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79174A" w:rsidRDefault="00461B27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79174A" w:rsidRDefault="00461B27" w:rsidP="00DA09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Փնտրել և ընտրել գործընկեր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numPr>
                <w:ilvl w:val="0"/>
                <w:numId w:val="43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ներկայացնել պատվիրատու, սպասարկող և մատակարար կազմակերպությունների որոնման եղանակները</w:t>
            </w:r>
          </w:p>
          <w:p w:rsidR="006B75A5" w:rsidRPr="00946E26" w:rsidRDefault="006B75A5" w:rsidP="00946E26">
            <w:pPr>
              <w:numPr>
                <w:ilvl w:val="0"/>
                <w:numId w:val="43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վերլուծում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գնահատում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կազմակերպությունների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առավելությունները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, առաջարկվող գները</w:t>
            </w:r>
          </w:p>
          <w:p w:rsidR="006B75A5" w:rsidRPr="00946E26" w:rsidRDefault="006B75A5" w:rsidP="00946E26">
            <w:pPr>
              <w:numPr>
                <w:ilvl w:val="0"/>
                <w:numId w:val="43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կայացնում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որոշում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առավել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նախընտրելի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նտրության վերաբեր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ալ</w:t>
            </w: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գնահատումը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իրավիճակային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առաջադրանքների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թեստային աշխատանքների 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միջով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: </w:t>
            </w:r>
          </w:p>
          <w:p w:rsidR="006B75A5" w:rsidRPr="00946E26" w:rsidRDefault="006B75A5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-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Մատակարար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կազմակերպություններ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-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Ծառայությունների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մատակարարներ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-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Ծառայությունների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մատակարարների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ընտրության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միջոցները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 xml:space="preserve">: </w:t>
            </w:r>
          </w:p>
          <w:p w:rsidR="006B75A5" w:rsidRPr="00946E26" w:rsidRDefault="006B75A5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ձեռքբերումը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բավարար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եթե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ճիշտ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ներկայացնում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հանձնարարության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արդյունքները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պատասխանում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թեստային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 նշված չափին:</w:t>
            </w:r>
          </w:p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B75A5" w:rsidRPr="00946E26" w:rsidTr="008C65B7">
        <w:trPr>
          <w:jc w:val="center"/>
        </w:trPr>
        <w:tc>
          <w:tcPr>
            <w:tcW w:w="1436" w:type="pct"/>
            <w:gridSpan w:val="2"/>
          </w:tcPr>
          <w:p w:rsidR="006B75A5" w:rsidRPr="00946E26" w:rsidRDefault="006B75A5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6B75A5" w:rsidRPr="00946E26" w:rsidRDefault="006B75A5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եղանակները։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թեմատիկ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խնդիրներ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79174A" w:rsidRDefault="00461B27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79174A" w:rsidRDefault="00461B27" w:rsidP="00461B27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Անցկ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նել հանդիպումներ և քննարկումներ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;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4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աշխատանքային հանդիպումներ և քննարկումներ անցկացնելու փուլերը</w:t>
            </w:r>
          </w:p>
          <w:p w:rsidR="00461B27" w:rsidRPr="00946E26" w:rsidRDefault="00461B27" w:rsidP="00946E26">
            <w:pPr>
              <w:numPr>
                <w:ilvl w:val="0"/>
                <w:numId w:val="4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և անցկացնում է աշխատանքային հանդիպում</w:t>
            </w:r>
          </w:p>
          <w:p w:rsidR="00461B27" w:rsidRPr="00946E26" w:rsidRDefault="00461B27" w:rsidP="00946E26">
            <w:pPr>
              <w:numPr>
                <w:ilvl w:val="0"/>
                <w:numId w:val="4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շահառուների հետ  գործնական հանդիպումներ և քննարկումներ անցկացնելու փուլերը</w:t>
            </w:r>
          </w:p>
          <w:p w:rsidR="00461B27" w:rsidRPr="00946E26" w:rsidRDefault="00461B27" w:rsidP="00946E26">
            <w:pPr>
              <w:numPr>
                <w:ilvl w:val="0"/>
                <w:numId w:val="4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և անցկացնում է գործնական հանդիպումներ</w:t>
            </w:r>
          </w:p>
          <w:p w:rsidR="00461B27" w:rsidRPr="00946E26" w:rsidRDefault="00461B27" w:rsidP="00946E26">
            <w:pPr>
              <w:numPr>
                <w:ilvl w:val="0"/>
                <w:numId w:val="4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ներկայացնում է աշխատակիցների և շահառու կողմերի հետ հանդիպումներ և քննարկումներ անցակցնելու տարբերություններն ու ընդհանրությունները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4"/>
                <w:szCs w:val="24"/>
              </w:rPr>
              <w:t xml:space="preserve">  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գնահատումը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կատարվում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իրավիճակային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գրավոր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առաջադրանքների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միջով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: 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Գործնական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վարվեցողության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կանոնները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Գործնական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վարվելակերպի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հիմունքներն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ու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սկզբունքները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: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Արդյունքի ձեռքբերումը կհամարվի բավարար, եթե ուսանողը գրավոր ճիշտ կպատասխանի բոլոր հարցերին: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Արդյունքի ուսուցումը կատարվելու է տեսական և գործնական պարապմունքների միջոցով: Ուսուցման ընթացքում կիրառվելու են ոսումնամեթոդական գրականություն, տեսաֆիլմեր և այլն: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79174A" w:rsidRDefault="00461B27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79174A" w:rsidRDefault="00461B27" w:rsidP="00461B27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արել գործածար բանակցություններ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4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գործարար բանակցությունների նախապատրաստման մեթոդներ,  վարման տեխնիկան և կառուցվածքը</w:t>
            </w:r>
          </w:p>
          <w:p w:rsidR="00461B27" w:rsidRPr="00946E26" w:rsidRDefault="00461B27" w:rsidP="00946E26">
            <w:pPr>
              <w:numPr>
                <w:ilvl w:val="0"/>
                <w:numId w:val="4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զրուցակցի հնարավոր դիրքորոշումները` վերևից, ներքևից, հավասարը հավասարի</w:t>
            </w:r>
          </w:p>
          <w:p w:rsidR="00461B27" w:rsidRPr="00946E26" w:rsidRDefault="00461B27" w:rsidP="00946E26">
            <w:pPr>
              <w:numPr>
                <w:ilvl w:val="0"/>
                <w:numId w:val="4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վարում է գործարար բանակցություններ</w:t>
            </w:r>
          </w:p>
          <w:p w:rsidR="00461B27" w:rsidRPr="00946E26" w:rsidRDefault="00461B27" w:rsidP="00946E26">
            <w:pPr>
              <w:numPr>
                <w:ilvl w:val="0"/>
                <w:numId w:val="4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գործարար բանակցությունների ընթացքում կիրառում է դեբատի տեխնոլագիան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գրավոր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կտրվեն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hAnsi="GHEA Grapalat"/>
                <w:sz w:val="20"/>
                <w:szCs w:val="20"/>
              </w:rPr>
              <w:t>Ուսանողը պետք է նշի, թե լուրաքանչյուր կոնկրետ հարցում որն է ճիշտ պատասխանը: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Բանակցություններ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Բանակցային գործընթացի ճիշտ կազմակերպում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Արդյունավետ բանակցություններ վարելու արվեստը: 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Արդյունքի ձեռքբերումը կհամարվի բավարար, եթե ուսանողը գրավոր ճիշտ կպատասխանի բոլոր հարցերին</w:t>
            </w:r>
            <w:r w:rsidRPr="00946E26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եղանակները։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թեմատիկ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խնդիրներ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79174A" w:rsidRDefault="00461B27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79174A" w:rsidRDefault="00461B27" w:rsidP="00461B27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Վերլուծել ժեստերը գործարար հաղորդակցության ժամանակ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46"/>
              </w:numPr>
              <w:spacing w:after="0"/>
              <w:ind w:left="234" w:hanging="27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 հնարավոր ժեստերը գործարար հանդիպումների ժամանակ</w:t>
            </w:r>
          </w:p>
          <w:p w:rsidR="00461B27" w:rsidRPr="00946E26" w:rsidRDefault="00461B27" w:rsidP="00946E26">
            <w:pPr>
              <w:numPr>
                <w:ilvl w:val="0"/>
                <w:numId w:val="46"/>
              </w:numPr>
              <w:spacing w:after="0"/>
              <w:ind w:left="234" w:hanging="27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դրական և բացասական տպավորություն արտահայտող ժեստերը</w:t>
            </w:r>
          </w:p>
          <w:p w:rsidR="00461B27" w:rsidRPr="00946E26" w:rsidRDefault="00461B27" w:rsidP="00946E26">
            <w:pPr>
              <w:numPr>
                <w:ilvl w:val="0"/>
                <w:numId w:val="46"/>
              </w:numPr>
              <w:spacing w:after="0"/>
              <w:ind w:left="234" w:hanging="27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վերլուծում է զրուցակցի վերաբերմունքն ըստ գործածվող ժեստերի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գրավոր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ՈՒսանողին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կտրվեն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Ուսանողը պետք է նշի, թե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յ</w:t>
            </w:r>
            <w:r w:rsidRPr="00946E26">
              <w:rPr>
                <w:rFonts w:ascii="GHEA Grapalat" w:hAnsi="GHEA Grapalat"/>
                <w:sz w:val="20"/>
                <w:szCs w:val="20"/>
              </w:rPr>
              <w:t>ուրաքանչյուր կոնկրետ հարցում որն է ճիշտ պատասխանը: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461B27" w:rsidRPr="00946E26" w:rsidRDefault="00461B27" w:rsidP="00946E26">
            <w:pPr>
              <w:pStyle w:val="17"/>
              <w:spacing w:line="276" w:lineRule="auto"/>
              <w:jc w:val="both"/>
              <w:outlineLvl w:val="0"/>
              <w:rPr>
                <w:rFonts w:ascii="GHEA Grapalat" w:hAnsi="GHEA Grapalat" w:cs="ArialArmenianMT,Bold"/>
                <w:bCs/>
                <w:sz w:val="20"/>
                <w:szCs w:val="20"/>
                <w:lang w:val="en-US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Ժեստը երկխոսության մեջ</w:t>
            </w:r>
          </w:p>
          <w:p w:rsidR="00461B27" w:rsidRPr="00946E26" w:rsidRDefault="00461B27" w:rsidP="00946E26">
            <w:pPr>
              <w:pStyle w:val="17"/>
              <w:spacing w:line="276" w:lineRule="auto"/>
              <w:jc w:val="both"/>
              <w:outlineLvl w:val="0"/>
              <w:rPr>
                <w:rFonts w:ascii="GHEA Grapalat" w:hAnsi="GHEA Grapalat" w:cs="ArialArmenianMT,Bold"/>
                <w:bCs/>
                <w:sz w:val="20"/>
                <w:szCs w:val="20"/>
                <w:lang w:val="en-US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en-US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Ժեստերի տեսակները, կիրառման ճշտությունը: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Արդյունքի ձեռքբերումը կհամարվի բավարար, եթե ուսանողը գրավոր ճիշտ կպատասխանի բոլոր հարցերին</w:t>
            </w:r>
            <w:r w:rsidRPr="00946E26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եղանակները։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թեմատիկ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խնդիրներ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79174A" w:rsidRDefault="00461B27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79174A" w:rsidRDefault="00461B27" w:rsidP="00DA09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Համագործակցել և կնքել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գործարքներ: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4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կազմակերպությունների հետ համագործակցության իրականացման ընթացքը</w:t>
            </w:r>
          </w:p>
          <w:p w:rsidR="00461B27" w:rsidRPr="00946E26" w:rsidRDefault="00461B27" w:rsidP="00946E26">
            <w:pPr>
              <w:numPr>
                <w:ilvl w:val="0"/>
                <w:numId w:val="4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գործարքների կնքման (պայմանագրերի) կարգը</w:t>
            </w:r>
          </w:p>
          <w:p w:rsidR="00461B27" w:rsidRPr="00946E26" w:rsidRDefault="00461B27" w:rsidP="00946E26">
            <w:pPr>
              <w:numPr>
                <w:ilvl w:val="0"/>
                <w:numId w:val="4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սահմանում է  գործարքների (կնքվող պայմանագրի) կատարման ժամկետը</w:t>
            </w:r>
          </w:p>
          <w:p w:rsidR="00461B27" w:rsidRPr="00946E26" w:rsidRDefault="00461B27" w:rsidP="00946E26">
            <w:pPr>
              <w:numPr>
                <w:ilvl w:val="0"/>
                <w:numId w:val="4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որոշարկում է առաջադրված իրավիճակում համագործակցող կազմակերպությունների պարտավորություններն ու իրավունքները</w:t>
            </w:r>
          </w:p>
          <w:p w:rsidR="00461B27" w:rsidRPr="00946E26" w:rsidRDefault="00461B27" w:rsidP="00946E26">
            <w:pPr>
              <w:numPr>
                <w:ilvl w:val="0"/>
                <w:numId w:val="4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սահմանում է  պայմանագրի առաջադրված կետերի խախտման դեպքում կողմերի պա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տավորությունները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հաշվի առնելով գործող օրենսգիրքը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գրավոր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ՈՒսանողին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կտրվեն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hAnsi="GHEA Grapalat"/>
                <w:sz w:val="20"/>
                <w:szCs w:val="20"/>
              </w:rPr>
              <w:t>Ուսանողը պետք է նշի, թե լուրաքանչյուր կոնկրետ հարցում որն է ճիշտ պատասխանը: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Համագործակցություն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Համագործակցային պայմանագրի կնքում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Համագործակցող կողմերի իրավունքներն ու պարտականությունները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Պայմանագիր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Արդյունքի ձեռքբերումը կհամարվի բավարար, եթե ուսանողը գրավոր ճիշտ կպատասխանի բոլոր հարցերին</w:t>
            </w:r>
            <w:r w:rsidRPr="00946E26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ընթացքում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եղանակները։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թեմատիկ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խնդիրներ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DA09C3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79174A" w:rsidRDefault="00461B27" w:rsidP="00DA09C3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79174A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79174A" w:rsidRDefault="00461B27" w:rsidP="00DA09C3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7917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5000" w:type="pct"/>
            <w:gridSpan w:val="4"/>
          </w:tcPr>
          <w:p w:rsid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/>
                <w:bCs/>
                <w:kern w:val="36"/>
                <w:lang w:val="ru-RU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ՄՈԴՈՒԼԻ ԱՆՎԱՆՈՒՄԸ «ՂԵԿԱՎԱՐՄԱՆ ՀՄՏՈՒԹՅՈՒՆ, </w:t>
            </w:r>
            <w:r w:rsidRPr="00946E26">
              <w:rPr>
                <w:rFonts w:ascii="GHEA Grapalat" w:hAnsi="GHEA Grapalat" w:cs="Sylfaen"/>
                <w:b/>
                <w:bCs/>
                <w:kern w:val="36"/>
                <w:lang w:val="hy-AM"/>
              </w:rPr>
              <w:t>ՀՈԳԵԲԱՆՈՒԹՅՈՒՆ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 </w:t>
            </w:r>
            <w:r w:rsidR="003E67AF" w:rsidRPr="003E67AF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ԵՎ</w:t>
            </w:r>
          </w:p>
          <w:p w:rsidR="00461B27" w:rsidRPr="00946E26" w:rsidRDefault="003E67AF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b/>
                <w:bCs/>
                <w:kern w:val="36"/>
                <w:lang w:val="ru-RU"/>
              </w:rPr>
              <w:t xml:space="preserve">                          </w:t>
            </w:r>
            <w:r w:rsidR="00461B27"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</w:t>
            </w:r>
            <w:r w:rsidRPr="003E67AF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               </w:t>
            </w:r>
            <w:r w:rsidRPr="00711F77">
              <w:rPr>
                <w:rFonts w:ascii="GHEA Grapalat" w:hAnsi="GHEA Grapalat" w:cs="Sylfaen"/>
                <w:b/>
                <w:bCs/>
                <w:kern w:val="36"/>
                <w:lang w:val="hy-AM"/>
              </w:rPr>
              <w:t xml:space="preserve">ՍՊԱՍԱՐԿՄԱՆ </w:t>
            </w:r>
            <w:r w:rsidR="00461B27" w:rsidRPr="00711F77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ԷԹԻԿԵՏ»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461B27" w:rsidRPr="00946E26" w:rsidRDefault="00270B69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</w:rPr>
              <w:t>ԶԾՍՄ-5-19</w:t>
            </w:r>
            <w:r w:rsidR="00461B27" w:rsidRPr="00946E26">
              <w:rPr>
                <w:rFonts w:ascii="GHEA Grapalat" w:hAnsi="GHEA Grapalat"/>
                <w:b/>
                <w:bCs/>
                <w:sz w:val="20"/>
                <w:lang w:val="nl-NL"/>
              </w:rPr>
              <w:t>-0</w:t>
            </w:r>
            <w:r w:rsidR="00461B27" w:rsidRPr="00946E26">
              <w:rPr>
                <w:rFonts w:ascii="GHEA Grapalat" w:hAnsi="GHEA Grapalat"/>
                <w:b/>
                <w:bCs/>
                <w:sz w:val="20"/>
              </w:rPr>
              <w:t>16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Ուսանողին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տալ գիտելիքներ ղեկավարման տեսակների, ոճերի, առաջնորդելու հիմունքների և </w:t>
            </w:r>
            <w:r w:rsidRPr="00946E26">
              <w:rPr>
                <w:rFonts w:ascii="GHEA Grapalat" w:hAnsi="GHEA Grapalat" w:cs="Tahoma"/>
                <w:sz w:val="20"/>
                <w:szCs w:val="20"/>
                <w:lang w:val="hy-AM"/>
              </w:rPr>
              <w:t>իշխանության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ձևերի վերաբերյալ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ձևավորել գիտելիքներ   հյուրանոցների և զբոսաշրջային համալիրների բոլոր ծառայությունների աշխատողների վարվեցողության կանոնների, աշխատանքի կուլտուրայի, հյուրընկալության մթնոլորտի,  էթիկայի և սպասարկման հոգեբանության հիմունքների վերաբերյալ, զարգացնել որակյալ սպասարկում կազմակերպելու, հյուրընկալության մթնոլորտ ստեղծելու և աշխատողի արտաքին տեսքին ներկայացվող պահանջների պահպանությունը վերահսկելու կարողությունները: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52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3E67AF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3E67AF"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</w:t>
            </w:r>
            <w:r w:rsidR="003E67AF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u-RU"/>
              </w:rPr>
              <w:t>24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 xml:space="preserve">Այս մոդուլն ուսումնասիրելու համար սովորողը պետք է ուսումնառած լինի </w:t>
            </w:r>
            <w:r w:rsidR="00270B69">
              <w:rPr>
                <w:rFonts w:ascii="GHEA Grapalat" w:hAnsi="GHEA Grapalat"/>
                <w:bCs/>
                <w:sz w:val="20"/>
              </w:rPr>
              <w:t>ԶԾՍՄ-5-19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>-0</w:t>
            </w:r>
            <w:r w:rsidRPr="00946E26">
              <w:rPr>
                <w:rFonts w:ascii="GHEA Grapalat" w:hAnsi="GHEA Grapalat"/>
                <w:bCs/>
                <w:sz w:val="20"/>
              </w:rPr>
              <w:t>14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 xml:space="preserve"> «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nl-NL"/>
              </w:rPr>
              <w:t>Կառավարման (մենեջմենթի) ընդհանուր  կարողություններ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 մոդուլը: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կադրերի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բաժնում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աշխատակիցների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ազատվան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իրավական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փաստաթղթերի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օրինակներ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461B27" w:rsidRPr="003E67AF" w:rsidRDefault="00461B27" w:rsidP="00946E26">
            <w:pPr>
              <w:numPr>
                <w:ilvl w:val="0"/>
                <w:numId w:val="93"/>
              </w:numPr>
              <w:spacing w:after="0"/>
              <w:jc w:val="both"/>
              <w:rPr>
                <w:rFonts w:ascii="GHEA Grapalat" w:hAnsi="GHEA Grapalat" w:cs="Arial Armenia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ներկայացնի  ղեկավարման տեսակները և ոճերը, առաջնորդելու հիմունքները և </w:t>
            </w:r>
            <w:r w:rsidRPr="003E67AF">
              <w:rPr>
                <w:rFonts w:ascii="GHEA Grapalat" w:hAnsi="GHEA Grapalat" w:cs="Tahoma"/>
                <w:sz w:val="20"/>
                <w:szCs w:val="20"/>
                <w:lang w:val="hy-AM"/>
              </w:rPr>
              <w:t>իշխանության</w:t>
            </w:r>
            <w:r w:rsidRPr="003E67AF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ձևերը</w:t>
            </w:r>
          </w:p>
          <w:p w:rsidR="00461B27" w:rsidRPr="003E67AF" w:rsidRDefault="00461B27" w:rsidP="00946E26">
            <w:pPr>
              <w:numPr>
                <w:ilvl w:val="0"/>
                <w:numId w:val="93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կիրառի ղեկավարման էթիկայի  և գործարար հարաբերությունների վարվելակերպի կանոնները</w:t>
            </w:r>
          </w:p>
          <w:p w:rsidR="00461B27" w:rsidRPr="003E67AF" w:rsidRDefault="00461B27" w:rsidP="00946E26">
            <w:pPr>
              <w:numPr>
                <w:ilvl w:val="0"/>
                <w:numId w:val="93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ներկայացնի մասնագիտական էթիկայի և սպասարկման հոգեբանության հիմունքներն ու սկզբունքները</w:t>
            </w:r>
          </w:p>
          <w:p w:rsidR="00461B27" w:rsidRPr="003E67AF" w:rsidRDefault="00461B27" w:rsidP="00946E26">
            <w:pPr>
              <w:numPr>
                <w:ilvl w:val="0"/>
                <w:numId w:val="93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ներկայացնի հյուրանոցի աշխատողի արտաքին տեսքին ներկայացվող պահանջները, անձնակազմի համազգեստը կրելու կանոնները</w:t>
            </w:r>
          </w:p>
          <w:p w:rsidR="00461B27" w:rsidRPr="003E67AF" w:rsidRDefault="00461B27" w:rsidP="00946E26">
            <w:pPr>
              <w:numPr>
                <w:ilvl w:val="0"/>
                <w:numId w:val="93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ստեղծի հ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յուրընկալության մթնոլորտ</w:t>
            </w:r>
          </w:p>
          <w:p w:rsidR="00461B27" w:rsidRPr="003E67AF" w:rsidRDefault="00461B27" w:rsidP="00946E26">
            <w:pPr>
              <w:numPr>
                <w:ilvl w:val="0"/>
                <w:numId w:val="93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>կառավարի էթիկական կոնֆլիկտների և տարբեր հոգեվիճակների ու զգացմունքների դրսևորումները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3E67AF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Ներկայացնել  ղեկավարման տեսակները և ոճերը, առաջնորդելու հիմունքները և </w:t>
            </w:r>
            <w:r w:rsidRPr="003E67AF">
              <w:rPr>
                <w:rFonts w:ascii="GHEA Grapalat" w:hAnsi="GHEA Grapalat" w:cs="Tahoma"/>
                <w:sz w:val="20"/>
                <w:szCs w:val="20"/>
                <w:lang w:val="hy-AM"/>
              </w:rPr>
              <w:t>իշխանության</w:t>
            </w:r>
            <w:r w:rsidRPr="003E67AF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ձևերը</w:t>
            </w:r>
            <w:r w:rsidRPr="003E67AF">
              <w:rPr>
                <w:rFonts w:ascii="GHEA Grapalat" w:hAnsi="GHEA Grapalat" w:cs="Arial Armenian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numPr>
                <w:ilvl w:val="0"/>
                <w:numId w:val="36"/>
              </w:numPr>
              <w:spacing w:after="0"/>
              <w:ind w:left="234" w:hanging="2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>կարողանում է գործնականում ներկայացնել ղեկավարման տեսակները և ոճերը</w:t>
            </w:r>
          </w:p>
          <w:p w:rsidR="00461B27" w:rsidRPr="003E67AF" w:rsidRDefault="00461B27" w:rsidP="00946E26">
            <w:pPr>
              <w:numPr>
                <w:ilvl w:val="0"/>
                <w:numId w:val="36"/>
              </w:numPr>
              <w:spacing w:after="0"/>
              <w:ind w:left="234" w:hanging="234"/>
              <w:jc w:val="both"/>
              <w:rPr>
                <w:rFonts w:ascii="GHEA Grapalat" w:hAnsi="GHEA Grapalat" w:cs="Arial Armenia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Tahoma"/>
                <w:sz w:val="20"/>
                <w:szCs w:val="20"/>
                <w:lang w:val="hy-AM"/>
              </w:rPr>
              <w:t>նկարագրում է իշխանության</w:t>
            </w:r>
            <w:r w:rsidRPr="003E67AF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ձևերը</w:t>
            </w:r>
          </w:p>
          <w:p w:rsidR="00461B27" w:rsidRPr="003E67AF" w:rsidRDefault="00461B27" w:rsidP="00946E26">
            <w:pPr>
              <w:numPr>
                <w:ilvl w:val="0"/>
                <w:numId w:val="3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Arial Armenian"/>
                <w:sz w:val="20"/>
                <w:szCs w:val="20"/>
                <w:lang w:val="hy-AM"/>
              </w:rPr>
              <w:t>բացատրում է ղեկավարման իր քայլերը՝ աշխատակազմի հետ աշխատանքները պլանավորելու և առաջնորդումը զարգացնելու գործում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ղեկավարման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տեսակները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ոճերը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իշխանության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ձևերը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դրանցից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նախապատվությունները։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ցուցադրել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ղեկավարման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ոճեր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տեսակներ՝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նույն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լուծելու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ընթացքում։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հանդես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գալ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որպես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ստորաբաժանման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ղեկավար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ազդել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(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պարտականությունները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աշխատակազմի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վրա՝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կոնկրետ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կարգավորելու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համար։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մանրամասներր՝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ղեկավարման տեսակները և ոճերը,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 Armenia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3E67AF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իշխանության</w:t>
            </w:r>
            <w:r w:rsidRPr="003E67AF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ձևերը,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 Armenia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Arial Armenian"/>
                <w:sz w:val="20"/>
                <w:szCs w:val="20"/>
                <w:lang w:val="hy-AM"/>
              </w:rPr>
              <w:t>- ղեկավարման  քայլերն  աշխատակազմի հետ աշխատանքները պլանավորելու և առաջնորդումը զարգացնելու գործում: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բավարար,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 ուսանողը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ճիշտ է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7A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Ուսումնառության ընթացքում կիրառվում է տեսական և գործնական ուսուցման եղանակները։ Անհրաժեշտ է ունենալ մասնագիտական գրականություն, նյութեր, իրավիճակային խնդիրներ, դերային խաղերի սցենարներ։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E67AF"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2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3E67AF"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2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3E67AF" w:rsidRPr="003E67AF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3E67AF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Կիրառել ղեկավարման էթիկայի  և գործարար հարաբերությունների վարվելակերպի կանոնները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numPr>
                <w:ilvl w:val="0"/>
                <w:numId w:val="3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ներկայացնում է ծառայությունների ղեկավարման էթիկայի սկզբունքները </w:t>
            </w:r>
          </w:p>
          <w:p w:rsidR="00461B27" w:rsidRPr="003E67AF" w:rsidRDefault="00461B27" w:rsidP="00946E26">
            <w:pPr>
              <w:numPr>
                <w:ilvl w:val="0"/>
                <w:numId w:val="3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 է հյուրանոցային ծառայությունների աշխատակիցների վարվեցողության կանոնները</w:t>
            </w:r>
          </w:p>
          <w:p w:rsidR="00461B27" w:rsidRPr="003E67AF" w:rsidRDefault="00461B27" w:rsidP="00946E26">
            <w:pPr>
              <w:numPr>
                <w:ilvl w:val="0"/>
                <w:numId w:val="3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ճիշտ է ներկայացնում հյուրանոցային ծառայությունների աշխատողների աշխատանքային կուլտուրային հետևելու ձևը</w:t>
            </w:r>
          </w:p>
          <w:p w:rsidR="00461B27" w:rsidRPr="003E67AF" w:rsidRDefault="00461B27" w:rsidP="00946E26">
            <w:pPr>
              <w:numPr>
                <w:ilvl w:val="0"/>
                <w:numId w:val="3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բարեկիրթ ոճով վարել զրույց՝ դրսևորելով խոսքի կուլտուրա, գրագիտություն, ճիշտ տոն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ղեկավարման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էթիկայի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աշխատակիցների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վարվեցողության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կանոնները։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ծառայողների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շրջանակներում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գործառույթներ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իրականացնող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աշխատակիցները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պետք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համատեղ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ջանքերով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կատարեն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աշխատանքային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պարտականություն՝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պահպանելով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վարվեցողության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կանոնները։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Յուրաքանչյուր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աշխատակից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պարտավոր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պահպանել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բարեկիթ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աշխատաոճը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ճանաչի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պարտականությունների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համաչափությունը։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ծառայությունների ղեկավարման էթիկայի սկզբունքները,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հյուրանոցային ծառայությունների աշխատակիցների վարվեցողության կանոնները: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բավարար,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 ուսանողը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ճիշտ է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7A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Ուսումնառության ընթացքում կիրառվում է տեսական և գործնական ուսուցման եղանակները։ Անհրաժեշտ է ունենալ մասնագիտական գրականություն, նյութեր, իրավիճակային խնդիրներ, դերային խաղերի սցենարներ։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E67AF"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 2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3E67AF"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2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3E67AF" w:rsidRPr="003E67AF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3E67AF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Ներկայացնել մասնագիտական էթիկայի և սպասարկման հոգեբանության հիմունքներն ու սկզբունքները 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numPr>
                <w:ilvl w:val="0"/>
                <w:numId w:val="3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նկարագրել հյուրերի հոգեբանական հիմնական տեսակները և շփման հոգեբանական հիմունքներն ու սկզբունքները</w:t>
            </w:r>
          </w:p>
          <w:p w:rsidR="00461B27" w:rsidRPr="003E67AF" w:rsidRDefault="00461B27" w:rsidP="00946E26">
            <w:pPr>
              <w:numPr>
                <w:ilvl w:val="0"/>
                <w:numId w:val="3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որոշել  հաճախորդի հոգեբանական տեսակը</w:t>
            </w:r>
          </w:p>
          <w:p w:rsidR="00461B27" w:rsidRPr="003E67AF" w:rsidRDefault="00461B27" w:rsidP="00946E26">
            <w:pPr>
              <w:numPr>
                <w:ilvl w:val="0"/>
                <w:numId w:val="3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ներկայացնել մասնագիտական էթիկայի և սպասարկման հոգեբանության հիմունքներն ու սկզբունքները</w:t>
            </w:r>
          </w:p>
          <w:p w:rsidR="00461B27" w:rsidRPr="003E67AF" w:rsidRDefault="00461B27" w:rsidP="00946E26">
            <w:pPr>
              <w:numPr>
                <w:ilvl w:val="0"/>
                <w:numId w:val="3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բացատրել սպասարկման կուլտուրան ` որպես հյուրանոցային գործի անբաժան մաս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անձի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հոգեբանական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տեսակները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շփման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հոգեբանական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սկզբունքները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մասնագիտական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հոգեբանության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առանձնահատկությունները։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օրինակով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նրա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հոգեբանական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տեսակը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համապատասխան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կողմնորոշվել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շփման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մեջ՝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պահպանելով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մասնագիտական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էթիկան։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Առաջադրված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օրինակով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հիմնավորել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սպասարկման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կուլտուրայի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առկայության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կարևորությունը։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հաճախորդի հոգեբանական տեսակը,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-մասնագիտական էթիկայի և սպասարկման հոգեբանության հիմունքներն ու սկզբունքները,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սպասարկման կուլտուրան  որպես հյուրանոցային գործի անբաժան մաս: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բավարար,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 ուսանողը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ճիշտ է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7A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Ուսումնառության ընթացքում կիրառվում է տեսական և գործնական ուսուցման եղանակները։ Անհրաժեշտ է ունենալ մասնագիտական գրականություն, նյութեր, իրավիճակային խնդիրներ, դերային խաղերի սցենարներ։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E67AF"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2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3E67AF"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2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3E67AF" w:rsidRPr="003E67AF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3E67AF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Ներկայացնել հյուրանոցի աշխատողի արտաքին տեսքին ներկայացվող պահանջները, անձնակազմի համազգեստը կրելու կանոնները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numPr>
                <w:ilvl w:val="0"/>
                <w:numId w:val="39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ներկայացնել հյուրանոցի աշխատողի արտաքին տեսքին ներկայացվող պահանջները</w:t>
            </w:r>
          </w:p>
          <w:p w:rsidR="00461B27" w:rsidRPr="003E67AF" w:rsidRDefault="00461B27" w:rsidP="00946E26">
            <w:pPr>
              <w:numPr>
                <w:ilvl w:val="0"/>
                <w:numId w:val="39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ներկայացնել նորաձևության պահանջները և ազգային ոճի համադրման սկզբունքները   համազգեստ (այդ թվում՝ կոշիկների)  պատվիրելու և կրելու ժամանակ</w:t>
            </w:r>
          </w:p>
          <w:p w:rsidR="00461B27" w:rsidRPr="003E67AF" w:rsidRDefault="00461B27" w:rsidP="00946E26">
            <w:pPr>
              <w:numPr>
                <w:ilvl w:val="0"/>
                <w:numId w:val="39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հետևել աշխատանքի վայրում դիմահարդարմանը, սանրվածքին, ինչպես նաև ձեռքերի    խնամքին ներկայացվող պահանջները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մատուցող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աշխատակիցների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օրինակով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յուրաքանչյուրի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արտաքին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տեսքին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ներկայացվող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պահանջները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հագուստի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սանրվածքի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կոշիկների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դիմահարդարման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անձնական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հիգիենայի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խնամքի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վերաբերյալ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)</w:t>
            </w:r>
            <w:r w:rsidRPr="003E67AF">
              <w:rPr>
                <w:rFonts w:ascii="GHEA Grapalat" w:hAnsi="GHEA Grapalat" w:cs="Tahoma"/>
                <w:bCs/>
                <w:kern w:val="36"/>
                <w:sz w:val="20"/>
                <w:szCs w:val="20"/>
                <w:lang w:val="hy-AM"/>
              </w:rPr>
              <w:t>։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առանձնահատկություն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ունեցող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պայմաններում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առաջարկել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համապատասխան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արտաքին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տեսք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ոճ։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հյուրանոցի աշխատողի արտաքին տեսքին ներկայացվող պահանջները, անձնակազմի համազգեստը կրելու կանոնները: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բավարար,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 ուսանողը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ճիշտ է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Ուսումնառության ընթացքում կիրառվում է տեսական և գործնական ուսուցման եղանակները։ Անհրաժեշտ է ունենալ մասնագիտական գրականություն, նյութեր, իրավիճակային խնդիրներ։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E67AF"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 </w:t>
            </w:r>
            <w:r w:rsidR="003E67AF">
              <w:rPr>
                <w:rFonts w:ascii="GHEA Grapalat" w:hAnsi="GHEA Grapalat" w:cs="Arial"/>
                <w:sz w:val="20"/>
                <w:szCs w:val="20"/>
                <w:lang w:val="ru-RU"/>
              </w:rPr>
              <w:t>2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3E67AF"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2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3E67AF" w:rsidRPr="003E67AF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3E67AF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Ստեղծել հ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յուրընկալության մթնոլորտ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numPr>
                <w:ilvl w:val="0"/>
                <w:numId w:val="40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նկարագրել հյուրանոցում հյուրընկալության մթնոլորտի գաղափարը և հյուրերի նկատմամբ ուշադրություն դրսևորելու ձևերը</w:t>
            </w:r>
          </w:p>
          <w:p w:rsidR="00461B27" w:rsidRPr="003E67AF" w:rsidRDefault="00461B27" w:rsidP="00946E26">
            <w:pPr>
              <w:numPr>
                <w:ilvl w:val="0"/>
                <w:numId w:val="40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ցուցադրել հյուրընկալության մթնոլորտը արտացոլող վերաբերմունքը հաճախորդների նկատմամբ</w:t>
            </w:r>
          </w:p>
          <w:p w:rsidR="00461B27" w:rsidRPr="003E67AF" w:rsidRDefault="00461B27" w:rsidP="00946E26">
            <w:pPr>
              <w:numPr>
                <w:ilvl w:val="0"/>
                <w:numId w:val="40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նկարագրել տարբեր ազգերի և կրոնների ներկայացուցիչների սպասարկման առանձնահատկությունները</w:t>
            </w:r>
          </w:p>
          <w:p w:rsidR="00461B27" w:rsidRPr="003E67AF" w:rsidRDefault="00461B27" w:rsidP="00946E26">
            <w:pPr>
              <w:numPr>
                <w:ilvl w:val="0"/>
                <w:numId w:val="40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նկարագրել հյուրանոցային միջազգային էթիկետի հիմնական դրույթները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առնվազն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3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առանձնահատկություններ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ունեցող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օրինակով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հյուրընկալության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պայմանները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հյուրերին՝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ապահովելով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հյուրընկալության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մթնոլորտ։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Որպես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առանձնահատկություն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կարող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ազգությունը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դավանանքը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տարիքը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սովորույթները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հաշմանդամությունը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այլն։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հյուրանոցում հյուրընկալության մթնոլորտի գաղափարը և հյուրերի նկատմամբ ուշադրություն դրսևորելու ձևերը,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հյուրանոցային միջազգային էթիկետի հիմնական դրույթները: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բավարար,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 ուսանողը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ճիշտ է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Ուսումնառության ընթացքում կիրառվում է տեսական և գործնական ուսուցման եղանակները։ Անհրաժեշտ է ունենալ մասնագիտական գրականություն, նյութեր, իրավիճակային խնդիրներ։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 4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3E67AF"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3E67AF"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keepNext/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>Կառավարել էթիկական կոնֆլիկտների և տարբեր հոգ</w:t>
            </w:r>
            <w:r w:rsidRPr="003E67AF">
              <w:rPr>
                <w:rFonts w:ascii="GHEA Grapalat" w:hAnsi="GHEA Grapalat"/>
                <w:sz w:val="20"/>
                <w:szCs w:val="20"/>
                <w:lang w:val="ru-RU"/>
              </w:rPr>
              <w:t>եվ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>իճակների ու զգացմունքների դրսևորումները</w:t>
            </w:r>
            <w:r w:rsidRPr="003E67AF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numPr>
                <w:ilvl w:val="0"/>
                <w:numId w:val="41"/>
              </w:numPr>
              <w:spacing w:after="0"/>
              <w:ind w:left="234" w:hanging="27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3E67A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սպասարկման գործունեության հոգեբանական առանձնահատկությունները</w:t>
            </w:r>
          </w:p>
          <w:p w:rsidR="00461B27" w:rsidRPr="003E67AF" w:rsidRDefault="00461B27" w:rsidP="00946E26">
            <w:pPr>
              <w:numPr>
                <w:ilvl w:val="0"/>
                <w:numId w:val="41"/>
              </w:numPr>
              <w:spacing w:after="0"/>
              <w:ind w:left="234" w:hanging="27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3E67A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ներկայացնում է խմբի ղեկավարի և լիդերի տարբերությունները, հեղինակության միջոցով էթիկական կոնֆլիկտները լուծելու մեխանիզմները</w:t>
            </w:r>
          </w:p>
          <w:p w:rsidR="00461B27" w:rsidRPr="003E67AF" w:rsidRDefault="00461B27" w:rsidP="00946E26">
            <w:pPr>
              <w:numPr>
                <w:ilvl w:val="0"/>
                <w:numId w:val="41"/>
              </w:numPr>
              <w:spacing w:after="0"/>
              <w:ind w:left="234" w:hanging="27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3E67A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ցուցադրում է անձնական օրինակով ներգործելու օրինակներ</w:t>
            </w:r>
          </w:p>
          <w:p w:rsidR="00461B27" w:rsidRPr="003E67AF" w:rsidRDefault="00461B27" w:rsidP="00946E26">
            <w:pPr>
              <w:numPr>
                <w:ilvl w:val="0"/>
                <w:numId w:val="41"/>
              </w:numPr>
              <w:spacing w:after="0"/>
              <w:ind w:left="234" w:hanging="27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3E67A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ցուցադրում է հոգատար վերաբերմունքով և ուշադրություն դարձնելու եղանակով աշխատողի մոտ այլ հոգեբանական իրավիճակներ ձևավորելու օրինակներ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կանխել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առնվազն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3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աշխատանքային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կոնֆլիկտների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հավանականությունը՝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այն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փոխակերպելով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դրացիական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մթնոլորտի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հանդուրժողականության։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Որպես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աշխատակցի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բացասական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տրամադրվածության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վրա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ազդելու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օրինակ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կարող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կիրառվել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անձնական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հեղինակությունը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փոխըմբռնումը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սաստումը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այլն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)</w:t>
            </w:r>
            <w:r w:rsidRPr="003E67AF">
              <w:rPr>
                <w:rFonts w:ascii="GHEA Grapalat" w:hAnsi="GHEA Grapalat" w:cs="Tahoma"/>
                <w:bCs/>
                <w:kern w:val="36"/>
                <w:sz w:val="20"/>
                <w:szCs w:val="20"/>
                <w:lang w:val="hy-AM"/>
              </w:rPr>
              <w:t>։</w:t>
            </w: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3E67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Pr="003E67A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սպասարկման գործունեության հոգեբանական առանձնահատկությունները,</w:t>
            </w:r>
          </w:p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E67A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- խմբի ղեկավարի և լիդերի տարբերությունները, հեղինակության միջոցով էթիկական կոնֆլիկտները լուծելու մեխանիզմները:</w:t>
            </w:r>
          </w:p>
          <w:p w:rsidR="00461B27" w:rsidRPr="003E67AF" w:rsidRDefault="00461B27" w:rsidP="00946E26">
            <w:pPr>
              <w:spacing w:after="0"/>
              <w:ind w:left="-36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բավարար,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 ուսանողը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ճիշտ է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3E67AF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ind w:left="-36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3E67AF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Ուսումնառության ընթացքում կիրառվում է տեսական և գործնական ուսուցման եղանակները։ Անհրաժեշտ է ունենալ մասնագիտական գրականություն, նյութեր, իրավիճակային խնդիրներ, դերային խաղերի սցենարներ։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3E67AF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4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E67AF" w:rsidRDefault="00461B27" w:rsidP="00946E26">
            <w:pPr>
              <w:spacing w:after="0"/>
              <w:ind w:left="-36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3E67AF"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E67A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 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E67AF" w:rsidRDefault="00461B27" w:rsidP="00946E26">
            <w:pPr>
              <w:spacing w:after="0"/>
              <w:ind w:left="-36"/>
              <w:jc w:val="both"/>
              <w:rPr>
                <w:rFonts w:ascii="GHEA Grapalat" w:eastAsia="Arial Unicode MS" w:hAnsi="GHEA Grapalat"/>
                <w:sz w:val="20"/>
                <w:szCs w:val="20"/>
                <w:lang w:val="hy-AM"/>
              </w:rPr>
            </w:pP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3E67AF"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3E67A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5000" w:type="pct"/>
            <w:gridSpan w:val="4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ՄՈԴՈՒԼԻ ԱՆՎԱՆՈՒՄԸ  «</w:t>
            </w:r>
            <w:r w:rsidRPr="00946E26">
              <w:rPr>
                <w:rFonts w:ascii="GHEA Grapalat" w:eastAsia="GHEA Grapalat" w:hAnsi="GHEA Grapalat" w:cs="GHEA Grapalat"/>
                <w:b/>
                <w:lang w:val="hy-AM"/>
              </w:rPr>
              <w:t>ԱԶԳԱՅԻՆ</w:t>
            </w:r>
            <w:r w:rsidRPr="00946E26">
              <w:rPr>
                <w:rFonts w:ascii="GHEA Grapalat" w:eastAsia="GHEA Grapalat" w:hAnsi="GHEA Grapalat" w:cs="GHEA Grapalat"/>
                <w:b/>
                <w:lang w:val="nl-NL"/>
              </w:rPr>
              <w:t xml:space="preserve">, </w:t>
            </w:r>
            <w:r w:rsidRPr="00946E26">
              <w:rPr>
                <w:rFonts w:ascii="GHEA Grapalat" w:eastAsia="GHEA Grapalat" w:hAnsi="GHEA Grapalat" w:cs="GHEA Grapalat"/>
                <w:b/>
                <w:lang w:val="hy-AM"/>
              </w:rPr>
              <w:t>ՄՇԱԿՈՒԹԱՅԻՆ</w:t>
            </w:r>
            <w:r w:rsidRPr="00946E26">
              <w:rPr>
                <w:rFonts w:ascii="GHEA Grapalat" w:eastAsia="GHEA Grapalat" w:hAnsi="GHEA Grapalat" w:cs="GHEA Grapalat"/>
                <w:b/>
                <w:lang w:val="nl-NL"/>
              </w:rPr>
              <w:t xml:space="preserve"> </w:t>
            </w:r>
            <w:r w:rsidRPr="00946E26">
              <w:rPr>
                <w:rFonts w:ascii="GHEA Grapalat" w:eastAsia="GHEA Grapalat" w:hAnsi="GHEA Grapalat" w:cs="GHEA Grapalat"/>
                <w:b/>
                <w:lang w:val="hy-AM"/>
              </w:rPr>
              <w:t>ԵՎ</w:t>
            </w:r>
            <w:r w:rsidRPr="00946E26">
              <w:rPr>
                <w:rFonts w:ascii="GHEA Grapalat" w:eastAsia="GHEA Grapalat" w:hAnsi="GHEA Grapalat" w:cs="GHEA Grapalat"/>
                <w:b/>
                <w:lang w:val="nl-NL"/>
              </w:rPr>
              <w:t xml:space="preserve"> </w:t>
            </w:r>
            <w:r w:rsidRPr="00946E26">
              <w:rPr>
                <w:rFonts w:ascii="GHEA Grapalat" w:eastAsia="GHEA Grapalat" w:hAnsi="GHEA Grapalat" w:cs="GHEA Grapalat"/>
                <w:b/>
                <w:lang w:val="hy-AM"/>
              </w:rPr>
              <w:t>ԿՐՈՆԱԿԱՆ</w:t>
            </w:r>
            <w:r w:rsidRPr="00946E26">
              <w:rPr>
                <w:rFonts w:ascii="GHEA Grapalat" w:eastAsia="GHEA Grapalat" w:hAnsi="GHEA Grapalat" w:cs="GHEA Grapalat"/>
                <w:b/>
                <w:lang w:val="nl-NL"/>
              </w:rPr>
              <w:t xml:space="preserve"> </w:t>
            </w:r>
            <w:r w:rsidRPr="00946E26">
              <w:rPr>
                <w:rFonts w:ascii="GHEA Grapalat" w:eastAsia="GHEA Grapalat" w:hAnsi="GHEA Grapalat" w:cs="GHEA Grapalat"/>
                <w:b/>
                <w:lang w:val="hy-AM"/>
              </w:rPr>
              <w:t>ԱՌԱՆՁՆԱՀԱՏԿՈՒԹՅՈՒՆՆԵՐ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Ի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af-ZA"/>
              </w:rPr>
              <w:t xml:space="preserve"> 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ՃԱՆԱՉՈՂՈՒԹՅՈՒՆ»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461B27" w:rsidRPr="00946E26" w:rsidRDefault="00270B69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</w:rPr>
              <w:t>ԶԾՍՄ-5-19</w:t>
            </w:r>
            <w:r w:rsidR="00461B27" w:rsidRPr="00946E26">
              <w:rPr>
                <w:rFonts w:ascii="GHEA Grapalat" w:hAnsi="GHEA Grapalat"/>
                <w:b/>
                <w:bCs/>
                <w:sz w:val="20"/>
                <w:lang w:val="nl-NL"/>
              </w:rPr>
              <w:t>-0</w:t>
            </w:r>
            <w:r w:rsidR="00461B27" w:rsidRPr="00946E26">
              <w:rPr>
                <w:rFonts w:ascii="GHEA Grapalat" w:hAnsi="GHEA Grapalat"/>
                <w:b/>
                <w:bCs/>
                <w:sz w:val="20"/>
              </w:rPr>
              <w:t>17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նպատակն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ուսանողի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մոտ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ձևավորել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ազգային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մշակութային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կրոնական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առանձնահատկությունների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ճանաչողական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կարողություններ: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108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u-RU"/>
              </w:rPr>
              <w:t>54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</w:rPr>
            </w:pPr>
            <w:r w:rsidRPr="00946E26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Այս մոդուլն ուսումնասիրելու համար սկզբնական մասնագիտական գիտելիքներ պետք չեն։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վաճառքի և մարքեթինգի, հյուրերի ընդունման բաժիններում,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 և սպասարկելու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461B27" w:rsidRPr="00946E26" w:rsidRDefault="00461B27" w:rsidP="00946E26">
            <w:pPr>
              <w:numPr>
                <w:ilvl w:val="0"/>
                <w:numId w:val="94"/>
              </w:numPr>
              <w:spacing w:after="0"/>
              <w:jc w:val="both"/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>իմանա և տարբերակի տարբեր ազգերի ազգային  սովորույթները և դրանց  առանձնահատկությունները</w:t>
            </w:r>
          </w:p>
          <w:p w:rsidR="00461B27" w:rsidRPr="00946E26" w:rsidRDefault="00461B27" w:rsidP="00946E26">
            <w:pPr>
              <w:numPr>
                <w:ilvl w:val="0"/>
                <w:numId w:val="94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>իմանա և  տարբերակի կրոնները և նրանց առանձնահատկությունները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946E26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Իմանալ և տարբերակել տարբեր ազգերի ազգային  սովորույթները և դրանց  առանձնահատկությունները</w:t>
            </w:r>
            <w:r w:rsidRPr="00946E26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55"/>
              </w:numPr>
              <w:tabs>
                <w:tab w:val="left" w:pos="234"/>
              </w:tabs>
              <w:spacing w:after="0"/>
              <w:ind w:left="234" w:hanging="234"/>
              <w:jc w:val="both"/>
              <w:rPr>
                <w:rFonts w:ascii="GHEA Grapalat" w:eastAsia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տալիս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էթնիկ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ընդհանրությունների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սահմանումը</w:t>
            </w:r>
          </w:p>
          <w:p w:rsidR="00461B27" w:rsidRPr="00946E26" w:rsidRDefault="00461B27" w:rsidP="00946E26">
            <w:pPr>
              <w:numPr>
                <w:ilvl w:val="0"/>
                <w:numId w:val="55"/>
              </w:numPr>
              <w:tabs>
                <w:tab w:val="left" w:pos="234"/>
              </w:tabs>
              <w:spacing w:after="0"/>
              <w:ind w:left="234" w:hanging="234"/>
              <w:jc w:val="both"/>
              <w:rPr>
                <w:rFonts w:ascii="GHEA Grapalat" w:eastAsia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ներկայացնում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աշխարհի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ժողովուրդների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էթնիկ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քարտեզը</w:t>
            </w:r>
          </w:p>
          <w:p w:rsidR="00461B27" w:rsidRPr="00946E26" w:rsidRDefault="00461B27" w:rsidP="00946E26">
            <w:pPr>
              <w:numPr>
                <w:ilvl w:val="0"/>
                <w:numId w:val="55"/>
              </w:numPr>
              <w:tabs>
                <w:tab w:val="left" w:pos="234"/>
              </w:tabs>
              <w:spacing w:after="0"/>
              <w:ind w:left="234" w:hanging="234"/>
              <w:jc w:val="both"/>
              <w:rPr>
                <w:rFonts w:ascii="GHEA Grapalat" w:eastAsia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ներկայացնում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էթնոժողովրդական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տարաբնակեցումը</w:t>
            </w:r>
          </w:p>
          <w:p w:rsidR="00461B27" w:rsidRPr="00946E26" w:rsidRDefault="00461B27" w:rsidP="00946E26">
            <w:pPr>
              <w:numPr>
                <w:ilvl w:val="0"/>
                <w:numId w:val="55"/>
              </w:numPr>
              <w:tabs>
                <w:tab w:val="left" w:pos="234"/>
              </w:tabs>
              <w:spacing w:after="0"/>
              <w:ind w:left="234" w:hanging="234"/>
              <w:jc w:val="both"/>
              <w:rPr>
                <w:rFonts w:ascii="GHEA Grapalat" w:eastAsia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ներկայացնում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էթնոլեզվաբանական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դասակարգումը</w:t>
            </w:r>
          </w:p>
          <w:p w:rsidR="00461B27" w:rsidRPr="00946E26" w:rsidRDefault="00461B27" w:rsidP="00946E26">
            <w:pPr>
              <w:numPr>
                <w:ilvl w:val="0"/>
                <w:numId w:val="55"/>
              </w:numPr>
              <w:tabs>
                <w:tab w:val="left" w:pos="234"/>
              </w:tabs>
              <w:spacing w:after="0"/>
              <w:ind w:left="234" w:hanging="234"/>
              <w:jc w:val="both"/>
              <w:rPr>
                <w:rFonts w:ascii="GHEA Grapalat" w:eastAsia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ներկայացնում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պետության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վերաբերմունքը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իր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տարածքում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ապրող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ազգային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փոքրքմասնությունների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լեզվի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ազգային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սովորույթների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պահպանման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զարգացման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հանդեպ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գնահատումն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հարց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հանձնարարությունների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Հարցաշարերում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ընդգրկված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լինելու </w:t>
            </w:r>
            <w:r w:rsidRPr="00946E26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տարբեր ազգերի ազգային  սովորույթների վերաբերյալ առաջադրանքներ: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ստուգվում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ուսանողի  ամեն մի կոնկրետ իրավիճակում համապատասխան ղեկավարման ոճի  վերլուծման և արդյունավետ օգտագործման կարողությունները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 xml:space="preserve"> էթնիկ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ընդհանրությունների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սահմանումը,</w:t>
            </w:r>
          </w:p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 xml:space="preserve">- 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էթնոլեզվաբանական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դասակարգումը,</w:t>
            </w:r>
          </w:p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eastAsia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 xml:space="preserve">- 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պետության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 xml:space="preserve">վերաբերմունքն 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իր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տարածքում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ապրող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ազգային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փոքրքմասնությունների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լեզվի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ազգային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սովորույթների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պահպանման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զարգացման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հանդեպ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>:</w:t>
            </w:r>
          </w:p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tabs>
                <w:tab w:val="left" w:pos="40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մշակված թեմաներ, բառարան, էլեկտրոնային ինֆորմացիոն բազաներ (ձայնաշարային և տեսաձայնաշարային նյութեր), տեխնիկական սարքեր։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0D2676"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20 </w:t>
            </w:r>
            <w:r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0D2676" w:rsidRDefault="00461B27" w:rsidP="00946E26">
            <w:pPr>
              <w:tabs>
                <w:tab w:val="left" w:pos="40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0D2676"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6</w:t>
            </w:r>
            <w:r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281D20" w:rsidRDefault="00461B27" w:rsidP="00946E26">
            <w:pPr>
              <w:tabs>
                <w:tab w:val="left" w:pos="40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28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tabs>
                <w:tab w:val="left" w:pos="252"/>
              </w:tabs>
              <w:spacing w:after="0"/>
              <w:jc w:val="both"/>
              <w:rPr>
                <w:rFonts w:ascii="GHEA Grapalat" w:hAnsi="GHEA Grapalat" w:cs="Calibri"/>
                <w:color w:val="000000"/>
              </w:rPr>
            </w:pPr>
            <w:r w:rsidRPr="00946E26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>Իմանալ և  տարբերակել կրոնները և նրանց առանձնահատկությունները</w:t>
            </w:r>
            <w:r w:rsidRPr="00946E26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56"/>
              </w:numPr>
              <w:spacing w:after="0"/>
              <w:ind w:left="234" w:hanging="234"/>
              <w:jc w:val="both"/>
              <w:rPr>
                <w:rFonts w:ascii="GHEA Grapalat" w:eastAsia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տարբերակում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կրոնները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ներկայացնում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առանձնահատկությունները</w:t>
            </w:r>
          </w:p>
          <w:p w:rsidR="00461B27" w:rsidRPr="00946E26" w:rsidRDefault="00461B27" w:rsidP="00946E26">
            <w:pPr>
              <w:numPr>
                <w:ilvl w:val="0"/>
                <w:numId w:val="56"/>
              </w:numPr>
              <w:spacing w:after="0"/>
              <w:ind w:left="234" w:hanging="234"/>
              <w:jc w:val="both"/>
              <w:rPr>
                <w:rFonts w:ascii="GHEA Grapalat" w:eastAsia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ներկայացնում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տարբեր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կրոն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դավանող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մարդկանց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մոտ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ընդունված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կրոնական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ծեսերը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ծիսակատարությունները</w:t>
            </w:r>
          </w:p>
          <w:p w:rsidR="00461B27" w:rsidRPr="00946E26" w:rsidRDefault="00461B27" w:rsidP="00946E26">
            <w:pPr>
              <w:numPr>
                <w:ilvl w:val="0"/>
                <w:numId w:val="56"/>
              </w:numPr>
              <w:spacing w:after="0"/>
              <w:ind w:left="234" w:hanging="234"/>
              <w:jc w:val="both"/>
              <w:rPr>
                <w:rFonts w:ascii="GHEA Grapalat" w:eastAsia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ներկայացնում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ազգային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կրոնական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ծեսերի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ծիսակատարությունների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փոխկապակցվածությունը</w:t>
            </w:r>
          </w:p>
          <w:p w:rsidR="00461B27" w:rsidRPr="00946E26" w:rsidRDefault="00461B27" w:rsidP="00946E26">
            <w:pPr>
              <w:numPr>
                <w:ilvl w:val="0"/>
                <w:numId w:val="56"/>
              </w:numPr>
              <w:spacing w:after="0"/>
              <w:ind w:left="234" w:hanging="234"/>
              <w:jc w:val="both"/>
              <w:rPr>
                <w:rFonts w:ascii="GHEA Grapalat" w:eastAsia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ներկայացնում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կրոնական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հանդուրժողականությունը</w:t>
            </w:r>
          </w:p>
          <w:p w:rsidR="00461B27" w:rsidRPr="00946E26" w:rsidRDefault="00461B27" w:rsidP="00946E26">
            <w:pPr>
              <w:numPr>
                <w:ilvl w:val="0"/>
                <w:numId w:val="56"/>
              </w:numPr>
              <w:spacing w:after="0"/>
              <w:ind w:left="234" w:hanging="234"/>
              <w:jc w:val="both"/>
              <w:rPr>
                <w:rFonts w:ascii="GHEA Grapalat" w:eastAsia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ներկայացնում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պետության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վերաբերմունքը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կրոնների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հանդեպ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գնահատումն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հարց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պատասխանի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թեստերի</w:t>
            </w:r>
            <w:r w:rsidRPr="00946E26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Հարցաշարերում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թեստերում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ընդգրկված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լինելու կրոնների և նրանց առանձնահատկությունների վերաբերյալ առաջադրանքներ: </w:t>
            </w:r>
          </w:p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 xml:space="preserve"> հիմնական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կրոնները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ներկայացնում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առանձնահատկությունները,</w:t>
            </w:r>
          </w:p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- տարբեր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կրոն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դավանող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մարդկանց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մոտ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ընդունված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կրոնական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ծեսերը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ծիսակատարությունները,</w:t>
            </w:r>
          </w:p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- պետության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վերաբերմունքը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կրոնների</w:t>
            </w:r>
            <w:r w:rsidRPr="00946E26">
              <w:rPr>
                <w:rFonts w:ascii="GHEA Grapalat" w:eastAsia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GHEA Grapalat" w:hAnsi="GHEA Grapalat" w:cs="Sylfaen"/>
                <w:sz w:val="20"/>
                <w:szCs w:val="20"/>
                <w:lang w:val="hy-AM"/>
              </w:rPr>
              <w:t>հանդեպ:</w:t>
            </w:r>
          </w:p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tabs>
                <w:tab w:val="left" w:pos="32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պարապմունքների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ունենալ հարցաշարեր, թեստեր,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տեղեկատու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ցուցադրական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պաստառներ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տեսանյութեր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0D26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0D2676"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>22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0D2676" w:rsidRDefault="00461B27" w:rsidP="00946E26">
            <w:pPr>
              <w:tabs>
                <w:tab w:val="left" w:pos="32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0D26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0D2676"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  <w:r w:rsidR="000D26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281D20" w:rsidRDefault="00461B27" w:rsidP="00946E26">
            <w:pPr>
              <w:tabs>
                <w:tab w:val="left" w:pos="32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26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5000" w:type="pct"/>
            <w:gridSpan w:val="4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ՄՈԴՈՒԼԻ ԱՆՎԱՆՈՒՄԸ  «ԶԲՈՍԱՇՐՋՈՒԹՅԱՆ ԵՎ ԶԲՈՍԱՇՐՋԱՅԻՆ ԾԱՌԱՅՈՒԹՅՈՒՆՆԵՐԻ ՃԱՆԱՉՈՂՈՒԹՅՈՒՆ»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  <w:vAlign w:val="center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58" w:type="pct"/>
          </w:tcPr>
          <w:p w:rsidR="00461B27" w:rsidRPr="00946E26" w:rsidRDefault="00270B69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ԶԾՍՄ-5-19</w:t>
            </w:r>
            <w:r w:rsidR="00461B27"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-0</w:t>
            </w:r>
            <w:r w:rsidR="00461B27" w:rsidRPr="00946E26">
              <w:rPr>
                <w:rFonts w:ascii="GHEA Grapalat" w:hAnsi="GHEA Grapalat"/>
                <w:bCs/>
                <w:sz w:val="20"/>
                <w:szCs w:val="20"/>
              </w:rPr>
              <w:t>18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Մոդուլի նպատակն է սովորողին ծանոթացնել զբոսաշրջության զարգացման պատմական փուլերին, դրանց ազդեցությանը ժամանակակից զբոսաշրջային բիզնեսի վրա, ձևավորել գիտելիքներ զբոսաշրջության կազմակերպման իրավական հիմքերի, զբոսաշրջային ձևերի և դրանց ծառայությունների առանձնահատկությունների վերաբերյալ, զարգացնել դրանց մասնագիտական կիրառության կարողությունները: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 տևողությունը</w:t>
            </w:r>
          </w:p>
        </w:tc>
        <w:tc>
          <w:tcPr>
            <w:tcW w:w="3558" w:type="pct"/>
          </w:tcPr>
          <w:p w:rsidR="00461B27" w:rsidRPr="00946E26" w:rsidRDefault="000D2676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11</w:t>
            </w:r>
            <w:r w:rsidRPr="000D267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6</w:t>
            </w:r>
            <w:r w:rsidR="00461B27"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ժամ</w:t>
            </w:r>
            <w:r w:rsidR="00461B2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0D2676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  2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 պահանջները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Այս մոդուլն ուսումնասիրելու համար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սկզբնական մասնագիտական գիտելիքներ պետք չեն: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սննդի սպասարկման բաժնում,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 և սպասարկելու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461B27" w:rsidRPr="00946E26" w:rsidRDefault="00461B27" w:rsidP="00946E26">
            <w:pPr>
              <w:numPr>
                <w:ilvl w:val="0"/>
                <w:numId w:val="95"/>
              </w:num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տիրապետի զբոսաշրջության կազմակերպման իրավական հիմքերին</w:t>
            </w:r>
          </w:p>
          <w:p w:rsidR="00461B27" w:rsidRPr="00946E26" w:rsidRDefault="00461B27" w:rsidP="00946E26">
            <w:pPr>
              <w:numPr>
                <w:ilvl w:val="0"/>
                <w:numId w:val="95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ճանաչի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զբոսաշրջության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ձևերը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>տեսակները</w:t>
            </w:r>
          </w:p>
          <w:p w:rsidR="00461B27" w:rsidRPr="00946E26" w:rsidRDefault="00461B27" w:rsidP="00946E26">
            <w:pPr>
              <w:numPr>
                <w:ilvl w:val="0"/>
                <w:numId w:val="95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ներկայացնի զբոսաշրջային կազմակերպությունների ծառայությունները և դրանց ներկայացվող պահանջները</w:t>
            </w:r>
          </w:p>
          <w:p w:rsidR="00461B27" w:rsidRPr="00946E26" w:rsidRDefault="00461B27" w:rsidP="00946E26">
            <w:pPr>
              <w:numPr>
                <w:ilvl w:val="0"/>
                <w:numId w:val="95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ճանաչի զբոսաշրջային հիմնական ծառայությունները</w:t>
            </w:r>
          </w:p>
          <w:p w:rsidR="00461B27" w:rsidRPr="00946E26" w:rsidRDefault="00461B27" w:rsidP="00946E26">
            <w:pPr>
              <w:numPr>
                <w:ilvl w:val="0"/>
                <w:numId w:val="95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ճանաչի զբոսաշրջային լրացուցիչ և ուղեկցող ծառայությունները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 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Տիրապետել զբոսաշրջության կազմակերպման իրավական հիմքերին: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Ճիշտ է ներկայացնում զբոսաշրջության ժամանակակից բնորոշումը և հիմնական հասկացությունները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ներկայացնում է զբոսաշրջության ոլորտի պետական կարգավորման գործիքները, իրավական կարգավոորման ենթական հարաբերությունները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ճիշտ է ներկայացնում զբոսաշրջային ծառայությունների կազմակերպումը կարգավորող իրավական ակտերը և դրանց հի մնական պահանջները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ճիշտ է բնութագրում զբոսաշրջային գործունեությամբ զբաղվող սուբյեկտներին ներկայացվող պահանջները և արտոնությունները, դրանց որակավորման (լիցենզավորման)` օրենսդրությամբ սահմանված կարգը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5) ճիշտ է ներկայացնում զբոսաշրջային գործունեությամբ զբաղվող սուբյեկտների պարտավորությունները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6) ներկայացնում է զբոսաշրջային ծառայությունների մատուցման պայմանները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7) ներկայացնում է զբոսաշրջային ոլորտում տնտեսվարման և հաճախորդների հարաբերություններում սահմանված պատասխանատվության դեպքերը և հիմքերը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կտրվեն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շարք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հարցեր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զբոսաշրջային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ոլորտը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բնութագրող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ժամանակակից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բնորոշմամբ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ոլորտը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կարգավորող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պետական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գործիքակազմի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իրավական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ակտերի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զբոսաշրջային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գործունեությամբ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զբաղվող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սուբյեկտներին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ներկայացվող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պահանջների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վերաբերյալ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ինչպես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նաև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այդ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սուբլեկտների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պարտավորությունների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զբոսաշրջային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ծառայություններ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մատուցելու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պայմանների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վերաբերյալ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վերջնական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կտրվի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թեստային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առաջադրանք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նա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պետք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նշի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թե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յուրաքանչյուր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կոնկրետ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որն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ճիշտ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պատասխանը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-Զբոսաշրջության ժամանակակից բնորոշումը և հիմնական հաստակությունները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-Զբոսաշրջային ոլորտի պետական կարգավորումները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-Զբոսաշրջային գործունեության զբաղվող սուբյեկտները:</w:t>
            </w:r>
          </w:p>
          <w:p w:rsidR="00461B27" w:rsidRPr="003E6231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ձեռքբերումը կհամարվի բավարար, եթե ուսանողը ճիշտ կպատասխանի գնահատման թերթիկում նշված համապատասխան հարցերին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դասախոսությունների և գործնական պարապմունքների միջոցով՝ նպատակ ունենալով ուսանողին տալ գիտելիքներ զբոսաշրջային ոլորտում առկա պետական կարգավորումների, սուբյեկտների, դրանց պարտավորությունների ու գործունեության շրջանակների վերաբերյալ:Ուսուցման ընթացքում օգտագործվելու են ցուցադրական տարբեր նյութեր, ուսումնական և մեթոդական գրականություն: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 ուսուցում՝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10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4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14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2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0D2676">
              <w:rPr>
                <w:rFonts w:ascii="GHEA Grapalat" w:hAnsi="GHEA Grapalat" w:cs="Arial"/>
                <w:sz w:val="20"/>
                <w:szCs w:val="20"/>
              </w:rPr>
              <w:t>Ճանաչել</w:t>
            </w:r>
            <w:r w:rsidRPr="000D2676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0D2676">
              <w:rPr>
                <w:rFonts w:ascii="GHEA Grapalat" w:hAnsi="GHEA Grapalat" w:cs="Arial"/>
                <w:sz w:val="20"/>
                <w:szCs w:val="20"/>
              </w:rPr>
              <w:t>զբոսաշրջության</w:t>
            </w:r>
            <w:r w:rsidRPr="000D2676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0D2676">
              <w:rPr>
                <w:rFonts w:ascii="GHEA Grapalat" w:hAnsi="GHEA Grapalat" w:cs="Arial"/>
                <w:sz w:val="20"/>
                <w:szCs w:val="20"/>
              </w:rPr>
              <w:t>ձևերը</w:t>
            </w:r>
            <w:r w:rsidRPr="000D2676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0D2676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0D2676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0D2676">
              <w:rPr>
                <w:rFonts w:ascii="GHEA Grapalat" w:hAnsi="GHEA Grapalat" w:cs="Arial"/>
                <w:sz w:val="20"/>
                <w:szCs w:val="20"/>
              </w:rPr>
              <w:t>տեսակները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o-RO"/>
              </w:rPr>
              <w:t>1) ճիշտ է ներկայացնում զբոսաշրջության ձևերը, դրանց հիմնական ընդհանրություններն ու տարբերությունները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o-RO"/>
              </w:rPr>
              <w:t>2) ներկայացնում է զբոսաշրջության ձևերի առանձնահատկությունները և դրանց ներկայացվող պահանջները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o-RO"/>
              </w:rPr>
              <w:t>3) ճիշտ է տարբերակում զբոսաշրջության տեսակները, հիմնական ընդհանրություններն ու տարբերությունները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o-RO"/>
              </w:rPr>
              <w:t>4) ճիշտ է ներկայացնում զբոսաշրջության տեսակների առանձնահատկությունները և դրանց ներկայացվող պահանջները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o-RO"/>
              </w:rPr>
              <w:t>5) կազմում է զբոսաշրջային կազմակերպության մոդել` հաշվի առնելով զբոսաշրջության ձևը (ձևերը) և տեսակը(ները)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o-RO"/>
              </w:rPr>
              <w:t>6) կազմում է զբոսաշրջային ծառայությունների առաջարկ` ըստ զբոսաշրջային ձևի և տեսակի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Ուսանողին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կտրվեն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մի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շարք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հարցեր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զբոսաշրջության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ձևերի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դրանց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հիմնական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ընդհանրությունների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տարբերությունների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վերջիններիս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ներկայացվող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պահանջների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դրանց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հատուկ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տեսակների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առանձնահատկությունների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վերաբերյալ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ինչպես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նաև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զբոսաշրջային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ծառայությունների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պահանջարկի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առաջարկի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վերաբերյալ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>: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վերջնական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գնահատման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ուսանողին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կտվի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թեստային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առաջադրանք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նա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պետք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նշի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թե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յուրաքանչյուր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կոնկրետ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հարցում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որն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ճիշտ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պատասխանը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461B27" w:rsidRPr="000D267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0D26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0D26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0D26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0D26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0D26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0D26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-Տուրիզմի օբյեկտը և տուրիզմի տեսակները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-Տուրիզմի որոշ տեսակներ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-Տուրիզմի չափանիշները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ձեռքբերումը կհամարվի բավարար, եթե ուսանողը ճիշտ կպատասխանի գնահատման թերթիկում նշված համապատասխան հարցերին: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դասախոսությունների և գործնական պարապմունքների միջոցով՝ նպատակ ունենալով ուսանողին տալ գիտելիքներ զբոսաշրջության տեսակների, կազմակերպման ձևերի, միջոցների, առաջարկի և պահանջարկի վերաբերյալ: Ուսուցման ընթացքում օգտագործվելու են  ցուցադրական տարբեր նյութեր, ուսումնական և մեթոդական գրականություն: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 ուսուցում՝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  4 ժամ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o-RO"/>
              </w:rPr>
              <w:t>Ներկայացնել զբոսաշրջային կազմակերպությունների ծառայությունները և դրանց ներկայացվող պահանջները: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1) ներկայացնում է զբոսաշրջային կազմակերպությունների տեսակները` ըստ ծառայություններ 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o-RO"/>
              </w:rPr>
              <w:t>2) ներկայացնում է զբոսաշրջային կազմակերպություններին կամ առանձին ծառայություններին ներկայացվող նյութատեխնիկական բազան` ըստ ծառայությունների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o-RO"/>
              </w:rPr>
              <w:t>3) համեմատում է զբոսաշրջային ծառայություններն այլ կազմակերպությունների հետ և գնահատում արդյունավետությունը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o-RO"/>
              </w:rPr>
              <w:t>4) ներկայացնում է հյուրանոցային համալիրների դասակարգումը` ըստ բնութագրիչների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Ուսանողին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կտրվեն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մի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շարք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հարցեր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զբոսաշրջային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կազմակերպությունների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առանձին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ծառայությունների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դրանց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նյութատեխնիկական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բազայի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հյուրանոցային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համալիրների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դասակարգման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ու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տեսակների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վերաբերյալ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: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վերջնական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գնահատման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ուսանողին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կտվի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թեստային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առաջադրանք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նա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պետք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նշի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թե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յուրաքանչյուր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կոնկրետ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հարցում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որն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ճիշտ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պատասխանը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461B27" w:rsidRPr="000D267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0D26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0D26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0D26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0D26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0D26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0D26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-Զբոսաշրջային կազմակերպությունների տեսակները: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ձեռքբերումը կհամարվի բավարար, եթե ուսանողը ճիշտ կպատասխանի գնահատման թերթիկում նշված համապատասխան հարցերին: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դասախոսությունների և գործնական պարապմունքների միջոցով՝ նպատակ ունենալով ուսանողին տալ գիտելիքներ զբոսաշրջային  հաստատությունների տեսակների, նյութատեխնիկական բազայի, ծառայությունների վերաբերյալ: Ուսուցման ընթացքում օգտագործվելու են  ցուցադրական տարբեր նյութեր, ուսումնական և մեթոդական գրականություն: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4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Ճանաչել զբոսաշրջային հիմնական ծառայությունները: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ներկայացնում է զբոսաշրջիկի ինֆորմացիոն հասանելիության և փոխանակման հիմնական բաղադրիչները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ներկայացնում է զբոսաշրջիկի տեղափոխության ծառայությունների հիմնական միջոցները և բաղադրիչները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ներկայացնում է զբոսաշրջիկի կեցության ծառայությունների հիմնական տեսակները և բաղադրիչները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ներկայացնում է զբոսաշրջիկի սննդի կազմակերպման ծառայությունների հիմնական եղանակները և բաղադրիչները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5) ներկայացնում էքսկուրսիաների կազմակերպման փուլերը և իրականացումը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6) ներկայացնում է զբոսաշրջիկի անվտանգության համակարգը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7) ներկայացնում է զբոսաշրջային արդյունքի ձևավորման և իրացման համակարգը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կտրվեն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շարք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հարցեր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հաճախորդներին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մատչելի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տեղեկությունների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տրամադրման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հյուրանոցային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հիմնական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ծառայությունների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տեղավորման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էքսկուրսիոն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ծառայությունների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սննդի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ծառայությունների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տրամադրման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վերաբերյալ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վերջնական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կտվի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թեստային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առաջադրանք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նա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պետք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նշի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թե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յուրաքանչյուր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կոնկրետ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որն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ճիշտ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պատասխանը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-Հաճախորդներին մատչելի տեղեկությունների տրամադրում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-Հյուրանոցի հիմնական ծառայությունները: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ձեռքբերումը կհամարվի բավարար, եթե ուսանողը ճիշտ կպատասխանի գնահատման թերթիկում նշված համապատասխան հարցերին: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դասախոսությունների և գործնական պարապմունքների միջոցով՝ նպատակ ունենալով ուսանողին տալ գիտելիքներ զբոսաշրջային  հաստատությունների կողմից տրամադրվող ծառայությունների վերաբերյալ: Ուսուցման ընթացքում օգտագործվելու են  ցուցադրական տարբեր նյութեր, ուսումնական և մեթոդական գրականություն: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10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0D2676" w:rsidRDefault="00461B27" w:rsidP="00946E26">
            <w:pPr>
              <w:tabs>
                <w:tab w:val="left" w:pos="4405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  4 ժամ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14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5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Ճանաչել զբոսաշրջային լրացուցիչ և ուղեկցող ծառայությունները :</w:t>
            </w:r>
          </w:p>
        </w:tc>
      </w:tr>
      <w:tr w:rsidR="00461B27" w:rsidRPr="00946E26" w:rsidTr="008C65B7">
        <w:trPr>
          <w:trHeight w:val="2170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1) ներկայացնում է զբոսաշրջային լրացուցիչ և ուղեկցող ծառայությունները, դրանց դերը 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կապակցում է լրացուցիչ ծառայությունները հիմնական ծառայությունների հետ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կատարում է հիմնական և ուղեկցող ծառայությունների փոխլրացման գործողություն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ներկայացնում է զբոսաշրջային լրացուցիչ ծառայությունները և դրանց տնտեսական հետևանքները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5) կարողանում է առաջարկել զբոսաշրջային լրացուցիչ ծառայություն</w:t>
            </w:r>
          </w:p>
        </w:tc>
      </w:tr>
      <w:tr w:rsidR="00461B27" w:rsidRPr="00946E26" w:rsidTr="008C65B7">
        <w:trPr>
          <w:trHeight w:val="964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կտրվեն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մի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շարք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հարցեր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հյուրանոցում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գործող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լրացուցիչ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ուղեկցող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ծառայությունների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վերաբերյալ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Արդյունքի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վերջնական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գնահատման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ուսանողին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կտվի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թեստային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առաջադրանք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նա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պետք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նշի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թե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յուրաքանչյուր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կոնկրետ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հարցում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որն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է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ճիշտ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պատասխանը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461B27" w:rsidRPr="00946E26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-Հյուրանոցային լրացուցիչ ծառայությունները և դրանց տնտեսական հետևանքը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ձեռքբերումը կհամարվի բավարար, եթե ուսանողը ճիշտ կպատասխանի գնահատման թերթիկում նշված համապատասխան հարցերին:</w:t>
            </w:r>
          </w:p>
        </w:tc>
      </w:tr>
      <w:tr w:rsidR="00461B27" w:rsidRPr="00946E26" w:rsidTr="008C65B7">
        <w:trPr>
          <w:trHeight w:val="979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ուսուցումը կատարվում է դասախոսությունների և գործնական պարապմունքների միջոցով՝ նպատակ ունենալով ուսանողին տալ գիտելիքներ զբոսաշրջային  հաստատությունների կողմից տրամադրվող լրացուցիչ և ուղեկցող ծառայությունների վերաբերյալ: Ուսուցման ընթացքում օգտագործվելու են  ցուցադրական տարբեր նյութեր, ուսումնական և մեթոդական գրականություն:</w:t>
            </w:r>
          </w:p>
        </w:tc>
      </w:tr>
      <w:tr w:rsidR="00461B27" w:rsidRPr="00946E26" w:rsidTr="008C65B7">
        <w:trPr>
          <w:trHeight w:val="992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0D2676" w:rsidRDefault="00461B27" w:rsidP="00946E26">
            <w:pPr>
              <w:tabs>
                <w:tab w:val="left" w:pos="4405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0D267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10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5000" w:type="pct"/>
            <w:gridSpan w:val="4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ՄՈԴՈՒԼԻ ԱՆՎԱՆՈՒՄԸ  «ԶԲՈՍԱՇՐՋՈՒԹՅԱՆ ՈԼՈՐՏԻ ՄԻՋԱԶԳԱՅԻՆ ԿԱՐԳԱՎՈՐՈՒՄՆԵՐԸ»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  <w:vAlign w:val="center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58" w:type="pct"/>
          </w:tcPr>
          <w:p w:rsidR="00461B27" w:rsidRPr="00946E26" w:rsidRDefault="00270B69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ԶԾՍՄ-5-19</w:t>
            </w:r>
            <w:r w:rsidR="00461B27"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-0</w:t>
            </w:r>
            <w:r w:rsidR="00461B27" w:rsidRPr="00946E26">
              <w:rPr>
                <w:rFonts w:ascii="GHEA Grapalat" w:hAnsi="GHEA Grapalat"/>
                <w:bCs/>
                <w:sz w:val="20"/>
                <w:szCs w:val="20"/>
              </w:rPr>
              <w:t>19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Մոդուլի նպատակն է ուսանողի մոտ ձևավորել գիտելիքներ զբոսաշրջության ոլորտի միջազգային իրավական կարգավորումների վերաբերյալ, սովորեցնել միջազգային գործընկերային հարաբերությունների ստեղծման մեխանիզմները, ճանաչել օտարերկրյա կազմակերպությունների հետ համագործակցության առավելությունները: Մոդուլի ուսումնառության արդյունքում սովորողները կկարողանան տիրապետել միջազգային փոխադրումների կազմակերպման, զբոսաշրջային ապահովագրության և տարբեր կարգավիճակներով անձանց զբոսաշրջային ծառայություններ կազմակերպելու կարողություններին: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 տևողությունը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60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</w:t>
            </w:r>
            <w:r w:rsidR="000D2676"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color w:val="FF0000"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 պահանջները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Այս մոդուլն ուսումնասիրելու համար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 xml:space="preserve">սովորողը պետք է ուսումնասիրած լինի </w:t>
            </w:r>
            <w:r w:rsidR="00270B69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ԶԾՍՄ-5-19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-010 «Ծառայությունների կազմակերպման հիմքերը և իրավական կարգավորումը», </w:t>
            </w:r>
            <w:r w:rsidR="00270B69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ԶԾՍՄ-5-19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-018 «Զբոսաշրջության և զբոսաշրջային ծառայությունների ճանաչողություն» մոդուլները: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վաճառքի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բաժնում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461B27" w:rsidRPr="00946E26" w:rsidRDefault="00461B27" w:rsidP="00946E26">
            <w:pPr>
              <w:numPr>
                <w:ilvl w:val="0"/>
                <w:numId w:val="96"/>
              </w:num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ներկայացնի զբոսաշրջության բնագավառին առնչվող միջազգային օրենսդրության հիմնական դրույթները, կիրառի դրանց պահանջները</w:t>
            </w:r>
          </w:p>
          <w:p w:rsidR="00461B27" w:rsidRPr="00946E26" w:rsidRDefault="00461B27" w:rsidP="00946E26">
            <w:pPr>
              <w:numPr>
                <w:ilvl w:val="0"/>
                <w:numId w:val="96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"/>
                <w:sz w:val="20"/>
                <w:szCs w:val="20"/>
                <w:lang w:val="ro-RO"/>
              </w:rPr>
              <w:t>ներկայացնի զբոսաշրջային միջազգային կազմակերպությունների և միավորումների հետ համագործակցության մեխանիզմները</w:t>
            </w:r>
          </w:p>
          <w:p w:rsidR="00461B27" w:rsidRPr="00946E26" w:rsidRDefault="00461B27" w:rsidP="00946E26">
            <w:pPr>
              <w:numPr>
                <w:ilvl w:val="0"/>
                <w:numId w:val="96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տիրապետի միջազգային գործընկերային հարաբերությունների ձևավորման նախապայմաններին</w:t>
            </w:r>
          </w:p>
          <w:p w:rsidR="00461B27" w:rsidRPr="00946E26" w:rsidRDefault="00461B27" w:rsidP="00946E26">
            <w:pPr>
              <w:numPr>
                <w:ilvl w:val="0"/>
                <w:numId w:val="96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տիրապետի զբոսաշրջության բնագավառի ապահովագրության և վերապահովագրության համակարգին</w:t>
            </w:r>
          </w:p>
          <w:p w:rsidR="00461B27" w:rsidRPr="00946E26" w:rsidRDefault="00461B27" w:rsidP="00946E26">
            <w:pPr>
              <w:numPr>
                <w:ilvl w:val="0"/>
                <w:numId w:val="96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ներկայացնի տեղափոխման ծառայությունների առանձնահատկությունները` ըստ ուղևորների կարգավիճակի</w:t>
            </w:r>
          </w:p>
          <w:p w:rsidR="00461B27" w:rsidRPr="00946E26" w:rsidRDefault="00461B27" w:rsidP="00946E26">
            <w:pPr>
              <w:numPr>
                <w:ilvl w:val="0"/>
                <w:numId w:val="96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ներկայացնի մշակութային արժեքների արտահանման և ներմուծման հարաբերությունները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 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Ներկայացնել զբոսաշրջության բնագավառին առնչվող միջազգային օրենսդրության հիմնական դրույթները, կիրառել դրանց պահանջները: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1) </w:t>
            </w:r>
            <w:r w:rsidR="00270B69">
              <w:rPr>
                <w:rFonts w:ascii="GHEA Grapalat" w:hAnsi="GHEA Grapalat" w:cs="Sylfaen"/>
                <w:sz w:val="20"/>
                <w:szCs w:val="20"/>
                <w:lang w:val="ro-RO"/>
              </w:rPr>
              <w:t>ճ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իշտ է ներկայացնում զբոսաշրջության բնագավառին առչվող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միջազգային օրենսդրության հիմնական դրույթները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</w:t>
            </w:r>
            <w:r w:rsidR="00270B69">
              <w:rPr>
                <w:rFonts w:ascii="GHEA Grapalat" w:hAnsi="GHEA Grapalat" w:cs="Sylfaen"/>
                <w:sz w:val="20"/>
                <w:szCs w:val="20"/>
                <w:lang w:val="ro-RO"/>
              </w:rPr>
              <w:t>ճ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իշտ է ներկայացնում զբոսաշրջության բնագավառին առչվող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միջազգային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օրենսդրության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պահանջների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`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ըստ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զբոսաշրջության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ձևերի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3) </w:t>
            </w:r>
            <w:r w:rsidR="00270B69">
              <w:rPr>
                <w:rFonts w:ascii="GHEA Grapalat" w:hAnsi="GHEA Grapalat" w:cs="Sylfaen"/>
                <w:sz w:val="20"/>
                <w:szCs w:val="20"/>
                <w:lang w:val="ro-RO"/>
              </w:rPr>
              <w:t>ն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երկայացնում է Հայաստանի Հանրապետության կողմից վավերացված միջազգային պայմանագրերը և միջպետական համաձայնագրերը, որոնք կարող են խթանել զբոսաշրջության բնագավառում գործըկերության զարգացմանը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ներկայացնում է իրավիճակային կարգավորումներ` կիրառելով զբոսաշրջության բնագավառին առնչվող միջազգային օրենսդրության պահանջները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Ուսանողին կտրվեն մի շարք հարցեր զբոսաշրջային համաշխարհային կազմակերպությունների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զարգացման, նպատակի, զբոսաշրջության ոլորտի միջազգային իրավական ակտերի, կանոնադրության,զբոսաշրջության զարգացման նախադրյալների,զբոսաշրջության ոլորտում կիրառվող կարգախոսի վերաբերյալ: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Ուսանողն կտրվեն թեստեր և առաջադրանքներ: Նա պետք է նշի, թե յուրաքանչյուր կոնկրետ հարցում որն է ճիշտ պատասխանը: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-Զբոսաշրջության բնագավառին առնչվող միջազգային օրենսդրությունը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-Ըստ զբոսաշրջության ձևերի՝ զբոսաշրջության բնագավառին առնչվող միջազգային օրենսդրությանը ներկայացվող պահանջները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-ՀՀ կողմից վավերացված, զբոսաշրջությանը խթանող միջազգային պայմանագրերը և միջպետական համաձայնագրերը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-Զբոսաշրջային բնագավառին առնչվող միջազգային փաստաթղթերը: 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Արդյունքի ձեռքբերումը կհամարվի բավարար, եթե ուսանողը գրավոր  ճիշտ պատասխանի տրված բոլոր հարցերին: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58" w:type="pct"/>
          </w:tcPr>
          <w:p w:rsidR="00461B27" w:rsidRPr="003E6231" w:rsidRDefault="00461B27" w:rsidP="003E62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Արդյունքի ուսուցումը կատարվելու է դասախոսությունների և գործնական պարապմուքների միջոցով՝ նպատակ ունենալով ուսանողին տալ գիտելիքներ զբոսաշրջության բնագավառին վերաբերող միջազգային փաստաթղթերի, իրավական ակտերի վերաբերյալ:Ուսման ընթացքում  օգտագործվելու են ցուցադրական նյութեր և ուսումնական գրականություն, փաստաթղթեր: Գործնական պարապմունքներն անցկացվելու են անհատական հետազոտությունների, տիպային փաստաթղթերի ուսումնասիրությամբ</w:t>
            </w:r>
            <w:r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</w:t>
            </w:r>
            <w:r w:rsid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</w:t>
            </w:r>
            <w:r w:rsidR="000D2676"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2</w:t>
            </w: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0D267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 2 ժամ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աշխատանք  կազմակերպությունում  </w:t>
            </w:r>
            <w:r w:rsidR="000D2676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  <w:r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2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Arial"/>
                <w:sz w:val="20"/>
                <w:szCs w:val="20"/>
                <w:lang w:val="ro-RO"/>
              </w:rPr>
              <w:t>Ներկայացնել զբոսաշրջային միջազգային կազմակերպությունների և միավորումների հետ համագործակցության մեխանիզմները: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ներկայացնում է զբոսաշրջային միջազգային միություններն ու միավորումները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ճիշտ է ներկայացնում զբոսաշրջային միջազգային կազմակերպություններին անդամակցության նախապայմաններն ու ընթացակարգերը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3) ներկայացնում է զբոսաշրջային միջազգային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o-RO"/>
              </w:rPr>
              <w:t>կազմակերպությունների և միավորումների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անդամակցության և համագործակցության առավելություններն ու դժվարությունները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4) կազմում է որոշակի զբոսաշրջային միջազգային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կազմակերպության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անդամակցության առաջարկ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Ուսանողին կտրվեն մի շարք հարցեր մասնագիտական հյուրանոցային գործարարության ձևավորման, հյուրանոցային համակարգում զարգացած երկրների ներդրումների վերաբերյալ, հյուրանոցային ցանցերի, համաշխարհային հյուրանոցային ֆոնդի, յուրահատուկ հյուրանոցների վերաբերյալ:</w:t>
            </w:r>
            <w:r w:rsidRPr="00946E26">
              <w:rPr>
                <w:rFonts w:ascii="GHEA Grapalat" w:hAnsi="GHEA Grapalat" w:cs="ArialArmenianMT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Ուսանողն կտրվեն թեստեր և առաջադրանքներ: Նա պետք է նշի, թե յուրաքանչյուր կոնկրետ հարցում որն է ճիշտ պատասխանը: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 Զբոսաշրջային միջազգային միություններն ու միավորումները և յուրահատուկ հյուրանոցները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-Զբոսաշրջային միջազգային կազմակերպություններին անդամակցության նախապայմաններն ու ընթացակարգերը, անդամակցության կամ համագործակցության առավելություններն ու դժվարությունները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Times New Roman" w:hAnsi="GHEA Grapalat" w:cs="Arial"/>
                <w:color w:val="FF0000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-Զբոսաշրջային միջազգային կազմակերպության անդամակցության առաջարկ: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Արդյունքի ձեռքբերումը կհամարվի բավարար, եթե ուսանողը գրավոր  ճիշտ պատասխանի տրված բոլոր հարցերին: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Արդյունքի ուսուցումը կատարվելու է դասախոսությունների և գործնական պարապմունքների միջոցով՝ նպատակ ունենալով ուսանողին տալ գիտելիքներ միջազգային հյուրանոցային ցանցերի, յուրահատուկ </w:t>
            </w:r>
            <w:r w:rsidRPr="00946E2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հյուրանոցների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վերաբերյալ:  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Ուսուցման ընթացքում կիրառվելու են ուսումնամեթոդական գրականություն, տեսաֆիլմեր և լուսանկարներ: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Տեսական ուսուցում՝ </w:t>
            </w:r>
            <w:r w:rsidRPr="000D267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4 </w:t>
            </w: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ժամ</w:t>
            </w:r>
          </w:p>
          <w:p w:rsidR="00461B27" w:rsidRPr="000D267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 2 ժամ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աշխատանք  կազմակերպությունում</w:t>
            </w:r>
            <w:r w:rsid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՝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0D2676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  <w:r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ժամ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Տիրապետել միջազգային գոևծընկերային հարաբերությունների ձևավորման նախապայմաններին: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 ներկայացնում է զբոսաշրջային բնագավառի օտարերկրյա ենթակառուցվածքների հետ համագործակցության անհրաժեշտության հիմնավորումները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ճիշտ է ներկայացնում զբոսաշրջության բնագավառի օտարերկրյա ենթակառուցվածքների հետ գործընկերության նախապայմանները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կազմում է զբոսաշրջության ոլորտի օտարերկրյա կազմակերպության հետ գործընկերության առաջարկ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Ուսանողն կտրվեն թեստեր և առաջադրանքներ: Նա պետք է նշի, թե յուրաքանչյուր կոնկրետ հարցում որն է ճիշտ պատասխանը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Զբոսաշրջության բնագավառի օտարերկրյա ենթակառուցվածքների հետ համագործակցության անհրաժեշտություն: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Զբոսաշրջության բնագավառի ենթակառուցվածքները: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Զբոսաշրջության ոլորտի որևէ օտարերկրյա կազմակերպության հետ գործընկերության առաջարկ: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ձեռքբերումը կհամարվի բավարար, եթե ուսանողը գրավոր  ճիշտ պատասխանի տրված բոլոր հարցերին: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Արդյունքի ուսուցումը կատարվելու է դասախոսությունների և գործնական պարապմունքների միջոցով՝ նպատակ ունենալով ուսանողին տալ գիտելիքներ և կարողություններ զբոսաշրջային բնագավառի օտարերկրյա ենթակառուցվածների հետ համագործակցության անհրաժեշտության մասին:Ուսուցման ընթացքում կիրառվելու են ուսումնամեթոդական գրականություն և նորմատիվային փաստաթղթեր: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</w:t>
            </w:r>
            <w:r w:rsid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</w:t>
            </w:r>
            <w:r w:rsidR="000D2676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2</w:t>
            </w: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0D267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 2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աշխատանք  կազմակերպությունում</w:t>
            </w:r>
            <w:r w:rsid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՝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0D2676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  <w:r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4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Տիրապետել զբոսաշրջության բնագավառի ապահովագրության և վերապահովագրության համակարգին :</w:t>
            </w:r>
          </w:p>
        </w:tc>
      </w:tr>
      <w:tr w:rsidR="00461B27" w:rsidRPr="00946E26" w:rsidTr="008C65B7">
        <w:trPr>
          <w:trHeight w:val="2170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ճիշտ է ներկայացնում ապահովագրության համակարգի էությունն ու անհրաժեշտությունը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ներկայացնում է զբոսաշրջության բնագավառում կիրառվող ապահովագրության ձևերը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3) նկարագրում է գործընկեր կազմակերպությունների միջև վերապահովագրության կիրառման գործընթացները 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կազմում է զբոսաշրջիկի ապահովագրության վերապահովագրության դեպք</w:t>
            </w:r>
          </w:p>
        </w:tc>
      </w:tr>
      <w:tr w:rsidR="00461B27" w:rsidRPr="00946E26" w:rsidTr="008C65B7">
        <w:trPr>
          <w:trHeight w:val="1113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Ուսանողն կտրվեն թեստեր և առաջադրանքներ: Նա պետք է նշի, թե յուրաքանչյուր կոնկրետ հարցում որն է ճիշտ պատասխանը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Զբոսաշրջության ոլորտում ապահովագրության համակարգի էությունն ու անհրաժեշտությունը: 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Անվտանգությունը զբոսաշրջային ոլորտում: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Զբոսաշրջության բնագավառում կիրառվող ապահովագրության ձևերը: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4"/>
                <w:szCs w:val="24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Գործընկեր կազմակերպությունների միջև վերաապահովագրության կիրառման գործընթացները</w:t>
            </w:r>
            <w:r w:rsidRPr="00946E26">
              <w:rPr>
                <w:rFonts w:ascii="GHEA Grapalat" w:hAnsi="GHEA Grapalat" w:cs="ArialArmenianMT,Bold"/>
                <w:bCs/>
                <w:sz w:val="24"/>
                <w:szCs w:val="24"/>
                <w:lang w:val="hy-AM"/>
              </w:rPr>
              <w:t>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ձեռքբերումը կհամարվի բավարար, եթե ուսանողը գրավոր  ճիշտ պատասխանի տրված բոլոր հարցերին:</w:t>
            </w:r>
          </w:p>
        </w:tc>
      </w:tr>
      <w:tr w:rsidR="00461B27" w:rsidRPr="00946E26" w:rsidTr="008C65B7">
        <w:trPr>
          <w:trHeight w:val="981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58" w:type="pct"/>
          </w:tcPr>
          <w:p w:rsidR="00461B27" w:rsidRPr="003E6231" w:rsidRDefault="00461B27" w:rsidP="003E62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Արդյունքի ուսուցումը կատարվելու է դասախոսությունների և գործնական պարապմունքների միջոցով՝ նպատակ ունենալով ուսանողին տալ գիտելիքներ և կարողություններ զբոսաշրջային կազմակերպությունների տրամադրած անվտանգության և ապահովագրության մոդելների վերաբերյալ: Ուսուցման ընթացքում կիրառվելու են ուսումնամեթոդական գրականություն և նորմատիվային փաստաթղթեր:</w:t>
            </w:r>
          </w:p>
        </w:tc>
      </w:tr>
      <w:tr w:rsidR="00461B27" w:rsidRPr="00946E26" w:rsidTr="008C65B7">
        <w:trPr>
          <w:trHeight w:val="1265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Տեսական ուսուցում՝ </w:t>
            </w:r>
            <w:r w:rsidR="000D2676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4</w:t>
            </w: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0D267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 2 ժամ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աշխատանք  կազմակերպությունում</w:t>
            </w:r>
            <w:r w:rsid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՝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0D2676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  <w:r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ժամ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trHeight w:val="434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5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Ներկայացնել տեղափոխման ծառայությունների առանձնահատկությունները` ըստ ուղևորների կարգավիճակի:</w:t>
            </w:r>
          </w:p>
        </w:tc>
      </w:tr>
      <w:tr w:rsidR="00461B27" w:rsidRPr="00946E26" w:rsidTr="008C65B7">
        <w:trPr>
          <w:trHeight w:val="85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ներկայացնում է ուղևորափոխադրման ծառայություններից արտոնյալ պայմաններով օգտվելու իրավունք ունեցող ուղևորներին (կարգավիճակը)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ճիշտ է ներկայացնում դիվանագիտական ծառայողների փոխադրումների կազմակերպման պայմանները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ճիշտ է ներկայացնում մանկահասակ երեխաների և հղի կանանց փոխադրումների կազմակերպման պայմանները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ճիշտ է ներկայացնում հաշմանդամություն ունեցող անձանց փոխադրումների կազմակերպման պայմանները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5) կազմում է արտոնություններ ունեցող զբոսաշրջիկների խմբի փոխադրման ծառայությունների կազմակերպման պլան</w:t>
            </w:r>
          </w:p>
        </w:tc>
      </w:tr>
      <w:tr w:rsidR="00461B27" w:rsidRPr="00946E26" w:rsidTr="008C65B7">
        <w:trPr>
          <w:trHeight w:val="85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Ուսանողն կտրվեն թեստեր և առաջադրանքներ: Նա պետք է նշի, թե յուրաքանչյուր կոնկրետ հարցում որն է ճիշտ պատասխանը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Ուղևորափոխադրման ծառայություններից արտոնյալ պայմաններով օգտվողները: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Դիվանագիտական ծառայողների, բիզնես-դասի և արտոնյալ դասի ուղևորների փոխադրումների կազմակերպման պայմանները: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Արտոնություններ ունեցող զբոսաշրջիկների փոխադրման կազմակերպում: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Արտոնություններ ունեցող զբոսաշրջիկների խմբի փոխադրման ծառայությունների կազմակերպման պլան: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ձեռքբերումը կհամարվի բավարար, եթե ուսանողը գրավոր  ճիշտ պատասխանի տրված բոլոր հարցերին:</w:t>
            </w:r>
          </w:p>
        </w:tc>
      </w:tr>
      <w:tr w:rsidR="00461B27" w:rsidRPr="00946E26" w:rsidTr="008C65B7">
        <w:trPr>
          <w:trHeight w:val="85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Արդյունքի ուսուցումը կատարվելու է դասախոսությունների և գործնական պարապմունքների միջոցով՝ նպատակ ունենալով ուսանողին տալ գիտելիքներ արտոնյալ զբոսաշրջիկների տեղափոխման վերաբերյալ: Ուսուցման ընթացքում կիրառվելու են ուսումնամեթոդական գրականություն և նորմատիվային փաստաթղթեր:</w:t>
            </w:r>
          </w:p>
        </w:tc>
      </w:tr>
      <w:tr w:rsidR="00461B27" w:rsidRPr="00946E26" w:rsidTr="008C65B7">
        <w:trPr>
          <w:trHeight w:val="85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</w:t>
            </w:r>
            <w:r w:rsid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</w:t>
            </w:r>
            <w:r w:rsidR="000D2676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4</w:t>
            </w: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0D267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 2 ժամ</w:t>
            </w:r>
          </w:p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աշխատանք  կազմակերպությունում</w:t>
            </w:r>
            <w:r w:rsid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՝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>6 ժամ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trHeight w:val="85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ro-RO"/>
              </w:rPr>
              <w:t>Ներկայացնել մշակութային արժեքների արտահանման և ներմուծման հարաբերությունները</w:t>
            </w:r>
          </w:p>
        </w:tc>
      </w:tr>
      <w:tr w:rsidR="00461B27" w:rsidRPr="00946E26" w:rsidTr="008C65B7">
        <w:trPr>
          <w:trHeight w:val="1789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1) ներկայացնել մշակութային արժեքների ազգային ցանկի հիմնական հարաբերությունները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ճիշտ է ներկայացնում մշակութային արժեքների արտահանման և ներմուծման իրավական կարգավորումները 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ներկայացնում է զբոսաշրջիկների կողմից մշակութային արժեքների արտահանման և ներմուծման դեպքերը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նկարագրում է մշակութային արժեքներ արտահանող զբոսաշրջիկին առաջարկվող խորհրդատվության օրինակներ</w:t>
            </w:r>
          </w:p>
        </w:tc>
      </w:tr>
      <w:tr w:rsidR="00461B27" w:rsidRPr="00946E26" w:rsidTr="008C65B7">
        <w:trPr>
          <w:trHeight w:val="645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Ուսանողն կտրվեն թեստեր և առաջադրանքներ: Նա պետք է նշի, թե յուրաքանչյուր կոնկրետ հարցում որն է ճիշտ պատասխանը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Մշակութային արժեքների ցանկը: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Մշակութային արժեքներ արտահանող զբոսաշրջիկին առաջարկվող խորհրդատվություն: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Զբոսաշրջիկների կողմից մշակութային արժեքներ արտահանելու և ներմուծելու դեպքեր, իրավական կարգավորումներ: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ձեռքբերումը կհամարվի բավարար, եթե ուսանողը գրավոր  ճիշտ պատասխանի տրված բոլոր հարցերին:</w:t>
            </w:r>
          </w:p>
        </w:tc>
      </w:tr>
      <w:tr w:rsidR="00461B27" w:rsidRPr="00946E26" w:rsidTr="008C65B7">
        <w:trPr>
          <w:trHeight w:val="966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58" w:type="pct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Արդյունքի ուսուցումը կատարվելու է դասախոսությունների և գործնական պարապմունքների միջոցով՝ նպատակ ունենալով ուսանողին տալ գիտելիքներ զբոսաշրջիկների կողմից մշակութային արժեքներ արտահանելու և ներմուծելու դեպքերի, իրավական կարգավորումների վերաբերյալ: Ուսուցման ընթացքում կիրառվելու են ուսումնամեթոդական գրականություն և նորմատիվային փաստաթղթեր:</w:t>
            </w:r>
          </w:p>
        </w:tc>
      </w:tr>
      <w:tr w:rsidR="00461B27" w:rsidRPr="00946E26" w:rsidTr="008C65B7">
        <w:trPr>
          <w:trHeight w:val="1136"/>
          <w:jc w:val="center"/>
        </w:trPr>
        <w:tc>
          <w:tcPr>
            <w:tcW w:w="1442" w:type="pct"/>
            <w:gridSpan w:val="3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58" w:type="pct"/>
          </w:tcPr>
          <w:p w:rsidR="00461B27" w:rsidRPr="000D267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Տեսական ուսուցում՝ </w:t>
            </w:r>
            <w:r w:rsidRPr="000D267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4 </w:t>
            </w: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ժամ</w:t>
            </w:r>
          </w:p>
          <w:p w:rsidR="00461B27" w:rsidRPr="000D267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 2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ն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աշխատանք  կազմակերպությունում</w:t>
            </w:r>
            <w:r w:rsidR="000D2676">
              <w:rPr>
                <w:rFonts w:ascii="GHEA Grapalat" w:hAnsi="GHEA Grapalat" w:cs="Sylfaen"/>
                <w:sz w:val="20"/>
                <w:szCs w:val="20"/>
                <w:lang w:val="ru-RU"/>
              </w:rPr>
              <w:t>՝</w:t>
            </w:r>
            <w:r w:rsidRPr="000D26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0D2676">
              <w:rPr>
                <w:rFonts w:ascii="GHEA Grapalat" w:hAnsi="GHEA Grapalat" w:cs="Arial"/>
                <w:sz w:val="20"/>
                <w:szCs w:val="20"/>
                <w:lang w:val="hy-AM"/>
              </w:rPr>
              <w:t>6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/>
                <w:bCs/>
                <w:kern w:val="36"/>
                <w:lang w:val="hy-AM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ՄՈԴՈՒԼԻ ԱՆՎԱՆՈՒՄԸ   «ԶԲՈՍԱՇՐՋԱՅԻՆ ԿԱԶՄԱԿԵՐՊՈՒԹՅՈՒՆՆԵՐԸ ԵՎ ԴՐԱՆՑ ԾԱՌԱՅՈՒԹՅՈՒՆՆԵՐԻ ԻՐԱՑՈՒՄԸ»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461B27" w:rsidRPr="00946E26" w:rsidRDefault="00270B69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ԶԾՍՄ-5-19</w:t>
            </w:r>
            <w:r w:rsidR="00461B27" w:rsidRPr="00946E26">
              <w:rPr>
                <w:rFonts w:ascii="GHEA Grapalat" w:hAnsi="GHEA Grapalat"/>
                <w:bCs/>
                <w:sz w:val="20"/>
                <w:szCs w:val="20"/>
              </w:rPr>
              <w:t>-020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Ուսանողի մոտ ձևավորել ընդհանուր գիտելիքներ զբոսաշրջային կազմակերպությունների կողմից ծառայությունները կազմակերպելու և անհրաժեշտ տեխնիկական պայմանների  վերաբերկալ, ձևավորել կարողություններ համապատասխան ծառայությունների շահառունեերի հետ աշխատելու համար(հաճախորդների և անձնակազմի հետ),զարգացնել տվյալ ծառայությունների կառավարման գործընթացները կազմակերպելու, ծառայությունների մատուցման բնականոն ընթացքը ապահովելու, սպառողներին ուղղված ծառայությունների շարժը կազմակերպելու, ծառայությունների մատուցման ընթացքը դիտելու, իրավիճակին համաչափ արձագանքելու, ընթացիկ տեխնիկական խնդիրները կարգավորելու և արդյունավետությունը գնահատելու կարողություններ՝ ըստ նպատակադրման և ղեկավարման էթիկետի նորմերի: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104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30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24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</w:t>
            </w:r>
            <w:r w:rsidRPr="0011068D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11068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11068D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50 </w:t>
            </w:r>
            <w:r w:rsidRPr="0011068D">
              <w:rPr>
                <w:rFonts w:ascii="GHEA Grapalat" w:hAnsi="GHEA Grapalat" w:cs="Sylfaen"/>
                <w:sz w:val="20"/>
                <w:szCs w:val="20"/>
              </w:rPr>
              <w:t>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Այս մոդուլը ուսումնասիրելուց առաջ անհրաժեշտ է ուսումնասիրել ԱՀ-Հ-5-14-001-‹‹Հաղորդակցություն››, ԱՀ-ԱԳՀ-5-14-001-‹‹Աշխատանքային գործունեության ընդհանուր հմտություններ››  և </w:t>
            </w:r>
            <w:r w:rsidR="00270B69">
              <w:rPr>
                <w:rFonts w:ascii="GHEA Grapalat" w:hAnsi="GHEA Grapalat" w:cs="ArialArmenianMT,Bold"/>
                <w:bCs/>
                <w:sz w:val="20"/>
                <w:szCs w:val="20"/>
              </w:rPr>
              <w:t>ԶԾՍՄ-5-19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-011-‹‹Կիրառական տնտեսագիտություն և գործարար հմտություններ›› մոդուլները: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սննդի սպասարկման բաժնում,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 և սպասարկելու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461B27" w:rsidRPr="00946E26" w:rsidTr="003E6231">
        <w:trPr>
          <w:trHeight w:val="1123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461B27" w:rsidRPr="00946E26" w:rsidRDefault="00461B27" w:rsidP="00946E26">
            <w:pPr>
              <w:numPr>
                <w:ilvl w:val="0"/>
                <w:numId w:val="97"/>
              </w:numPr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տարբերակի զբոսաշրջային ծառայություններ իրականացնող կազմակերպությունների կառուցվածքը և գործառույթները՝ ըստ ծառայությունների տեսակի և դրանց ներկայացվող պահանջների</w:t>
            </w:r>
          </w:p>
          <w:p w:rsidR="00461B27" w:rsidRPr="00946E26" w:rsidRDefault="00461B27" w:rsidP="00946E26">
            <w:pPr>
              <w:numPr>
                <w:ilvl w:val="0"/>
                <w:numId w:val="97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կազմակերպի զբոսաշրջային ծառայությունների կազմակերպման աշխատանքներ՝ վերևից ներքև և ներքևից վերև գործընթացային հարաբերություններով</w:t>
            </w:r>
          </w:p>
          <w:p w:rsidR="00461B27" w:rsidRPr="00946E26" w:rsidRDefault="00461B27" w:rsidP="00946E26">
            <w:pPr>
              <w:numPr>
                <w:ilvl w:val="0"/>
                <w:numId w:val="97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կատարի զբոսաշրջիկների (հաճախորդների) արդյունավետ սպասարկման աշխատանքներ</w:t>
            </w:r>
          </w:p>
          <w:p w:rsidR="00461B27" w:rsidRPr="00946E26" w:rsidRDefault="00461B27" w:rsidP="00946E26">
            <w:pPr>
              <w:numPr>
                <w:ilvl w:val="0"/>
                <w:numId w:val="97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կազմի զբոսաշրջային փաթեթի մշակման և իրացման աշխատանքները</w:t>
            </w:r>
          </w:p>
          <w:p w:rsidR="00461B27" w:rsidRPr="00946E26" w:rsidRDefault="00461B27" w:rsidP="00946E26">
            <w:pPr>
              <w:numPr>
                <w:ilvl w:val="0"/>
                <w:numId w:val="97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կատարի զբոսաշրջային արդյունքի և այլ ծառայությունների վաճառք</w:t>
            </w:r>
          </w:p>
          <w:p w:rsidR="00461B27" w:rsidRPr="00946E26" w:rsidRDefault="00461B27" w:rsidP="00946E26">
            <w:pPr>
              <w:numPr>
                <w:ilvl w:val="0"/>
                <w:numId w:val="97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իրականացնի գործընկերների, զբոսաշրջիկների և սպասարկող անձնակազմի միջև արդյունավետ կապի միջոցներ</w:t>
            </w:r>
          </w:p>
          <w:p w:rsidR="00461B27" w:rsidRPr="00946E26" w:rsidRDefault="00461B27" w:rsidP="00946E26">
            <w:pPr>
              <w:numPr>
                <w:ilvl w:val="0"/>
                <w:numId w:val="97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կարողանա կարգավորել ընթացիկ տեխնիկական խնդիրները և կոնֆլիկտները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Տարբերակել զբոսաշրջային ծառայություններ իրականացնող կազմակերպությունների կառուցվածքը և գործառույթները՝ ըստ ծառայությունների տեսակի և դրանց ներկայացվող պահանջների: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ներկայացնում է զբոսաշրջային ծառայություններ իրականացնող ֆիզիկական և իրավաբանական անձ հանդիսացող սուբյեկտներին՝ ըստ ծառայությունների տեսակի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2)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 ճիշտ է ներկայացնում զբոսաշրջային կազմակերպության կազմակերպական կառուցվածքը՝ նշելով ստորաբաժանումները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3)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կազմում է զբոսաշրջային կազմակերպության հաստիքային և պայմանագրային աշխատողների կազմը, նրանց ներկայացվող նվազագույն պահանջները՝ որոնք ներկայացված են օրենքով և գործատուի կողմից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4)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ճիշտ է նկարագրում զբոսաշրջային կազմակերպության ծառայությունների տեղաբաշխումը և տարածքի կահավորումը՝ հաշվի  առնելով օպտիմալությունը, անվտանգության և սանիտարահիգիենիկ պայմանները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5) կազմում է համապատասխան ծառայությունների և անձանց միջև փոխգործակցության շղթա և հիմնավորում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6) ներկայացնում է զբոսաշրջային կազմակերպությունների ծառայությունների կազմակերպման համար անհրաժեշտ հիմնական նյութատեխնիկական բազան, կազմում պահանջագիր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Արդյունքի գնահատումը կատարվում է անհատական առաջադրանքների, ինքնուրույն հետազոտությունների, թեստերի և առաջադրանքների միջոցով: 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-Զբոսաշրջությունն անցյալում և հիմա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-Զբոսաշրջության դերն աշխարհում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-Զբոսաշրջային արդյունաբերություն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-Զբոսաշրջային արտադրանքի մշակում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Ուսումնառության ընթացքում կիրառվում է տեսական և գործնական ուսուցման եղանակները: Անհրաժեշտ է ունենալ մասնագիտական գրականություն, մշակված թեմատիկ նյութեր, տեսաֆիլմեր և լուսանկարներ, տիպային փաստաթղթեր: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</w:t>
            </w:r>
            <w:r w:rsid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 </w:t>
            </w:r>
            <w:r w:rsidR="004A505A"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4</w:t>
            </w: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</w:t>
            </w:r>
            <w:r w:rsid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</w:t>
            </w:r>
            <w:r w:rsidR="004A505A"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2</w:t>
            </w: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11068D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աշխատանք  կազմակերպությունում</w:t>
            </w:r>
            <w:r w:rsidR="004A505A" w:rsidRPr="004A505A">
              <w:rPr>
                <w:rFonts w:ascii="GHEA Grapalat" w:hAnsi="GHEA Grapalat" w:cs="Sylfaen"/>
                <w:sz w:val="20"/>
                <w:szCs w:val="20"/>
                <w:lang w:val="ru-RU"/>
              </w:rPr>
              <w:t>՝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11068D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Կազմակերպել զբոսաշրջային ծառայությունների կազմակերպման աշխատանքներ՝ վերևից ներքև և ներքևից վերև գործընթացային հարաբերություններով: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կազմում է համապատասխան զբոսաշրջային ծառայությունների կազմակերպման գործողությունների պլանը և գործընթացների ապահովման մոդելը՝ հիմք ընդունելով առաջադրված նպատակը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2)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կիրառում է աշխատանքի նորմավորման և ինքնակառավարման մեթոդները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3)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ճիշտ է կազմակերպում կառավարչական որոշումների տեղայնացման աշխատանքները՝ ըստ համապատասխան պատասխանատու ստորաբաժանումների կամ ծառայությունների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4)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կատարում է հրահանգավորում և ճշգրտում դրանց հասանելիությունը, հնարավոր խնդիրները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5) դիտարկում է հրահանգների կատարման ընթացքը և կարգավորում խնդիրները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6) իրականացնում է ծառայությունների մատուցման ընթացքում առաջացած տեխնիկական և աշխատանքային խնդիրների հավաքագրում է ներկայացնում է առաջարկություններ և կարգավորիչ հարցեր՝ վերադաս ղեկավարությանը,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ներկայացնում է դրական աշխատանքային միջավայր և գործընկերային մթնոլորտ ապահովելու եղանակները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Արդյունքի գնահատումը կատարվում է անհատական առաջադրանքների, ինքնուրույն հետազոտությունների, թեստերի և առաջադրանքների միջոցով: 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-Կառավարումը որպես համակարգ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-Որոշումների ընդունման մեթոդները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-Որոշումների ընդունման գործընթացը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Ուսումնառության ընթացքում կիրառվում է տեսական և գործնական ուսուցման եղանակները: Անհրաժեշտ է ունենալ մասնագիտական գրականություն, մշակված թեմատիկ նյութեր, տեղեկատվական և գովազդային նյութեր, նկարներ: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</w:t>
            </w:r>
            <w:r w:rsid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 </w:t>
            </w:r>
            <w:r w:rsidR="004A505A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4</w:t>
            </w: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 2 ժամ</w:t>
            </w:r>
          </w:p>
          <w:p w:rsidR="00461B27" w:rsidRPr="00946E26" w:rsidRDefault="00461B27" w:rsidP="0011068D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աշխատանք  կազմակերպությունում</w:t>
            </w:r>
            <w:r w:rsidR="004A505A" w:rsidRPr="004A505A">
              <w:rPr>
                <w:rFonts w:ascii="GHEA Grapalat" w:hAnsi="GHEA Grapalat" w:cs="Sylfaen"/>
                <w:sz w:val="20"/>
                <w:szCs w:val="20"/>
                <w:lang w:val="ru-RU"/>
              </w:rPr>
              <w:t>՝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11068D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Կատարել զբոսաշրջիկների (հաճախորդների) արդյունավետ սպասարկման աշխատանքներ: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նկարագրում է զբոսաշրջային կազմակերպությունում հաճախորդի սպասարկման ամբողջական գործընթացը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2)ներկայացնում է հաճախորդների ընդունելության և պատվերի (փաթեթի) ամրագրման գործընացը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3)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 իրականացնում է հաճախորդների պատվերի կատարման աշխատանքի պլանավորումը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4)ներկայացնում է հաճախորդներին առաջարկվող այլընտրանքներ՝ պատվերի կատարման անհնարինության կամ դժվարության դեպքում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5)ցուցադրում է ‹‹դժվար հաճախորդի›› հետ շփման, բանակցություններ վարելու կարողություններ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6)ներկայացնում է ժամանակային ռեսուրսների արդյունավետ օգտագործման առաջարկներ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7)ներկայացնում է արդյունավետ թիմային աշխատանք կատարելու միջոցները, այդ թվում ՝ գործընկերների հետ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8)բացատրում է մասնագիտական կարողությունների պարբերաբար կատարելագործման և նախաձեռնողականության կարևորությունը աշխատանքային հաջողությունների հասնելու գործում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Արդյունքի գնահատումը կատարվում է անհատական առաջադրանքների, ինքնուրույն հետազոտությունների, թեստերի և առաջադրանքների միջոցով: 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-Զբոսաշրջիկների սպասարկման կազմակերպում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-Սպասարկման մենեջմենթ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-Սպասարկման անիմացիա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Ուսումնառության ընթացքում կիրառվում է տեսական և գործնական ուսուցման եղանակները: Անհրաժեշտ է ունենալ մասնագիտական գրականություն, մշակված թեմատիկ նյութեր, տեղեկատվական և գովազդային նյութեր, նկարներ: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  6 ժամ</w:t>
            </w:r>
          </w:p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</w:t>
            </w:r>
            <w:r w:rsid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</w:t>
            </w:r>
            <w:r w:rsidR="004A505A"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4</w:t>
            </w: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11068D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աշխատանք  կազմակերպությունում</w:t>
            </w:r>
            <w:r w:rsidR="004A505A" w:rsidRPr="004A505A">
              <w:rPr>
                <w:rFonts w:ascii="GHEA Grapalat" w:hAnsi="GHEA Grapalat" w:cs="Sylfaen"/>
                <w:sz w:val="20"/>
                <w:szCs w:val="20"/>
                <w:lang w:val="ru-RU"/>
              </w:rPr>
              <w:t>՝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11068D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Կազմել զբոսաշրջային փաթեթի մշակման և իրացման աշխատանքները: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1)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կատարում է զբոսաշրջային փաթեթի պատվերի կամ առաջարկի ապահովման նախապատրաստական աշխատանքներ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կազմում է զբոսաշրջային փաթեթի բաղկացուցիչների ապահովման աշխատանքների նախագծում՝ ըստ համապատասխան ծառայություն առաջարկող կազմակերպությունների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3)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կազմում է մրցակցային փաթեթի պահանջները և չափանիշները՝ ըստ բաղադրիչների կազմում նախահաշիվը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4)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վերլուծում է մրցակցային առաջարկները և կատարում գնահատում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5) կազմում է գործընկեր կազմակերպության հետ կնքվող պայմանագրային կարգավորման ենթակա հիմնական հարցերը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6) ճիշտ է ներկայացնում պայմանագրային շեղումների արդյունքում առաջացած կողմերի պատասխանատվության դեպքերը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Արդյունքի գնահատումը կատարվում է անհատական առաջադրանքների, ինքնուրույն հետազոտությունների, թեստերի և առաջադրանքների միջոցով: 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-Զբոսաշրջային փաթեթը որպես զբոսաշրջային արդյունք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-Զբոսաշրջային փաթեթի բաղադրիչները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-Զբոսաշրջային փաթեթի տեսակները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Ուսումնառության ընթացքում կիրառվում է տեսական և գործնական ուսուցման եղանակները: Անհրաժեշտ է ունենալ մասնագիտական գրականություն, մշակված թեմատիկ նյութեր, տեղեկատվական և գովազդային նյութեր, նկարներ: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</w:t>
            </w:r>
            <w:r w:rsid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 </w:t>
            </w:r>
            <w:r w:rsidR="004A505A"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4</w:t>
            </w: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</w:t>
            </w:r>
            <w:r w:rsid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</w:t>
            </w:r>
            <w:r w:rsidR="004A505A"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4</w:t>
            </w: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աշխատանք  կազմակերպությունում</w:t>
            </w:r>
            <w:r w:rsidR="004A505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՝8 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Կատարել զբոսաշրջային արդյունքի և այլ ծառայությունների վաճառք: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1)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ճիշտ է ներկայացնում զբոսաշրջային արդյունքի և այլ ծառայությունների վաճառքի եղանակները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2) կիրառում է զբոսաշրջային արդյունքի և այլ ծառայությունների ուղղակի և անուղղակի, խմբային և անհատական վաճառքի կազմակերպման մոդելներ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3) մշակում է զբոսաշրջային սպասարկման ծառայությունների վաճառքի խթանման միջոցառումներ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4)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կատարում է հաճախորդների հետաքրքրությունը զբոսաշրջային ծառայությունների վրա կենտրոնացնելու և ներգրավելու աշխատանքներ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5) հաշվարկում է զբոսաշրջային ապրանքի ինքնարժեքը, հասարակայնորեն անհրաժեշտ ծախսումները և գինը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6) ճիշտ է ներկայացնում զբոսաշրջային արտադրության ծախսերը և հնարավոր շահույթը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7) կազմակերպում է ծառայությունների վաճառքի (իրացման) փաստաթղթաշրջանառությունը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8) ներկայացնում է առաջարկություններ՝ շահութաբեր ներդրումներ կատարելու ուղղությամբ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Արդյունքի գնահատումը կատարվում է անհատական առաջադրանքների, ինքնուրույն հետազոտությունների, թեստերի և առաջադրանքների միջոցով: 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-Զբոսաշրջային փաթեթի բաղադրիչները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-Հյուրանոցային , տրանսպորտային , սննդի ծառայություններ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-Պայմանագրեր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Ուսումնառության ընթացքում կիրառվում է տեսական և գործնական ուսուցման եղանակները: Անհրաժեշտ է ունենալ մասնագիտական գրականություն, մշակված թեմատիկ նյութեր, տեղեկատվական և գովազդային նյութեր, նկարներ: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</w:t>
            </w:r>
            <w:r w:rsid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 </w:t>
            </w:r>
            <w:r w:rsidR="004A505A"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6</w:t>
            </w: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</w:t>
            </w:r>
            <w:r w:rsid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</w:t>
            </w:r>
            <w:r w:rsidR="004A505A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4</w:t>
            </w: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աշխատանք  կազմակերպությունում  </w:t>
            </w:r>
            <w:r w:rsidR="004A505A">
              <w:rPr>
                <w:rFonts w:ascii="GHEA Grapalat" w:hAnsi="GHEA Grapalat" w:cs="Arial"/>
                <w:sz w:val="20"/>
                <w:szCs w:val="20"/>
                <w:lang w:val="ru-RU"/>
              </w:rPr>
              <w:t>8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Իրականացնել գործընկերների, զբոսաշրջիկների և սպասարկող անձնակազմի միջև արդյունավետ կապի միջոցներ: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1)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ճիշտ է ներկայացնում զբոսաշրջիկի, կազմակերպության սպասարկող անձնակազմի և գործընկեր կազմակերպությունների միջև արդյունավետ աշխատանքի նշանակությունը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2) կատարում է եզրահանգումներ՝ ըստ զբոսաշրջիկների տպավորությունների, կարծիքների, բողոքների վերլուծության արդյունքների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3) ճիշտ է ներկայացնում ‹‹սպասարկող մասնագետ-զբոսաշրջիկ›› փոխհարաբերության արդյունքում ստացված ծառայությունների տեսակի, ծավալի և արժեքի վերաբերյալ հնարավոր առաջարկությունները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4)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առաջադրված իրավիճակում ճիշտ է ցուցադրում պայմանագրային հարաբերություններում հնարավոր ճկունության օրինակներ(պատվիրատուներին չկորցնելու նպատակով)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5) ներկայացնում է հաճախորդների պահանջմունքների նկատմամբ հետևողական քայլեր կատարելու տարբերակներ,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6) ներկայացնում է գնորդների առանձին խմբերի խրախուսման տարբերակներ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Արդյունքի գնահատումը կատարվում է անհատական առաջադրանքների, ինքնուրույն հետազոտությունների, թեստերի և առաջադրանքների միջոցով: 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numPr>
                <w:ilvl w:val="0"/>
                <w:numId w:val="106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Ծառայությունների մատակարարները</w:t>
            </w:r>
          </w:p>
          <w:p w:rsidR="00461B27" w:rsidRPr="00946E26" w:rsidRDefault="00461B27" w:rsidP="00946E26">
            <w:pPr>
              <w:numPr>
                <w:ilvl w:val="0"/>
                <w:numId w:val="106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Բանակցություններ մատակարարների հետ</w:t>
            </w:r>
          </w:p>
          <w:p w:rsidR="00461B27" w:rsidRPr="00946E26" w:rsidRDefault="00461B27" w:rsidP="00946E26">
            <w:pPr>
              <w:numPr>
                <w:ilvl w:val="0"/>
                <w:numId w:val="106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Պայմանագրերի կնքում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Ուսումնառության ընթացքում կիրառվում է տեսական և գործնական ուսուցման եղանակները: Անհրաժեշտ է ունենալ մասնագիտական գրականություն, մշակված թեմատիկ նյութեր, տեղեկատվական և գովազդային նյութեր, նկարներ: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  4 ժամ</w:t>
            </w:r>
          </w:p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</w:t>
            </w:r>
            <w:r w:rsid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</w:t>
            </w:r>
            <w:r w:rsidR="004A505A"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4</w:t>
            </w: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աշխատանք  կազմակերպությունում</w:t>
            </w:r>
            <w:r w:rsidR="004A505A"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4A505A"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8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Կարողանալ կարգավորել ընթացիկ տեխնիկական խնդիրները և կոնֆլիկտները: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1)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ճիշտ է ներկայացնում զբոսաշրջային ծառայությունները անվտանգության, սանիտարիայի և հիգիենայի պահպանման պայմաններում իրականացնելու համար անհրաժեշտ միջոցառումները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2)ճիշտ է ներկայացնում անվտանգության կանոնների խախտման հետևանքները, պատասխանատվությունները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3)առաջադրում է լուծումներ գործընկերների շրջանում առաջացած խնդրահարույց իրավիճակներում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4)ճիշտ է ներկայացնում կազմակերպության նպատակները և դրա իրականացման գործում թիմային աշխատանքի և միջանձնային հարաբերությունների կարևորությունը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Արդյունքի գնահատումը կատարվում է անհատական առաջադրանքների, ինքնուրույն հետազոտությունների, թեստերի և առաջադրանքների միջոցով: 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-Ծառայությունների մատուցման անվտանգություն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-Կոնֆլիկտներ, դրանց պատճառները և կառավարումը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Ուսումնառության ընթացքում կիրառվում է տեսական և գործնական ուսուցման եղանակները: Անհրաժեշտ է ունենալ մասնագիտական գրականություն, մշակված թեմատիկ նյութեր, տեղեկատվական և գովազդային նյութեր, նկարներ:</w:t>
            </w:r>
          </w:p>
        </w:tc>
      </w:tr>
      <w:tr w:rsidR="00461B27" w:rsidRPr="004A505A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Տեսական ուսուցում՝</w:t>
            </w:r>
            <w:r w:rsid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 </w:t>
            </w:r>
            <w:r w:rsidR="004A505A"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2</w:t>
            </w: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 ժամ</w:t>
            </w:r>
          </w:p>
          <w:p w:rsidR="00461B27" w:rsidRPr="004A505A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Գործնական պարապմունք՝ 4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աշխատանք  կազմակերպությունում</w:t>
            </w:r>
            <w:r w:rsidR="004A505A"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4A505A"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8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5000" w:type="pct"/>
            <w:gridSpan w:val="4"/>
          </w:tcPr>
          <w:p w:rsidR="004A505A" w:rsidRPr="00711F77" w:rsidRDefault="00461B27" w:rsidP="00946E26">
            <w:pPr>
              <w:spacing w:after="0"/>
              <w:jc w:val="both"/>
              <w:rPr>
                <w:rFonts w:ascii="GHEA Grapalat" w:hAnsi="GHEA Grapalat" w:cs="Courier New"/>
                <w:b/>
                <w:bCs/>
                <w:kern w:val="36"/>
                <w:lang w:val="ru-RU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ՄՈԴՈՒԼԻ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af-ZA"/>
              </w:rPr>
              <w:t xml:space="preserve"> 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ԱՆՎԱՆՈՒՄԸ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af-ZA"/>
              </w:rPr>
              <w:t xml:space="preserve">   </w:t>
            </w:r>
            <w:r w:rsidRPr="00711F77">
              <w:rPr>
                <w:rFonts w:ascii="GHEA Grapalat" w:hAnsi="GHEA Grapalat" w:cs="Courier New"/>
                <w:b/>
                <w:bCs/>
                <w:kern w:val="36"/>
                <w:lang w:val="af-ZA"/>
              </w:rPr>
              <w:t>«</w:t>
            </w:r>
            <w:r w:rsidRPr="00711F77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ՀԻՄՆԱԿԱՆ ԾԱՌԱՅՈՒԹՅՈՒՆՆԵՐԻ ԿԱԶՄԱԿԵՐՊՈՒՄԸ</w:t>
            </w:r>
          </w:p>
          <w:p w:rsidR="00461B27" w:rsidRPr="00946E26" w:rsidRDefault="004A505A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nl-NL"/>
              </w:rPr>
            </w:pPr>
            <w:r w:rsidRPr="00711F77">
              <w:rPr>
                <w:rFonts w:ascii="GHEA Grapalat" w:hAnsi="GHEA Grapalat" w:cs="Courier New"/>
                <w:b/>
                <w:bCs/>
                <w:kern w:val="36"/>
                <w:lang w:val="ru-RU"/>
              </w:rPr>
              <w:t xml:space="preserve">                                            </w:t>
            </w:r>
            <w:r w:rsidR="00461B27" w:rsidRPr="00711F77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ՀՅՈՒՐԱՆՈՑԱՅԻՆ  ՀԱՄԱԼԻՐՆԵՐՈՒՄ</w:t>
            </w:r>
            <w:r w:rsidR="00461B27" w:rsidRPr="00711F77">
              <w:rPr>
                <w:rFonts w:ascii="GHEA Grapalat" w:hAnsi="GHEA Grapalat" w:cs="Courier New"/>
                <w:b/>
                <w:bCs/>
                <w:kern w:val="36"/>
                <w:lang w:val="af-ZA"/>
              </w:rPr>
              <w:t>»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461B27" w:rsidRPr="00946E26" w:rsidRDefault="00270B69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ԶԾՍՄ-5-19</w:t>
            </w:r>
            <w:r w:rsidR="00461B27" w:rsidRPr="00946E26">
              <w:rPr>
                <w:rFonts w:ascii="GHEA Grapalat" w:hAnsi="GHEA Grapalat"/>
                <w:bCs/>
                <w:sz w:val="20"/>
                <w:szCs w:val="20"/>
              </w:rPr>
              <w:t>-021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Ուսանողին տալ գիտելիքներ հյուրանոցներում և զբոսաշրջային  համալիրներում հիմնական ծառայությունների վերաբերյալ,  և այդ գործընթացները կազմակերպելու  և ղեկավարելու կարողություններ: Ավարտելով մոդուլը սովորողը  կկարողանա կազմակերպել  հաճախորդների ամրագրման, ընդունման և հաշվառման ծառայությունների  գործընթացը, կկարողանա հաճախորդներին համապատասխան տեղեկություններ տրամադրել, կազմակերպել </w:t>
            </w:r>
            <w:r w:rsidRPr="00946E26">
              <w:rPr>
                <w:rFonts w:ascii="GHEA Grapalat" w:hAnsi="GHEA Grapalat" w:cs="Courier New"/>
                <w:bCs/>
                <w:color w:val="000000"/>
                <w:kern w:val="36"/>
                <w:sz w:val="20"/>
                <w:szCs w:val="20"/>
                <w:lang w:val="hy-AM"/>
              </w:rPr>
              <w:t>ծառայությունների ֆինանսական հաշվարկման և  դուրսգրման  գործընթացները, կազմակերպել համարային ֆոնդի (սենյակների) սպասարկման, սննդի սպասարկման ծառայության, անվտանգության համակարգի շահագործման և հյուրանոցային համալիրի տեխնիկական սպասարկման աշխատանքները: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264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</w:t>
            </w:r>
            <w:r w:rsidR="004A505A">
              <w:rPr>
                <w:rFonts w:ascii="GHEA Grapalat" w:hAnsi="GHEA Grapalat" w:cs="Sylfaen"/>
                <w:sz w:val="20"/>
                <w:szCs w:val="20"/>
                <w:lang w:val="ru-RU"/>
              </w:rPr>
              <w:t>102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4A505A">
              <w:rPr>
                <w:rFonts w:ascii="GHEA Grapalat" w:hAnsi="GHEA Grapalat" w:cs="Sylfaen"/>
                <w:sz w:val="20"/>
                <w:szCs w:val="20"/>
                <w:lang w:val="ru-RU"/>
              </w:rPr>
              <w:t>28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134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 xml:space="preserve">Այս մոդուլն ուսումնասիրելու համար սովորողը պետք է ուսումնառած լինի </w:t>
            </w:r>
            <w:r w:rsidR="00270B69">
              <w:rPr>
                <w:rFonts w:ascii="GHEA Grapalat" w:hAnsi="GHEA Grapalat"/>
                <w:bCs/>
                <w:sz w:val="20"/>
                <w:szCs w:val="20"/>
              </w:rPr>
              <w:t>ԶԾՍՄ-5-19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-018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Զբոսաշրջության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af-ZA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af-ZA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ծառայությունների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af-ZA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ճանաչողությունը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 մոդուլները: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հյուրանոցի բոլոր բաժիններում ,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ն սպասարկելու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461B27" w:rsidRPr="00946E26" w:rsidRDefault="00461B27" w:rsidP="00946E26">
            <w:pPr>
              <w:numPr>
                <w:ilvl w:val="0"/>
                <w:numId w:val="98"/>
              </w:num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Կազմակերպել հաճախորդի ամրագրման, ընդունման և հաշվառման ծառայությունը</w:t>
            </w:r>
          </w:p>
          <w:p w:rsidR="00461B27" w:rsidRPr="00946E26" w:rsidRDefault="00461B27" w:rsidP="00946E26">
            <w:pPr>
              <w:numPr>
                <w:ilvl w:val="0"/>
                <w:numId w:val="98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Ապահովել հաճախորդներին մատչելի տեղեկությունների տրամադրումը</w:t>
            </w:r>
          </w:p>
          <w:p w:rsidR="00461B27" w:rsidRPr="00946E26" w:rsidRDefault="00461B27" w:rsidP="00946E26">
            <w:pPr>
              <w:numPr>
                <w:ilvl w:val="0"/>
                <w:numId w:val="98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Կազմակերպել ծառայությունների ֆինանսական հաշվարկում և  դուրսգրում</w:t>
            </w:r>
          </w:p>
          <w:p w:rsidR="00461B27" w:rsidRPr="00946E26" w:rsidRDefault="00461B27" w:rsidP="00946E26">
            <w:pPr>
              <w:numPr>
                <w:ilvl w:val="0"/>
                <w:numId w:val="98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Կազմակերպել համարային ֆոնդի (սենյակների) սպասարկում</w:t>
            </w:r>
          </w:p>
          <w:p w:rsidR="00461B27" w:rsidRPr="00946E26" w:rsidRDefault="00461B27" w:rsidP="00946E26">
            <w:pPr>
              <w:numPr>
                <w:ilvl w:val="0"/>
                <w:numId w:val="98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Կազմակերպել սննդի սպասարկման ծառայություն</w:t>
            </w:r>
          </w:p>
          <w:p w:rsidR="00461B27" w:rsidRPr="00946E26" w:rsidRDefault="00461B27" w:rsidP="00946E26">
            <w:pPr>
              <w:numPr>
                <w:ilvl w:val="0"/>
                <w:numId w:val="98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Ապահովել հյուրանոցներում և զբոսաշրջային համալիրներում անվտանգության համակարգի շահագործումը և սանիտարահիգիենիկ պայմանները</w:t>
            </w:r>
          </w:p>
          <w:p w:rsidR="00461B27" w:rsidRPr="00946E26" w:rsidRDefault="00461B27" w:rsidP="00946E26">
            <w:pPr>
              <w:numPr>
                <w:ilvl w:val="0"/>
                <w:numId w:val="98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Կազմակերպել հյուրանոցների և զբոսաշրջային համալիրի տեխնիկական սպասարկումը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Կազմակերպել հաճախորդի ամրագրման, ընդունման և հաշվառման ծառայությունը: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63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կազմակերպում է (համակարգում է)  հաճախորդի ամրագրման գործընթացը՝ պահպանելով ընթացակարգը </w:t>
            </w:r>
          </w:p>
          <w:p w:rsidR="00461B27" w:rsidRPr="00946E26" w:rsidRDefault="00461B27" w:rsidP="00946E26">
            <w:pPr>
              <w:numPr>
                <w:ilvl w:val="0"/>
                <w:numId w:val="63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 (համակարգում է) հաճախորդի ընդունման և տեղավորման   գործընթացը՝ պահպանելով էթիկայի նորմերը</w:t>
            </w:r>
          </w:p>
          <w:p w:rsidR="00461B27" w:rsidRPr="00946E26" w:rsidRDefault="00461B27" w:rsidP="00946E26">
            <w:pPr>
              <w:numPr>
                <w:ilvl w:val="0"/>
                <w:numId w:val="63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իրականացնում է  հաճախորդների կարիքների հաշվառում՝ ապահովելով շփման կանոնները և բանակցային տարրերը</w:t>
            </w:r>
          </w:p>
          <w:p w:rsidR="00461B27" w:rsidRPr="00946E26" w:rsidRDefault="00461B27" w:rsidP="00946E26">
            <w:pPr>
              <w:numPr>
                <w:ilvl w:val="0"/>
                <w:numId w:val="63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կանխում է  հաճախորդի ընդունման և տեղավորման ընթացքում հնարավոր կոնֆլիկտները</w:t>
            </w:r>
          </w:p>
          <w:p w:rsidR="00461B27" w:rsidRPr="00946E26" w:rsidRDefault="00461B27" w:rsidP="00946E26">
            <w:pPr>
              <w:numPr>
                <w:ilvl w:val="0"/>
                <w:numId w:val="63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իրականացնում է հաճախորդների կարիքները բավարարող  հրահանգավորում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կհանձնարարվի, որոշակի իրավիճակից ելնելով,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հեռավար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ամրագրումը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անմիջական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գրանցումը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առնվազն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2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կարիքներ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առաջադրող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ընդունման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տեղավորման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նրանցից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յուրաքանչյուրի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կարիքների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հաշվառման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ձևավորված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ինֆորմացիայի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պատվերի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հայտի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փոխանցումը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հրահանգավորումը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համապատասխան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պատասխանատուին՝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պահպանելով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շփման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կանոները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՝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զերծ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 xml:space="preserve">մնալով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կոնֆլիկտներից։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ընթացքում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դիտարկում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արձանագրում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էթիկայի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կանոնների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շփման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կուլտուրայի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բանակցության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ընթացքի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կոնֆլիկտների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կանխարգելման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կարողությունները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թույլ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բացթողումները։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հաճախորդի ընդունման և տեղավորման   գործընթացը,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հաճախորդի ընդունման և տեղավորման ընթացքում հնարավոր կոնֆլիկտները: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բավարար,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 ուսանողը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ճիշտ է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Ուսումնառության ընթացքում կիրառվում է տեսական և գործնական ուսուցման եղանակները։ Անհրաժեշտ է ունենալ մասնագիտական գրականություն, տեղեկատվական  նյութեր, իրավիճակային խնդիրներ, հյուրանոցային ընդունարանի և մասնագիտացված ծրագրերի մոդել։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  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14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4A505A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4A505A"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="004A505A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աշխատանք  կազմակերպությունում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="00373A24"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18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պահով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ել հ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աճախորդներին մատչելի տեղեկությունների տրամադր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6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տիրապետում է տեղեկատվության տրամադրման վերաբերյալ իրավական ակտերին</w:t>
            </w:r>
          </w:p>
          <w:p w:rsidR="00461B27" w:rsidRPr="00946E26" w:rsidRDefault="00461B27" w:rsidP="00946E26">
            <w:pPr>
              <w:numPr>
                <w:ilvl w:val="0"/>
                <w:numId w:val="6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տիրապետում է հյուրանոցային ծառայությունների վերաբերյալ հիմնական տեղեկատվությանը</w:t>
            </w:r>
          </w:p>
          <w:p w:rsidR="00461B27" w:rsidRPr="00946E26" w:rsidRDefault="00461B27" w:rsidP="00946E26">
            <w:pPr>
              <w:numPr>
                <w:ilvl w:val="0"/>
                <w:numId w:val="6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տիրապետում է հաճախորդին  լսելու և արձագանքնելու հմտությանը</w:t>
            </w:r>
          </w:p>
          <w:p w:rsidR="00461B27" w:rsidRPr="00946E26" w:rsidRDefault="00461B27" w:rsidP="00946E26">
            <w:pPr>
              <w:numPr>
                <w:ilvl w:val="0"/>
                <w:numId w:val="6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տրամադրում է մատչելի տեղեկատվություն  հյուրանոցային ծառայությունների վերաբերյալ </w:t>
            </w:r>
          </w:p>
          <w:p w:rsidR="00461B27" w:rsidRPr="00946E26" w:rsidRDefault="00461B27" w:rsidP="00946E26">
            <w:pPr>
              <w:numPr>
                <w:ilvl w:val="0"/>
                <w:numId w:val="64"/>
              </w:numPr>
              <w:spacing w:after="0"/>
              <w:ind w:left="234" w:hanging="23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տալիս է մատչելի խորհրդատվություն  հյուրանոցային ծառայություններից օգտվելու վերաբերյալ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տեղեկատվության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ազատության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գաղտնիք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պարունակող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տրամադրման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կարգավորումները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 xml:space="preserve">ներկայացնել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համալիրներում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ընթացքում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հնարավոր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սահմանափակ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գաղտնիք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պարունակող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տրամադրման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ենթակա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շուրջ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10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տեղեկություն։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պայմաններում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լսել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հետաքրքրող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հարցերը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պատասխանել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հարցադրումներին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մատչելիորեն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տրամադրել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իրենց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վերաբերյալ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տեղեկատվություն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խորհրդատվություն՝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ծառայությունից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օգտվելու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վերաբեյրալ։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տեղեկատվություն՝ հյուրանոցային ծառայությունների վերաբերյալ,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 խորհրդատվություն՝  հյուրանոցային ծառայություններից օգտվելու վերաբերյալ: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բավարար,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 ուսանողը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ճիշտ է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tabs>
                <w:tab w:val="left" w:pos="32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  իրավիճակային խնդիրներ, տեղեկատվական և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գովազդային նյութեր: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14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4A505A" w:rsidRDefault="00461B27" w:rsidP="00946E26">
            <w:pPr>
              <w:tabs>
                <w:tab w:val="left" w:pos="32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4A505A"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4A505A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tabs>
                <w:tab w:val="left" w:pos="32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 1</w:t>
            </w:r>
            <w:r w:rsidR="00373A24"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Կազմակերպել 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առայությունների ֆինա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սական հաշվարկ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 և  դուրսգր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6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տիրապետում է հյուրանոցային ծառայությունների  գներին</w:t>
            </w:r>
          </w:p>
          <w:p w:rsidR="00461B27" w:rsidRPr="00946E26" w:rsidRDefault="00461B27" w:rsidP="00946E26">
            <w:pPr>
              <w:numPr>
                <w:ilvl w:val="0"/>
                <w:numId w:val="6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տիրապետում է հյուրանոցային ծառայությունների հաշվարկման կանոններին, ձևաչափերին</w:t>
            </w:r>
          </w:p>
          <w:p w:rsidR="00461B27" w:rsidRPr="00946E26" w:rsidRDefault="00461B27" w:rsidP="00946E26">
            <w:pPr>
              <w:numPr>
                <w:ilvl w:val="0"/>
                <w:numId w:val="6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համակարգում է հյուրանոցի ծառայություններից հաճախորդի օգտվելու վերաբերյալ տեղեկությունները</w:t>
            </w:r>
          </w:p>
          <w:p w:rsidR="00461B27" w:rsidRPr="00946E26" w:rsidRDefault="00461B27" w:rsidP="00946E26">
            <w:pPr>
              <w:numPr>
                <w:ilvl w:val="0"/>
                <w:numId w:val="6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վերջնահաշվարկի կազմման  գործընթացը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շուկայական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հաշվարկման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կանոններն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ձևաչափերը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մատուցված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վերջնահաշվարկ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.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թվարկում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այն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աղբյուրները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որոնցից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հավաքագրել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մատուցված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վերաբերյալ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տեղեկատվությունը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դրանք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հավաքագրելու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ամենաարդյունավետ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եղանակը։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վերաբերյալ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տվյալները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կարող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տրամադրել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դասավանդողը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ինքնուրույն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կարող է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սահմանել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դրանք։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հյուրանոցի ծառայություններից հաճախորդի օգտվելու վերաբերյալ տեղեկությունները,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վերջնահաշվարկի կազմման  գործընթացը: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բավարար,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 ուսանողը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ճիշտ է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մշակված տեղեկատվական  նյութեր, իրավիճակային խնդիրներ,  գնագոյացման թերթեր,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գովազդային նյութեր: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14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4A505A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4A505A"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="004A505A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 1</w:t>
            </w:r>
            <w:r w:rsidR="00373A24"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ազմակերպ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ել հա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մարային ֆոնդի (սենյակների) սպասարկ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ում: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6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տիրապետում է համարային ֆոնդի առանձնահատկություններին՝ ըստ հյուրանոցային համալիրի տեսակի  և համարի (սենյակի)  տեսակի</w:t>
            </w:r>
          </w:p>
          <w:p w:rsidR="00461B27" w:rsidRPr="00946E26" w:rsidRDefault="00461B27" w:rsidP="00946E26">
            <w:pPr>
              <w:numPr>
                <w:ilvl w:val="0"/>
                <w:numId w:val="6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տիրապետում է առկա համարային ֆոնդի մասին տեղեկատվությանը</w:t>
            </w:r>
          </w:p>
          <w:p w:rsidR="00461B27" w:rsidRPr="00946E26" w:rsidRDefault="00461B27" w:rsidP="00946E26">
            <w:pPr>
              <w:numPr>
                <w:ilvl w:val="0"/>
                <w:numId w:val="6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համարային ֆոնդի սպասարկումը՝ ըստ տեսակների, ապահովելով սպասարկման էթիկայի և սանիտարահիգիենիկ նորմերը</w:t>
            </w:r>
          </w:p>
          <w:p w:rsidR="00461B27" w:rsidRPr="00946E26" w:rsidRDefault="00461B27" w:rsidP="00946E26">
            <w:pPr>
              <w:numPr>
                <w:ilvl w:val="0"/>
                <w:numId w:val="6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ծառայությունների տրամադրում՝ ըստ հաճախորդի նախասիրությունների կամ պատվերի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գրավոր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թեստերի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կտրվեն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հարցեր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տնտեսության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օբյեկտների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ֆոնդերի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տեսակների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առանձնահատկությունների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ֆոնդի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տվյալների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համակարգման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վերաբերյալ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2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տեսակի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օրինակով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տրամադրել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տեղեկություններ՝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առկա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 xml:space="preserve">ֆոնդի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մասին։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Դրանից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ելնելով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կստեղծվի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ընթացքում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կճշտի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հաշվով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3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օրվա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կտրվածքով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ազատ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տվյալները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ամբողջացված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տեղեկատվությունը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կտրամադրի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գործընկեր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կազմակերպությանը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հաճախորդին։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հավաքագրել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գրանցել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կարիքների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պատվերը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համապատասխան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ֆոնդի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սպասարկումը՝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պատասխանատու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անձնակազմը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հետևել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էթիկայի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սանիտարահիգիենիկ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նորմերի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պահպանմանը։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համարային ֆոնդի սպասարկումը՝ ըստ տեսակների՝ ապահովելով սպասարկման էթիկայի և սանիտարահիգիենիկ նորմերը,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ծառայությունների տրամադրում՝ ըստ հաճախորդի նախասիրությունների կամ պատվերի: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բավարար,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 ուսանողը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ճիշտ է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Ուսումնառության ընթացքում կիրառվում է տեսական և գործնական ուսուցման եղանակները։ Անհրաժեշտ է ունենալ մասնագիտական գրականություն, իրավիճակային խնդիրներ, տեղեկատվական և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գովազդային նյութեր, հյուրանոցի ընդունարանի և համարային ֆոնդի պայմանական միջավայր: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1</w:t>
            </w:r>
            <w:r w:rsidR="00373A24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4A505A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4A505A"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4A505A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</w:t>
            </w:r>
            <w:r w:rsid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373A24">
              <w:rPr>
                <w:rFonts w:ascii="GHEA Grapalat" w:hAnsi="GHEA Grapalat" w:cs="Sylfaen"/>
                <w:sz w:val="20"/>
                <w:szCs w:val="20"/>
                <w:lang w:val="ru-RU"/>
              </w:rPr>
              <w:t>22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Կազմակերպել սննդի սպասարկման ծառայություն: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6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տիրապետում է հյուրանոցային համալիրներում սննդի  կազմակերպման տարբերակներին</w:t>
            </w:r>
          </w:p>
          <w:p w:rsidR="00461B27" w:rsidRPr="00946E26" w:rsidRDefault="00461B27" w:rsidP="00946E26">
            <w:pPr>
              <w:numPr>
                <w:ilvl w:val="0"/>
                <w:numId w:val="6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տիրապետում է սննդի սպասարկման  առանձնահատկություններին՝ ըստ հյուրանոցային համալիրի տեսակի </w:t>
            </w:r>
          </w:p>
          <w:p w:rsidR="00461B27" w:rsidRPr="00946E26" w:rsidRDefault="00461B27" w:rsidP="00946E26">
            <w:pPr>
              <w:numPr>
                <w:ilvl w:val="0"/>
                <w:numId w:val="6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տիրապետում է սննդի  սպասարկման սանիտարահիգիենիկ նորմերին </w:t>
            </w:r>
          </w:p>
          <w:p w:rsidR="00461B27" w:rsidRPr="00946E26" w:rsidRDefault="00461B27" w:rsidP="00946E26">
            <w:pPr>
              <w:numPr>
                <w:ilvl w:val="0"/>
                <w:numId w:val="6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տիրապետում է սննդակարգի ձևավորման սկզբունքներին</w:t>
            </w:r>
          </w:p>
          <w:p w:rsidR="00461B27" w:rsidRPr="00946E26" w:rsidRDefault="00461B27" w:rsidP="00946E26">
            <w:pPr>
              <w:numPr>
                <w:ilvl w:val="0"/>
                <w:numId w:val="6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սննդի սպասարկման միջոցառումներ՝ խմբային պատվերի դեպքում</w:t>
            </w:r>
          </w:p>
          <w:p w:rsidR="00461B27" w:rsidRPr="00946E26" w:rsidRDefault="00461B27" w:rsidP="00946E26">
            <w:pPr>
              <w:numPr>
                <w:ilvl w:val="0"/>
                <w:numId w:val="6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սննդի սպասարկման միջոցառումներ՝ անհատական պատվերի դեպքում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թեստերի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կտրվեն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հարցեր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համալիրներում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սննդի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տարբերակների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սննդի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առանձնահատկությունների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սանիտարահիգիենիկ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նորմերի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սննդակարգի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ձևավորման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անվտանգ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ըստ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առանձնահատությունների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վերաբերյալ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խմբի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պահպանելով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սանիտարահիգիենիկ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նորմերը,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սննդի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.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կառաջարկի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տվյալ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խմբային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պատվերի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առավել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նպատակահարմար սննդի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տարբերակը՝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նշելով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տվյալ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պարագայում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առկա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առանձնահատկությունները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սննդակարգը։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սննդի  սպասարկման սանիտարահիգիենիկ նորմերը,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սննդի սպասարկման միջոցառումներ՝ խմբային պատվերի դեպքում,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սննդի սպասարկման միջոցառումներ՝ անհատական պատվերի դեպքում: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բավարար,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 ուսանողը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ճիշտ է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ընթացքում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կիրառվում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տեսական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եղանակները։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ունենալ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գրականություն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տեղեկատվական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նյութեր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խնդիրներ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սննդի սպասարկման միջավայր (պայմանական):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16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4A505A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4A505A"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="004A505A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</w:t>
            </w:r>
            <w:r w:rsid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373A24"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22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Ապահովել հ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յուրանոցներում և զբոսաշրջային համալիրներում անվտանգությ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 համակարգի շահագործումը և սանիտարահիգիենիկ պայմանները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6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 անվտանգության համակարգի բաղադրիչները</w:t>
            </w:r>
          </w:p>
          <w:p w:rsidR="00461B27" w:rsidRPr="00946E26" w:rsidRDefault="00461B27" w:rsidP="00946E26">
            <w:pPr>
              <w:numPr>
                <w:ilvl w:val="0"/>
                <w:numId w:val="6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 հյուրանոցի տեխնիկական անվտանգության միջոցները</w:t>
            </w:r>
          </w:p>
          <w:p w:rsidR="00461B27" w:rsidRPr="00946E26" w:rsidRDefault="00461B27" w:rsidP="00946E26">
            <w:pPr>
              <w:numPr>
                <w:ilvl w:val="0"/>
                <w:numId w:val="6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անձի (աշխատակցի և հաճախորդի) անվտանգության ապահովման միջոցները</w:t>
            </w:r>
          </w:p>
          <w:p w:rsidR="00461B27" w:rsidRPr="00946E26" w:rsidRDefault="00461B27" w:rsidP="00946E26">
            <w:pPr>
              <w:numPr>
                <w:ilvl w:val="0"/>
                <w:numId w:val="6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գույքի անվտանգության ապահովման միջոցները</w:t>
            </w:r>
          </w:p>
          <w:p w:rsidR="00461B27" w:rsidRPr="00946E26" w:rsidRDefault="00461B27" w:rsidP="00946E26">
            <w:pPr>
              <w:numPr>
                <w:ilvl w:val="0"/>
                <w:numId w:val="6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վնասի կանխարգելման և նվազագույն կորուստներ ունենալուն ուղղված միջոցառումներ՝ արտակարգ իրավիճակների դեպքում</w:t>
            </w:r>
          </w:p>
          <w:p w:rsidR="00461B27" w:rsidRPr="00946E26" w:rsidRDefault="00461B27" w:rsidP="00946E26">
            <w:pPr>
              <w:numPr>
                <w:ilvl w:val="0"/>
                <w:numId w:val="6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սանիտարահիգիենիկ պայմանների պահպանության միջոցառումներ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գրավոր թեստերի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հարցերի, իրավիճակային 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կտրվեն հարցեր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հյուրանոցներում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համալիրներում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անվտանգության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համակարգի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բաղադրիչների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գույքի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անձի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անվտանգության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ապահովման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սանիտարահիգիենիկ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պայմանների վերաբերյալ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կհանձնարարվի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անվտանգության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համակարգը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օրինակով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անվտանգության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ապահովումը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այն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գործողությունները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աշխատակիցը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պետք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իրականակացնի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որևէ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արտակարգ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իրավիճակում,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դրանից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բխող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վնասները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կանխարգելելու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նվազեցնելու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 կառաջադրվի</w:t>
            </w:r>
            <w:r w:rsidRPr="00946E26">
              <w:rPr>
                <w:rFonts w:ascii="GHEA Grapalat" w:hAnsi="GHEA Grapalat" w:cs="Courier New"/>
                <w:bCs/>
                <w:color w:val="FF0000"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ընթացքում,</w:t>
            </w:r>
            <w:r w:rsidRPr="00946E26">
              <w:rPr>
                <w:rFonts w:ascii="GHEA Grapalat" w:hAnsi="GHEA Grapalat" w:cs="Courier New"/>
                <w:bCs/>
                <w:color w:val="FF0000"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 xml:space="preserve"> պայմանական</w:t>
            </w:r>
            <w:r w:rsidRPr="00946E26">
              <w:rPr>
                <w:rFonts w:ascii="GHEA Grapalat" w:hAnsi="GHEA Grapalat" w:cs="Courier New"/>
                <w:bCs/>
                <w:color w:val="FF0000"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վերջինիս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կյանքի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գույքի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անվտանգության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երաշխիքները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տարածքում։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հյուրանոցի տեխնիկական անվտանգության միջոցները,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անձի (աշխատակցի և հաճախորդի) անվտանգության ապահովման միջոցները,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վնասի կանխարգելման և նվազագույն կորուստներ ունենալուն ուղղված միջոցառումներ՝ արտակարգ իրավիճակների դեպքում,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սանիտարահիգիենիկ պայմանների պահպանության միջոցառումներ: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դրական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ուսանողը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հարցերին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թեստային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Ուսումնառության ընթացքում կիրառվում է տեսական և գործնական ուսուցման եղանակները։ Անհրաժեշտ է ունենալ մասնագիտական գրականություն,  իրավիճակային խնդիրներ, տեղեկատվական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նյութեր: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 1</w:t>
            </w:r>
            <w:r w:rsidR="00373A24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4A505A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4A505A"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4A505A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</w:t>
            </w:r>
            <w:r w:rsid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373A24">
              <w:rPr>
                <w:rFonts w:ascii="GHEA Grapalat" w:hAnsi="GHEA Grapalat" w:cs="Sylfaen"/>
                <w:sz w:val="20"/>
                <w:szCs w:val="20"/>
                <w:lang w:val="ru-RU"/>
              </w:rPr>
              <w:t>18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Կազմակերպել հյուրանոցների և զբոսաշրջային համալիրի տեխնիկական սպասարկումը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69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հյուրանոցային համալիրների տեխնիկական սպասարկման համակարգը</w:t>
            </w:r>
          </w:p>
          <w:p w:rsidR="00461B27" w:rsidRPr="00946E26" w:rsidRDefault="00461B27" w:rsidP="00946E26">
            <w:pPr>
              <w:numPr>
                <w:ilvl w:val="0"/>
                <w:numId w:val="69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հավաքագրում է հյուրանոցային համալիրների տեխնիկական ստորաբաժինների  ինֆորմացիան և վերլուծում</w:t>
            </w:r>
          </w:p>
          <w:p w:rsidR="00461B27" w:rsidRPr="00946E26" w:rsidRDefault="00461B27" w:rsidP="00946E26">
            <w:pPr>
              <w:numPr>
                <w:ilvl w:val="0"/>
                <w:numId w:val="69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հյուրանոցային համալիրների տեխնիկական սպասարկման աշխատանքները՝ պահպանելով սանիտարահիգիենիկ պայմաններն ու տեխնիկական չափանիշները</w:t>
            </w:r>
          </w:p>
          <w:p w:rsidR="00461B27" w:rsidRPr="00946E26" w:rsidRDefault="00461B27" w:rsidP="00946E26">
            <w:pPr>
              <w:numPr>
                <w:ilvl w:val="0"/>
                <w:numId w:val="69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կոմունիկացիոն տեխնիկական  համակարգերի անխափան շահագործումը՝ պահպանելով սանիտարատեխնիկական նորմերը</w:t>
            </w:r>
          </w:p>
          <w:p w:rsidR="00461B27" w:rsidRPr="00946E26" w:rsidRDefault="00461B27" w:rsidP="00946E26">
            <w:pPr>
              <w:numPr>
                <w:ilvl w:val="0"/>
                <w:numId w:val="69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կազմակերպում է տեխնիկական սարքերի և սարքավորումների վերանորոգման աշխատանքները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հյուրանոցներում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համալիրներում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համակարգի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սարքավորումների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վերաբեյրալ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ինֆորմացիայի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հավաքագրման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եղանակները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կոմունիկացիոն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համակարգերի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շահագործման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սանիտարատեխնիկական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նորմերը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կառաջարկվի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համալիրի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հագեցվածության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ցուցանիշների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օրինակ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վերլուծել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պարզել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ուժեղ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կողմերը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դրանից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ելնելով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աշխատանքները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կոմունիկացիոն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համակարգերի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շահագործման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վերանորոգման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միջոցառումները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հյուրանոցային համալիրների տեխնիկական սպասարկման համակարգը,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կոմունիկացիոն տեխնիկական  համակարգերի անխափան շահագործումը: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բավարար,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 ուսանողը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ճիշտ է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946E26">
              <w:rPr>
                <w:rFonts w:ascii="GHEA Grapalat" w:hAnsi="GHEA Grapalat" w:cs="Calibri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Ուսումնառության ընթացքում կիրառվում է տեսական և գործնական ուսուցման եղանակները։ Անհրաժեշտ է ունենալ մասնագիտական գրականություն, մշակված թեմատիկ նյութեր, իրավիճակային խնդիրներ, տեղեկատվական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նյութեր, հյուրանոցային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տեխնիկական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սարքեր կամ դրանց նկարագրեր: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4A505A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14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4A505A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4A505A"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="004A505A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 1</w:t>
            </w:r>
            <w:r w:rsidR="00373A24"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4A50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A505A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5000" w:type="pct"/>
            <w:gridSpan w:val="4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ՄՈԴՈՒԼԻ ԱՆՎԱՆՈՒՄ</w:t>
            </w:r>
            <w:r w:rsidR="00CE50FA" w:rsidRPr="00CE50FA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Ը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«ԼՐԱՑՈՒՑԻՉ ԾԱՌԱՅՈՒԹՅՈՒՆՆԵՐԻ Կ</w:t>
            </w:r>
            <w:r w:rsidRPr="00711F77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ԱԶՄԱԿԵՐՊՈՒՄԸ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ՀՅՈՒՐԱՆՈՑՆԵՐՈՒՄ ԵՎ ԶԲՈՍԱՇՐՋԱՅԻՆ  ՀԱՄԱԼԻՐՆԵՐՈՒՄ»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461B27" w:rsidRPr="00946E26" w:rsidRDefault="00270B69" w:rsidP="00946E26">
            <w:pPr>
              <w:spacing w:after="0"/>
              <w:jc w:val="both"/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ԶԾՍՄ-5-19</w:t>
            </w:r>
            <w:r w:rsidR="00461B27" w:rsidRPr="00946E26">
              <w:rPr>
                <w:rFonts w:ascii="GHEA Grapalat" w:hAnsi="GHEA Grapalat"/>
                <w:bCs/>
                <w:sz w:val="20"/>
                <w:szCs w:val="20"/>
              </w:rPr>
              <w:t>-022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գիտելիքներ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համալիրներում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լրացուցիչ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ձևավորել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կարողություններ՝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հանգստի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ժամանցի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միջոցառումներ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,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փոխադրման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կազմակերպելու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,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ավելացնել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հեռահաղորդակցության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շահագործումն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ապահովելու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վերաբերյալ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մասնագիտացված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տեղեկություններ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158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373A24">
              <w:rPr>
                <w:rFonts w:ascii="GHEA Grapalat" w:hAnsi="GHEA Grapalat" w:cs="Sylfaen"/>
                <w:sz w:val="20"/>
                <w:szCs w:val="20"/>
                <w:lang w:val="ru-RU"/>
              </w:rPr>
              <w:t>62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373A24">
              <w:rPr>
                <w:rFonts w:ascii="GHEA Grapalat" w:hAnsi="GHEA Grapalat" w:cs="Sylfaen"/>
                <w:sz w:val="20"/>
                <w:szCs w:val="20"/>
                <w:lang w:val="ru-RU"/>
              </w:rPr>
              <w:t>16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 ՝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80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Այս մոդուլն ուսումնասիրելու համար</w:t>
            </w:r>
            <w:r w:rsidRPr="00946E26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 xml:space="preserve">սովորողը պետք է ուսումնառած լինի </w:t>
            </w:r>
            <w:r w:rsidR="00270B69">
              <w:rPr>
                <w:rFonts w:ascii="GHEA Grapalat" w:hAnsi="GHEA Grapalat"/>
                <w:bCs/>
                <w:sz w:val="20"/>
                <w:szCs w:val="20"/>
              </w:rPr>
              <w:t>ԶԾՍՄ-5-19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-014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«</w:t>
            </w:r>
            <w:r w:rsidRPr="00946E26">
              <w:rPr>
                <w:rFonts w:ascii="GHEA Grapalat" w:eastAsia="Arial Unicode MS" w:hAnsi="GHEA Grapalat"/>
                <w:sz w:val="20"/>
                <w:szCs w:val="20"/>
                <w:lang w:val="nl-NL"/>
              </w:rPr>
              <w:t>Կառավարման (մենեջմենթի) ընդհանուր կարողություններ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», </w:t>
            </w:r>
            <w:r w:rsidR="00270B69">
              <w:rPr>
                <w:rFonts w:ascii="GHEA Grapalat" w:hAnsi="GHEA Grapalat"/>
                <w:bCs/>
                <w:sz w:val="20"/>
              </w:rPr>
              <w:t>ԶԾՍՄ-5-19</w:t>
            </w:r>
            <w:r w:rsidRPr="00946E26">
              <w:rPr>
                <w:rFonts w:ascii="GHEA Grapalat" w:hAnsi="GHEA Grapalat"/>
                <w:bCs/>
                <w:sz w:val="20"/>
              </w:rPr>
              <w:t>-018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Զբոսաշրջության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af-ZA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af-ZA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af-ZA"/>
              </w:rPr>
              <w:t xml:space="preserve"> 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ծառայությունների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af-ZA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ճանաչողությունը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 մոդուլները: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 և սպասարկելու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461B27" w:rsidRPr="00946E26" w:rsidRDefault="00461B27" w:rsidP="00946E26">
            <w:pPr>
              <w:numPr>
                <w:ilvl w:val="0"/>
                <w:numId w:val="99"/>
              </w:num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նախապատրաստի հաճախորդների հանգստի և ժամանցի միջոցառումները</w:t>
            </w:r>
          </w:p>
          <w:p w:rsidR="00461B27" w:rsidRPr="00946E26" w:rsidRDefault="00461B27" w:rsidP="00946E26">
            <w:pPr>
              <w:numPr>
                <w:ilvl w:val="0"/>
                <w:numId w:val="99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կազմակերպի հանգստի և ժամանցի միջոցառումները</w:t>
            </w:r>
          </w:p>
          <w:p w:rsidR="00461B27" w:rsidRPr="00946E26" w:rsidRDefault="00461B27" w:rsidP="00946E26">
            <w:pPr>
              <w:numPr>
                <w:ilvl w:val="0"/>
                <w:numId w:val="99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կ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ազմակերպ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ի փ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ոխ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ադր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ման ծառայություններ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ը</w:t>
            </w:r>
          </w:p>
          <w:p w:rsidR="00461B27" w:rsidRPr="00946E26" w:rsidRDefault="00461B27" w:rsidP="00946E26">
            <w:pPr>
              <w:numPr>
                <w:ilvl w:val="0"/>
                <w:numId w:val="99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պահով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ի հ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եռահաղորդակցության միջոցների շահագործ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ու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ախապատրաստ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ել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հ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աճախորդների հանգստի և ժամանցի միջոցառումներ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ը: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70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հանգստի և ժամանցի ձևերը (մարզական, մշակութային, ինտելեկտուալ, զվարճանքի և այլն)</w:t>
            </w:r>
          </w:p>
          <w:p w:rsidR="00461B27" w:rsidRPr="00946E26" w:rsidRDefault="00461B27" w:rsidP="00946E26">
            <w:pPr>
              <w:numPr>
                <w:ilvl w:val="0"/>
                <w:numId w:val="70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տիրապետում է հանգստի և ժամանցի ռեսուրսների (կազմակերպությունում, տարածաշրջանում, երկրում) վերաբերյալ տեղեկություններին</w:t>
            </w:r>
          </w:p>
          <w:p w:rsidR="00461B27" w:rsidRPr="00946E26" w:rsidRDefault="00461B27" w:rsidP="00946E26">
            <w:pPr>
              <w:numPr>
                <w:ilvl w:val="0"/>
                <w:numId w:val="70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տիրապետում է հանգստի և ժամանցի ձևերում առկա ռիսկերի և անվտանգության կանոնների վերաբերյալ տեղեկություններին</w:t>
            </w:r>
          </w:p>
          <w:p w:rsidR="00461B27" w:rsidRPr="00946E26" w:rsidRDefault="00461B27" w:rsidP="00946E26">
            <w:pPr>
              <w:numPr>
                <w:ilvl w:val="0"/>
                <w:numId w:val="70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հաճախորդին տրամադրել տեղեկություններ՝  հանգստի և ժամանցի տվյալ ձևից անվտանգ օգտվելու , հնարավոր ռիսկերի մասին</w:t>
            </w:r>
          </w:p>
          <w:p w:rsidR="00461B27" w:rsidRPr="00946E26" w:rsidRDefault="00461B27" w:rsidP="00946E26">
            <w:pPr>
              <w:numPr>
                <w:ilvl w:val="0"/>
                <w:numId w:val="70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մշակել և առաջարկել  հանգստի և ժամանցի  միջոցառումներ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tabs>
                <w:tab w:val="left" w:pos="311"/>
              </w:tabs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գրավոր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թեստերի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հանգստի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ժամանցի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հիմնական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ը,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բնական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ոչ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բնական</w:t>
            </w:r>
            <w:r w:rsidRPr="00946E26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առկա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ռեսուրսներ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ը, հանգստի և ժամանցի միջոցառումներից անվտանգ օգտվելու և դրանցում առկա հնարավոր </w:t>
            </w:r>
            <w:r w:rsidRPr="00946E26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ռիսկեր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ը։  Ուսանողին կհանձնարարվի մշակել առնվազն երկու ժամանցի և հանգստի միջոցառման առաջարկ, որի համար ուսանողը կհավաքագրի առնվազն երկու շրջանակի (կազմակերպության, տարածաշրջանի կամ շրջակայքի, երկրի) առկա ռեսուրսները, պայմանական հաճախորդների պատվերին (նախասիրություններին) համապատասխան կառանձնացնի հետաքրքրաշարժ տեղեկատվությունը և դրանցից հետաքրքրաշարժները կառաջարկի հաճախորդին։ Ուսանողն ընտրված առաջարկների ռիսկերի և դրանցից անվտանգ օգտվելու վերաբերյալ կտրամադրի խորհրդատվություն: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946E26" w:rsidRDefault="00461B27" w:rsidP="00946E26">
            <w:pPr>
              <w:tabs>
                <w:tab w:val="left" w:pos="311"/>
              </w:tabs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հանգստի և ժամանցի ձևերը (մարզական, մշակութային, ինտելեկտուալ, զվարճանքի),</w:t>
            </w:r>
          </w:p>
          <w:p w:rsidR="00461B27" w:rsidRPr="00946E26" w:rsidRDefault="00461B27" w:rsidP="00946E26">
            <w:pPr>
              <w:tabs>
                <w:tab w:val="left" w:pos="311"/>
              </w:tabs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հանգստի և ժամանցի ռեսուրսներ (կազմակերպությունում, տարածաշրջանում, երկրում)  տեղեկություններին,</w:t>
            </w:r>
          </w:p>
          <w:p w:rsidR="00461B27" w:rsidRPr="00946E26" w:rsidRDefault="00461B27" w:rsidP="00946E26">
            <w:pPr>
              <w:tabs>
                <w:tab w:val="left" w:pos="311"/>
              </w:tabs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հաճախորդին տրամադրել տեղեկություններ  հանգստի և ժամանցի տվյալ ձևից անվտանգ օգտվելու և հնարավոր ռիսկերի մասին,</w:t>
            </w:r>
          </w:p>
          <w:p w:rsidR="00461B27" w:rsidRPr="00946E26" w:rsidRDefault="00461B27" w:rsidP="00946E26">
            <w:pPr>
              <w:tabs>
                <w:tab w:val="left" w:pos="311"/>
              </w:tabs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մշակել և առաջարկել  հանգստի և ժամանցի  միջոցառումներ: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 ձեռքբերումը համարվում է բավարար,եթե ուսանողը հիմնականւմ ճիշտ է կատարում տրված առաջադրանքները: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tabs>
                <w:tab w:val="left" w:pos="31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ընթացքում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կիրառվում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տեսական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ուսուցման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եղանակները։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Անհրաժեշտ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ունենալ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մասնագիտական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գրականություն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>տեղեկատվական նյութեր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,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իրավիճակային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խնդիրներ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հանգստի և ժամանցի ռեսուրսների մասին նյութեր 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,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նկարագրեր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</w:t>
            </w:r>
            <w:r w:rsidR="00373A24">
              <w:rPr>
                <w:rFonts w:ascii="GHEA Grapalat" w:hAnsi="GHEA Grapalat" w:cs="Arial"/>
                <w:sz w:val="20"/>
                <w:szCs w:val="20"/>
                <w:lang w:val="ru-RU"/>
              </w:rPr>
              <w:t>20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tabs>
                <w:tab w:val="left" w:pos="31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4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tabs>
                <w:tab w:val="left" w:pos="31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աշխատանք  կազմակերպությունում՝</w:t>
            </w:r>
            <w:r w:rsidR="00373A24"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373A24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28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Կ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ազմակերպ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ել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հ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անգստի և ժամանցի միջոցառումներ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ը: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numPr>
                <w:ilvl w:val="0"/>
                <w:numId w:val="71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կարողանում է հավաքագրել (լսել, հաշվառել) հանգստի և ժամանցի վերաբերյալ հաճախորդի նախասիրությունները    </w:t>
            </w:r>
          </w:p>
          <w:p w:rsidR="00461B27" w:rsidRPr="00373A24" w:rsidRDefault="00461B27" w:rsidP="00946E26">
            <w:pPr>
              <w:numPr>
                <w:ilvl w:val="0"/>
                <w:numId w:val="71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կազմակերպել հաճախորդի հանգստի կամ ժամանցի պատվերի կատարումը</w:t>
            </w:r>
          </w:p>
          <w:p w:rsidR="00461B27" w:rsidRPr="00373A24" w:rsidRDefault="00461B27" w:rsidP="00946E26">
            <w:pPr>
              <w:numPr>
                <w:ilvl w:val="0"/>
                <w:numId w:val="71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կարգավորել հանգստի և ժամանցի պատվերի կատարման ընթացքում առաջացած  իրավիճակային խնդիրները</w:t>
            </w:r>
          </w:p>
          <w:p w:rsidR="00461B27" w:rsidRPr="00373A24" w:rsidRDefault="00461B27" w:rsidP="00946E26">
            <w:pPr>
              <w:numPr>
                <w:ilvl w:val="0"/>
                <w:numId w:val="71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 է վերլուծել հաճախորդի հանգստի կամ ժամանցի պատվերի  կատարումը</w:t>
            </w:r>
          </w:p>
          <w:p w:rsidR="00461B27" w:rsidRPr="00373A24" w:rsidRDefault="00461B27" w:rsidP="00946E26">
            <w:pPr>
              <w:numPr>
                <w:ilvl w:val="0"/>
                <w:numId w:val="71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կարողանում է  ձեռնարկել միջոցներ՝ հանգստի կամ ժամանցի ծառայությունները արդյունավետ կազմակերպելու համար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գրավոր թեստերի,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ներկայացվում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հանգստի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ժամանցի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պատվերի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ձևական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օրինակ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ըստ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ուսանողը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պետք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այդ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պատվերի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կատարման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ստորաբաժանումները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նրանց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ուղղվող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հանձնարարականները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կտրվի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նաև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խնդիր՝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հաճախորդի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հանգստի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ժամանցի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կարիքների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մատուցման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կապված,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կարգավորել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առաջացած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հարցերը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վերլուծել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դրանք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առաջադրել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արդյունավետ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կազմակերպելու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միջոցներ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: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հավաքագրել (լսել, հաշվառել) հանգստի և ժամանցի վերաբերյալ հաճախորդի նախասիրությունները,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 կազմակերպել հաճախորդի հանգստի կամ ժամանցի պատվերի կատարումը,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կարգավորել հանգստի և ժամանցի պատվերի կատարման ընթացքում առաջացած  իրավիճակային խնդիրները: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Արդյունքի ձեռքբերումը համարվում է բավարար, եթե ուսանողը հիմնականում ճիշտ է կատարում տրված առաջադրանքները: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tabs>
                <w:tab w:val="left" w:pos="29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ընթացքում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կիրառվում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տեսական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ուսուցման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եղանակները։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Անհրաժեշտ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ունենալ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մասնագիտական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գրականություն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իրավիճակային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խնդիրներ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տեղեկատվական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նյութեր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հանգստի և ժամանցի ռեսուրսների մասին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նյութեր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,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նկարագրեր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tabs>
                <w:tab w:val="left" w:pos="29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4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tabs>
                <w:tab w:val="left" w:pos="29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աշխատանք  կազմակերպությունում ՝ </w:t>
            </w:r>
            <w:r w:rsidR="00373A24"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28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Կ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ազմակերպ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ել փ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ոխ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ադր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ման ծառայություններ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ը: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numPr>
                <w:ilvl w:val="0"/>
                <w:numId w:val="72"/>
              </w:numPr>
              <w:spacing w:after="0"/>
              <w:ind w:left="234" w:hanging="27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տիրապետում է զբոսաշրջային փոխադրամիջոցների և դրանց  ներկայացվող պահանջների վերաբերյալ հիմնական տեղեկություններին </w:t>
            </w:r>
          </w:p>
          <w:p w:rsidR="00461B27" w:rsidRPr="00373A24" w:rsidRDefault="00461B27" w:rsidP="00946E26">
            <w:pPr>
              <w:numPr>
                <w:ilvl w:val="0"/>
                <w:numId w:val="72"/>
              </w:numPr>
              <w:spacing w:after="0"/>
              <w:ind w:left="234" w:hanging="27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կազմակերպում է փոխադրման ծառայության պատվերի  ստացումն ու կատարումը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գրավոր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թեստերի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Թեստի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տրվում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փոխադրամիջոցների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տեսակների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ներկայացվող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պահանջների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ուղևորների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հարմարավետություն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անվտանգություն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շահագործման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անվտանգություն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արդյունավետություն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)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վերաբերյալ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հարցեր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երկու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հյուրանոցային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համալիրի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ռեսուրսներով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ծառայություններով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օրինակով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փոխադրման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ծառայության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պատվերի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ստացման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կատարման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կազմակերպչական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աշխատանքները՝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անդրադառնալով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ընտրված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տարբերակի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նպատակահարմարությանը։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զբոսաշրջային փոխադրամիջոցների և դրանց  ներկայացվող պահանջների վերաբերյալ հիմնական տեղեկություններ,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փոխադրման ծառայության պատվերի  ստացումն ու կատարումը: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ուսանողըհիմանկանում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ճիշտ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առաջադրանքը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ընթացքում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կիրառվում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տեսական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ուսուցման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եղանակները։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Անհրաժեշտ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ունենալ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մասնագիտական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գրականություն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իրավիճակային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խնդիրներ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տեղեկատվական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նյութեր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առողջարանային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խնամքի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կազմակերպությունների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գնացուցակի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այլ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ռեսուրսների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նյութեր</w:t>
            </w:r>
            <w:r w:rsidRPr="00373A24">
              <w:rPr>
                <w:rFonts w:ascii="GHEA Grapalat" w:hAnsi="GHEA Grapalat" w:cs="Tahoma"/>
                <w:bCs/>
                <w:kern w:val="36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 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4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աշխատանք  կազմակերպությունում ՝ </w:t>
            </w:r>
            <w:r w:rsidR="00373A24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պահով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ել հ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եռահաղորդակցության միջոցների շահագործ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ու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մ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ը: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numPr>
                <w:ilvl w:val="0"/>
                <w:numId w:val="73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տիրապետում է հյուրանոցներում և զբոսաշրջային համալիրներում կիրառվող ժամանակակից հեռահաղորդակցության միջոցների  հիմնական տեղեկություններին </w:t>
            </w:r>
          </w:p>
          <w:p w:rsidR="00461B27" w:rsidRPr="00373A24" w:rsidRDefault="00461B27" w:rsidP="00946E26">
            <w:pPr>
              <w:numPr>
                <w:ilvl w:val="0"/>
                <w:numId w:val="73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 է  հեռահաղորդակցության միջոցների  տրամադրման ծառայությունը (ինտերնետ, հեռախոսակապ, արբանյակային հեռուստառադիոալիք, թվային տեխնիկա և այլն),</w:t>
            </w:r>
          </w:p>
          <w:p w:rsidR="00461B27" w:rsidRPr="00373A24" w:rsidRDefault="00461B27" w:rsidP="00946E26">
            <w:pPr>
              <w:numPr>
                <w:ilvl w:val="0"/>
                <w:numId w:val="73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հեռահաղորդակցության միջոցների անխափան շահագործումը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գրավոր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թեստերի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միջոցով: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համալիրներում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կիրառվող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ժամանակակից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հեռահաղորդակցության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միջոցները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ներկայացվող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պահանջները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օգտագործման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անվտանգության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կանոններ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շահագործման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անվտանգություն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արդյունավետություն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):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կառաջարկվի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հեռահաղորդակցության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ռեսուրսներով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հագեցած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հյուրանոցային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համալիրի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պարագայում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հեռահաղորդակցության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միջոցների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տրամադրման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դրանց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անխափան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շահագործման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կազմակերպչական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աշխատանքները։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</w:t>
            </w:r>
            <w:r w:rsidRPr="00373A24">
              <w:rPr>
                <w:rFonts w:ascii="GHEA Grapalat" w:hAnsi="GHEA Grapalat" w:cs="Sylfaen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հեռահաղորդակցության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միջոցների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տրամադրման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ինտերնետ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հեռախոսակապ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ֆաքս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արբանյակային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հեռուստառադիոալիք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թվային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տեխնիկա),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-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հեռահաղորդակցության միջոցների անխափան շահագործումը: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ուսանողը հիմնականում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ճիշտ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առաջադրանքը</w:t>
            </w:r>
            <w:r w:rsidRPr="00373A24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ընթացքում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կիրառվում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տեսական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ուսուցման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եղանակները։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Անհրաժեշտ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ունենալ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մասնագիտական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գրականություն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իրավիճակային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խնդիրներ</w:t>
            </w:r>
            <w:r w:rsidRPr="00373A24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տեղեկատվական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նյութեր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տրանսպորտային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գնացուցակի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այլ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հնարավոր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ռեսուրսների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մասին</w:t>
            </w:r>
            <w:r w:rsidRPr="00373A24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նյութեր</w:t>
            </w:r>
            <w:r w:rsidRPr="00373A24">
              <w:rPr>
                <w:rFonts w:ascii="GHEA Grapalat" w:hAnsi="GHEA Grapalat" w:cs="Tahoma"/>
                <w:bCs/>
                <w:kern w:val="36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>12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4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աշխատանք  կազմակերպությունում ՝ </w:t>
            </w:r>
            <w:r w:rsid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373A24">
              <w:rPr>
                <w:rFonts w:ascii="GHEA Grapalat" w:hAnsi="GHEA Grapalat" w:cs="Sylfaen"/>
                <w:sz w:val="20"/>
                <w:szCs w:val="20"/>
                <w:lang w:val="ru-RU"/>
              </w:rPr>
              <w:t>2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</w:tc>
      </w:tr>
      <w:tr w:rsidR="00461B27" w:rsidRPr="00946E26" w:rsidTr="008C65B7">
        <w:trPr>
          <w:jc w:val="center"/>
        </w:trPr>
        <w:tc>
          <w:tcPr>
            <w:tcW w:w="5000" w:type="pct"/>
            <w:gridSpan w:val="4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ՄՈԴՈՒԼԻ ԱՆՎԱՆՈՒՄ</w:t>
            </w:r>
            <w:r w:rsidR="00B45F5A" w:rsidRPr="00B45F5A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Ը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«ՀԱՍԱՐԱԿԱԿԱՆ ՍՆՆԴԻ ԿԱԶՄԱԿԵՐՊՄԱՆ ԾԱՌԱՅՈՒԹՅՈՒՆՆԵՐԸ ՀՅՈՒՐԱՆՈՑՆԵՐՈՒՄ ԵՎ ԶԲՈՍԱՇՐՋԱՅԻՆ ՀԱՄԱԼԻՐՆԵՐՈՒՄ»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461B27" w:rsidRPr="00946E26" w:rsidRDefault="00270B69" w:rsidP="00946E26">
            <w:pPr>
              <w:spacing w:after="0"/>
              <w:jc w:val="both"/>
              <w:rPr>
                <w:rFonts w:ascii="GHEA Grapalat" w:hAnsi="GHEA Grapalat" w:cs="Courier New"/>
                <w:b/>
                <w:bCs/>
                <w:kern w:val="36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ԶԾՍՄ-5-19</w:t>
            </w:r>
            <w:r w:rsidR="00461B27" w:rsidRPr="00946E26">
              <w:rPr>
                <w:rFonts w:ascii="GHEA Grapalat" w:hAnsi="GHEA Grapalat"/>
                <w:bCs/>
                <w:sz w:val="20"/>
                <w:szCs w:val="20"/>
              </w:rPr>
              <w:t>-023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Մոդուլի նպատակն է ուսանողի մոտ ձևավորել գիտելիքներ հասարակական սննդի կազմակերպման տարբերակների, դրանք առաջարկող կազմակերպությունների ձևերի, դասակարգումների և ծառայությունների վերաբերյալ: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Ավարտելով այս մոդուլը  ուսանողը կկարողանա տարբերակել սննդի կազմակերպման հաստատությունների ընդհանրություններն ու առավելությունները, կկարողանա զբոսաշրջային փաթեթի համար ընտրել համապատասխան սննդի կազմակերպման ծառայությունը:</w:t>
            </w:r>
          </w:p>
        </w:tc>
      </w:tr>
      <w:tr w:rsidR="00461B27" w:rsidRPr="00373A24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58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</w:t>
            </w:r>
            <w:r w:rsidR="00373A24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373A24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ուսուցում՝  </w:t>
            </w:r>
            <w:r w:rsidR="00373A24"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  կազմակերպությունում՝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28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Այս մոդուլը ուսումնասիրելու համար սկզբնական մասնագիտական գիտելիքներ պետք չեն: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սննդի սպասարկման բաժնում,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ին սպասարկելու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461B27" w:rsidRPr="00946E26" w:rsidRDefault="00461B27" w:rsidP="00946E26">
            <w:pPr>
              <w:numPr>
                <w:ilvl w:val="0"/>
                <w:numId w:val="100"/>
              </w:numPr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ներկայացնի հասարակական սննդի կազմակերպման տարբերակները</w:t>
            </w:r>
          </w:p>
          <w:p w:rsidR="00461B27" w:rsidRPr="00946E26" w:rsidRDefault="00461B27" w:rsidP="00946E26">
            <w:pPr>
              <w:numPr>
                <w:ilvl w:val="0"/>
                <w:numId w:val="100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ներկայացնի հասարակական սննդի կազմակերպման կազմակերպությունների առանձնահատկությունները</w:t>
            </w:r>
          </w:p>
          <w:p w:rsidR="00461B27" w:rsidRPr="00946E26" w:rsidRDefault="00461B27" w:rsidP="00946E26">
            <w:pPr>
              <w:numPr>
                <w:ilvl w:val="0"/>
                <w:numId w:val="100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տիրապետի զբոսաշրջային սննդի կազմակերպմանը ներկայացվող պահանջներին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Ներկայացնել հասարակական սննդի կազմակերպման տարբերակները: 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1) ներկայացնում է հասարակական սննդի կազմակերպման տարբերակները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2)կատարում է սննդի կազմակերպման նպատակահարմար տարբերակները ըստ զբոսաշրջային ծառայության պատվերի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3)ներկայացնում է սննդի կազմակերպման այլընտրանքային ծառայությունների առաջարկ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4)կատարում է սննդի կազմակերպման ծառայություն առաջարկող գործընկեր կազմակերպության ընտրություն՝ ըստ առաջադրված դեպքի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>Ուսանողին կտրվեն  մի շարք հարցեր հասարակական սննդի կազմակերպման հաստատությունների տիպերի և դասակարգման, դրանց հիմնական տարբերությունների և ընդհանրությունների մասին:Ուսանողին կներկայացվեն հասարակական սննդի կազմակերպման հաստատություններ՝ ինեց տարողունակությամբ, սպասարկման մակարդակով, առաջարկվող տեսականիով, տարբեր ստորաբաժանումներով, հաստատությունում գոյություն ունեցող գույքով և այլն և կպահանջվի, ըստ այդ չափանիշների, որոշել սննդի կազմակերպման հաստատության տիպը և կարգը, ինչպես նաև բացատրել հիմնական տարբերությունները: Ուսանողին կտրվեն թեստեր և առաջադրանքներ: Ուսանողը պետք է նշի, թե յուրաքանչյուր կոնկրետ հարցում  որն է ճիշտ պատասխանը: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Հասարակական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սննդի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պատմություն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Հասարակական  սննդի ձեռնարկությունների  դասակարգումն ըստ արտադրության բնույթի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Հասարակական սննդի ձեռնարկությունների դասակարգումն ըստ արտադրանքի բազմազանության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Պայմանագրերը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զբոսաշրջության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կազմակերպությունների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ՀՍՁ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երի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միջև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:</w:t>
            </w:r>
          </w:p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-Հասարակական սննդի ձեռնարկությունների դասակարգումն ըստ սպասարկման որակի և սպասարկվող</w:t>
            </w:r>
            <w:r w:rsidRPr="00946E26">
              <w:rPr>
                <w:rFonts w:ascii="GHEA Grapalat" w:hAnsi="GHEA Grapalat" w:cs="ArialArmenianM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կոնտինգենտի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-Հասարակական սննդի ձեռնարկությունների դասակարգումն ըստ սպասարկման  ժամանակի և շահագործման վայրի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: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-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Ճաշացուցակ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(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ընտրացանկ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)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գնացուցակ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ArialArmenianM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"/>
                <w:sz w:val="20"/>
                <w:szCs w:val="20"/>
                <w:lang w:val="hy-AM"/>
              </w:rPr>
              <w:t>Արդյունքի ձեռքբերումը կհամարվի բավարար, եթե ուսանողը գրավոր ճիշտ  պատասխանի տրված բոլոր հարցերին: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Արդյունքի ուսուցումը կատարվելու է դասախոսությունների և գործնական պարապմունքների միջոցով՝ նպատակ ունենալով ուսանողին տալ գիտելիքներ հասարակական սննդի կազմակերպման տարբեր կարգի և ուղղվածության կազմակերպությունների ստորաբաժանումների, սպասարկման ձևերի և մակարդակի, առաջարկվող տեսականու, տարողունակության, գտնվելու վայրի, աշխատանքային ժամանակի վերաբերյալ, ինչպես նաև ձևավորել հասարակական սննդի կազմակերպությունները դասակարգելու և տարբերելու կարողություններ: </w:t>
            </w:r>
          </w:p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Ուսման ընթացքում օգտագործվելու են ցուցադրական նյութեր և ուսումնական գրականություն, տեսաֆիլմեր և լուսանկարներ: </w:t>
            </w:r>
          </w:p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 w:rsidR="00373A24">
              <w:rPr>
                <w:rFonts w:ascii="GHEA Grapalat" w:hAnsi="GHEA Grapalat" w:cs="Arial"/>
                <w:sz w:val="20"/>
                <w:szCs w:val="20"/>
                <w:lang w:val="ru-RU"/>
              </w:rPr>
              <w:t>8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2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աշխատանք  կազմակերպությունում ՝ </w:t>
            </w:r>
            <w:r w:rsidR="00373A24"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373A24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8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ժամ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</w:rPr>
              <w:t>Ներկայացնել հասարակական սննդի կազմակերպման կազմակերպությունների առանձնահատկությունները: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</w:rPr>
              <w:t>1) ներկայացնում է սննդի կազմակերպման ծառայություններ առաջարկող կազմակերպությունների տեսակները</w:t>
            </w:r>
          </w:p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</w:rPr>
              <w:t>2) Ճիշտ է նկարագրում հասարակական սննդի կազմակերպման ծառայություններ առաջարկող կազմակերպությունների դասերը</w:t>
            </w:r>
          </w:p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</w:rPr>
              <w:t>3) կատարում է հասարակական սննդի կազմակերպությունների դասակարգում</w:t>
            </w:r>
          </w:p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</w:rPr>
              <w:t>4) ներկայացնում է զբոսաշրջային սննդի կազմակերպման ծառայությունների հիմնական ընդհանրությունները և առանձնահատկությունները</w:t>
            </w:r>
          </w:p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</w:rPr>
              <w:t>5) կատարում է սննդի կազմակերպման ծառայություն առաջարկող գործընկեր կազմակերպության ընտրություն՝ ըստ առաջադրված դեպքի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</w:rPr>
              <w:t>Ուսանողին կտրվեն մի շարք հարցեր սննդի կազմակերպման տարբեր հաստատություններում մատուցվող ծառայությունների վերաբերյալ:</w:t>
            </w:r>
            <w:r w:rsidRPr="00373A24">
              <w:rPr>
                <w:rFonts w:ascii="GHEA Grapalat" w:hAnsi="GHEA Grapalat" w:cs="ArialArmenianMT"/>
                <w:sz w:val="20"/>
                <w:szCs w:val="20"/>
              </w:rPr>
              <w:t xml:space="preserve"> </w:t>
            </w:r>
            <w:r w:rsidRPr="00373A24">
              <w:rPr>
                <w:rFonts w:ascii="GHEA Grapalat" w:hAnsi="GHEA Grapalat" w:cs="ArialArmenianMT,Bold"/>
                <w:bCs/>
                <w:sz w:val="20"/>
                <w:szCs w:val="20"/>
              </w:rPr>
              <w:t>Ուսանողին կտրվեն թեստեր և առաջադրանքներ: Ուսանողը պետք է նշի, թե յուրաքանչյուր կոնկրետ հարցում  որն է ճիշտ պատասխանը: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ArialArmenianMT"/>
                <w:sz w:val="20"/>
                <w:szCs w:val="20"/>
                <w:lang w:val="hy-AM"/>
              </w:rPr>
              <w:t>-Ռեստորան, բար</w:t>
            </w:r>
          </w:p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ArialArmenianMT"/>
                <w:sz w:val="20"/>
                <w:szCs w:val="20"/>
                <w:lang w:val="hy-AM"/>
              </w:rPr>
              <w:t>-Ճաշարան և սրճարան</w:t>
            </w:r>
          </w:p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ArialArmenianMT"/>
                <w:sz w:val="20"/>
                <w:szCs w:val="20"/>
                <w:lang w:val="hy-AM"/>
              </w:rPr>
              <w:t>-Խորտկարան</w:t>
            </w:r>
          </w:p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ArialArmenianMT"/>
                <w:sz w:val="20"/>
                <w:szCs w:val="20"/>
                <w:lang w:val="hy-AM"/>
              </w:rPr>
              <w:t>-Հասարակական սննդի ձեռնարկությունների այլ տեսակներ</w:t>
            </w:r>
          </w:p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ArialArmenianMT"/>
                <w:sz w:val="20"/>
                <w:szCs w:val="20"/>
                <w:lang w:val="hy-AM"/>
              </w:rPr>
              <w:t>-Սննդի սպասարկումը համարներում: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ArialArmenianMT"/>
                <w:sz w:val="20"/>
                <w:szCs w:val="20"/>
                <w:lang w:val="hy-AM"/>
              </w:rPr>
              <w:t>Արդյունքի ձեռքբերումը կհամարվի բավարար, եթե ուսանողը գրավոր ճիշտ  պատասխանի տրված բոլոր հարցերին: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 xml:space="preserve">Արդյունքի ուսուցումը կատարվելու է դասախոսությունների և գործնական պարապմունքների միջոցով՝ նպատակ ունենալով ուսանողին տալ գիտելիքներ հասարակական սննդի կազմակերպման հաստատությունում մատուցվող ծառայությունների վերաբերյալ: Ուսման ընթացքում օգտագործվելու են ցուցադրական նյութեր և ուսումնական գրականություն, տեսաֆիլմեր և լուսանկարներ: 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տեսական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="00373A24">
              <w:rPr>
                <w:rFonts w:ascii="GHEA Grapalat" w:hAnsi="GHEA Grapalat" w:cs="Arial"/>
                <w:sz w:val="20"/>
                <w:szCs w:val="20"/>
                <w:lang w:val="ru-RU"/>
              </w:rPr>
              <w:t>10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2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աշխատանք  կազմակերպությունում ՝</w:t>
            </w:r>
            <w:r w:rsidR="00373A24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12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Տիրապետել զբոսաշրջային սննդի կազմակերպմանը ներկայացվող պահանջներին: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1) ճիշտ է </w:t>
            </w:r>
            <w:r w:rsidRPr="00373A24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նկարագրում զբոսաշրջային սննդի կազմակերպմանը ներկայացվող պահանջները</w:t>
            </w:r>
          </w:p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2)</w:t>
            </w:r>
            <w:r w:rsidRPr="00373A24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</w:t>
            </w:r>
            <w:r w:rsidRPr="00373A24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ճիշտ է ներկայացնում սննդի կազմակերպման ծառայություն առաջարկող կազմակերպություններին ներկայացվող հիմնական պահանջները</w:t>
            </w:r>
          </w:p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3)կատարում է անհրաժեշտ սննդի կազմակերպման պատվեր և հիմնավորում դեպքը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</w:rPr>
              <w:t>Ուսանողին կտրվեն թեստեր և առաջադրանքներ: Ուսանողը պետք է նշի, թե յուրաքանչյուր կոնկրետ հարցում  որն է ճիշտ պատասխանը: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373A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-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Սննդի կազմակերպման տարբեր հաստատությունների մատուցած հիմնական ծառայությունները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-Ռեստորաններում, սրճարաններում արտասահմանցի հաճախորդների սպասարկման կազմակերպում: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ArialArmenianMT"/>
                <w:sz w:val="20"/>
                <w:szCs w:val="20"/>
                <w:lang w:val="hy-AM"/>
              </w:rPr>
              <w:t>Արդյունքի ձեռքբերումը կհամարվի բավարար, եթե ուսանողը գրավոր ճիշտ  պատասխանի տրված բոլոր հարցերին: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ArialArmenianMT,Bold"/>
                <w:bCs/>
                <w:sz w:val="20"/>
                <w:szCs w:val="20"/>
                <w:lang w:val="hy-AM"/>
              </w:rPr>
              <w:t>Արդյունքի ուսուցումը կատարվելու է դասախոսությունների և գործնական պարապմունքների միջոցով՝ նպատակ ունենալով ուսանողին տալ գիտելիքներ զբոսաշրջային կազմակերպություններում տրամադրվող սննդի ծառայությունների վերաբերյալ: Ուսուցման ընթացքում կիրառվելու են ուսումնամեթոդական գրականություն և նորմատիվային փաստաթղթեր: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373A24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  <w:r w:rsid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373A24"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2</w:t>
            </w:r>
            <w:r w:rsidRPr="00373A2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373A24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աշխատանք  կազմակերպությունում ՝ </w:t>
            </w:r>
            <w:r w:rsidR="00373A24">
              <w:rPr>
                <w:rFonts w:ascii="GHEA Grapalat" w:hAnsi="GHEA Grapalat" w:cs="Sylfaen"/>
                <w:sz w:val="20"/>
                <w:szCs w:val="20"/>
                <w:lang w:val="ru-RU"/>
              </w:rPr>
              <w:t>8</w:t>
            </w:r>
            <w:r w:rsidRPr="00373A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 </w:t>
            </w:r>
          </w:p>
        </w:tc>
      </w:tr>
      <w:tr w:rsidR="00461B27" w:rsidRPr="00946E26" w:rsidTr="008C65B7">
        <w:trPr>
          <w:jc w:val="center"/>
        </w:trPr>
        <w:tc>
          <w:tcPr>
            <w:tcW w:w="5000" w:type="pct"/>
            <w:gridSpan w:val="4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ՄՈԴՈՒԼԻ ԱՆՎԱՆՈՒՄԸ  «ՄԻՋՈՑԱՌՈՒՄՆԵՐԻ (MICE) ԿԱԶՄԱԿԵՐՊՈՒՄ ԵՎ ՍՊԱՍԱՐԿՈՒՄ ՀՅՈՒՐԱՆՑՆԵՐՈՒՄ ԵՎ ԶԲՈՍԱՇՐՋԱՅԻՆ ՀԱՄԱԼԻՐՆԵՐՈՒՄ»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461B27" w:rsidRPr="00946E26" w:rsidRDefault="00270B69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ԶԾՍՄ-5-19</w:t>
            </w:r>
            <w:r w:rsidR="00461B27" w:rsidRPr="00946E26">
              <w:rPr>
                <w:rFonts w:ascii="GHEA Grapalat" w:hAnsi="GHEA Grapalat"/>
                <w:bCs/>
                <w:sz w:val="20"/>
                <w:szCs w:val="20"/>
              </w:rPr>
              <w:t>-024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Ուսանողին տալ գիտելիքներ  գործարար միջոցառումների տեսակների, փառատոնների, մշակութային միջոցառումների, ցուցահանդեսների և այլ  միջոցառումների  տեսակների և կազմակերպչական աշխատանքների  վերաբերյալ, ձևավորելու գործարար և մշակութային միջոցառումներ,  ցուցահանդեսներ, հանդիսություններ, արարողություններ կազմակերպելու  և կորպորատիվ զբոսաշրջային փաթեթներ  առաջարկելու  կարողություններ։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180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 ուսուցում՝</w:t>
            </w:r>
            <w:r w:rsid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</w:t>
            </w:r>
            <w:r w:rsidR="00F461D2"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70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F461D2"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գործնական ուսուցում  կազմակերպությունում ՝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 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 xml:space="preserve">Այս մոդուլն ուսումնասիրելու համար սովորողը պետք է ուսումնառած լինի </w:t>
            </w:r>
            <w:r w:rsidR="00270B69">
              <w:rPr>
                <w:rFonts w:ascii="GHEA Grapalat" w:hAnsi="GHEA Grapalat"/>
                <w:bCs/>
                <w:sz w:val="20"/>
                <w:szCs w:val="20"/>
              </w:rPr>
              <w:t>ԶԾՍՄ-5-19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-015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Գ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ործարար հաղորդակցման հմտություններ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 xml:space="preserve"> 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 xml:space="preserve"> </w:t>
            </w:r>
            <w:r w:rsidR="00270B69">
              <w:rPr>
                <w:rFonts w:ascii="GHEA Grapalat" w:hAnsi="GHEA Grapalat"/>
                <w:bCs/>
                <w:sz w:val="20"/>
              </w:rPr>
              <w:t>ԶԾՍՄ-5-19</w:t>
            </w:r>
            <w:r w:rsidRPr="00946E26">
              <w:rPr>
                <w:rFonts w:ascii="GHEA Grapalat" w:hAnsi="GHEA Grapalat"/>
                <w:bCs/>
                <w:sz w:val="20"/>
              </w:rPr>
              <w:t>-018</w:t>
            </w:r>
            <w:r w:rsidRPr="00946E26">
              <w:rPr>
                <w:rFonts w:ascii="GHEA Grapalat" w:hAnsi="GHEA Grapalat"/>
                <w:bCs/>
                <w:sz w:val="20"/>
                <w:lang w:val="nl-NL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Զբոսաշրջության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af-ZA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af-ZA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ծառայությունների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af-ZA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ճանաչողությունը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nl-NL"/>
              </w:rPr>
              <w:t>» մոդուլները: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սննդի սպասարկման բաժնում,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 և սպասարկելու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461B27" w:rsidRPr="00946E26" w:rsidRDefault="00461B27" w:rsidP="00946E26">
            <w:pPr>
              <w:numPr>
                <w:ilvl w:val="0"/>
                <w:numId w:val="101"/>
              </w:num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ներկայացնի զբոսաշրջային միջոցառումները և դրանց կազմակերպման առանձնահատկությունները</w:t>
            </w:r>
          </w:p>
          <w:p w:rsidR="00461B27" w:rsidRPr="00946E26" w:rsidRDefault="00461B27" w:rsidP="00946E26">
            <w:pPr>
              <w:numPr>
                <w:ilvl w:val="0"/>
                <w:numId w:val="10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կազմակերպի գործարար հանդիպումներ հյուրանցներում և զբոսաշրջային համալիրներում</w:t>
            </w:r>
          </w:p>
          <w:p w:rsidR="00461B27" w:rsidRPr="00946E26" w:rsidRDefault="00461B27" w:rsidP="00946E26">
            <w:pPr>
              <w:numPr>
                <w:ilvl w:val="0"/>
                <w:numId w:val="10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կազմակերպի համաժողովներ, սեմինարներ հյուրանցներում և զբոսաշրջային համալիրներում</w:t>
            </w:r>
          </w:p>
          <w:p w:rsidR="00461B27" w:rsidRPr="00946E26" w:rsidRDefault="00461B27" w:rsidP="00946E26">
            <w:pPr>
              <w:numPr>
                <w:ilvl w:val="0"/>
                <w:numId w:val="10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կազմակերպի փառատոն, մշակութային միջոցառում, ցուցահանդես և այլ հանդիսավոր միջոցառումներ հյուրանցներում և զբոսաշրջային համալիրներում</w:t>
            </w:r>
          </w:p>
          <w:p w:rsidR="00461B27" w:rsidRPr="00946E26" w:rsidRDefault="00461B27" w:rsidP="00946E26">
            <w:pPr>
              <w:numPr>
                <w:ilvl w:val="0"/>
                <w:numId w:val="101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կազմակերպի հանդիսություններ և արարողություններ  հյուրանցներում և զբոսաշրջային համալիրներում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Ներկայացնել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զբոսաշրջային միջոցառումներ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ը և դրանց կազմակերպման առանձնահատկությունները: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numPr>
                <w:ilvl w:val="0"/>
                <w:numId w:val="7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գործարար միջոցառումների  տեսակները</w:t>
            </w:r>
          </w:p>
          <w:p w:rsidR="00461B27" w:rsidRPr="00946E26" w:rsidRDefault="00461B27" w:rsidP="00946E26">
            <w:pPr>
              <w:numPr>
                <w:ilvl w:val="0"/>
                <w:numId w:val="7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 գործարար միջոցառումների առանձնահատկությունները</w:t>
            </w:r>
          </w:p>
          <w:p w:rsidR="00461B27" w:rsidRPr="00946E26" w:rsidRDefault="00461B27" w:rsidP="00946E26">
            <w:pPr>
              <w:numPr>
                <w:ilvl w:val="0"/>
                <w:numId w:val="7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պահանջարկին համապատասխան  միջոցառման տարբերակ (ներ)</w:t>
            </w:r>
          </w:p>
          <w:p w:rsidR="00461B27" w:rsidRPr="00946E26" w:rsidRDefault="00461B27" w:rsidP="00946E26">
            <w:pPr>
              <w:numPr>
                <w:ilvl w:val="0"/>
                <w:numId w:val="74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կազմում է  գործարար միջոցառումների նախահաշիվ և գնահատում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 գրավոր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թեստերի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միջոցով: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միջոցառումները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յուրաքանչյուր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միջոցառմանը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բնորոշ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առանձնահատկությունները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նախահաշիվ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կազմելու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գնահատելու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պայմանները։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մշակել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 միջոցառման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առաջարկ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նախահաշիվ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ընդհանուր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արժեքը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արդունավետությունը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հիմնավորել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առաջարկի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նպատակահարմարությունը։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F461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F461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F461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F461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F461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F461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գործարար միջոցառումների  տեսակները,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գործարար միջոցառումների նախահաշիվ և գնահատում: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 xml:space="preserve">ուսանողը 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ճիշտ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կատարում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tabs>
                <w:tab w:val="left" w:pos="31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ընթացքում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կիրառվում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տեսական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ուսուցման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եղանակները։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Անհրաժեշտ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ունենալ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մասնագիտական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գրականություն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տեղեկատվական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նյութեր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իրավիճակային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խնդիրներ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,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FD5D05">
              <w:rPr>
                <w:rFonts w:ascii="GHEA Grapalat" w:hAnsi="GHEA Grapalat" w:cs="Arial"/>
                <w:sz w:val="20"/>
                <w:szCs w:val="20"/>
                <w:lang w:val="ru-RU"/>
              </w:rPr>
              <w:t>10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461D2" w:rsidRDefault="00461B27" w:rsidP="00946E26">
            <w:pPr>
              <w:tabs>
                <w:tab w:val="left" w:pos="31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F461D2"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461D2" w:rsidRDefault="00461B27" w:rsidP="00946E26">
            <w:pPr>
              <w:tabs>
                <w:tab w:val="left" w:pos="31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 </w:t>
            </w:r>
            <w:r w:rsidR="00FD5D05">
              <w:rPr>
                <w:rFonts w:ascii="GHEA Grapalat" w:hAnsi="GHEA Grapalat" w:cs="Sylfaen"/>
                <w:sz w:val="20"/>
                <w:szCs w:val="20"/>
                <w:lang w:val="ru-RU"/>
              </w:rPr>
              <w:t>16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գործարար հանդիպումներ հյուրանցներում և զբոսաշրջային համալիրներում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numPr>
                <w:ilvl w:val="0"/>
                <w:numId w:val="7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ներկայացնում է  գործարար հանդիպումների կազմակերպման բաղադրիչներ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ը</w:t>
            </w:r>
          </w:p>
          <w:p w:rsidR="00461B27" w:rsidRPr="00F461D2" w:rsidRDefault="00461B27" w:rsidP="00946E26">
            <w:pPr>
              <w:numPr>
                <w:ilvl w:val="0"/>
                <w:numId w:val="7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հավաքագրում է  գործարար հանդիպումների կազմակերպման համար անհրաժեշտ ծառայությունների վերաբերյալ տեղեկությունները՝ ըստ բաղադրիչների </w:t>
            </w:r>
          </w:p>
          <w:p w:rsidR="00461B27" w:rsidRPr="00F461D2" w:rsidRDefault="00461B27" w:rsidP="00946E26">
            <w:pPr>
              <w:numPr>
                <w:ilvl w:val="0"/>
                <w:numId w:val="7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հավաքագրում է  գործարար հանդիպումների կազմակերպման համար անհրաժեշտ նյութատեխնիկական բազայի վերաբերյալ տեղեկությունները՝ ըստ բաղադրիչների</w:t>
            </w:r>
          </w:p>
          <w:p w:rsidR="00461B27" w:rsidRPr="00F461D2" w:rsidRDefault="00461B27" w:rsidP="00946E26">
            <w:pPr>
              <w:numPr>
                <w:ilvl w:val="0"/>
                <w:numId w:val="7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գործարար հանդիպումների ապահովման համար անհրաժեշտ ծառայությունների և նյութատեխնիկական բազայի տրամադրման  (հրահանգավորում, աշխատանքի բաժանում, պայմանագրի կնքում) աշխատանքները</w:t>
            </w:r>
          </w:p>
          <w:p w:rsidR="00461B27" w:rsidRPr="00F461D2" w:rsidRDefault="00461B27" w:rsidP="00946E26">
            <w:pPr>
              <w:numPr>
                <w:ilvl w:val="0"/>
                <w:numId w:val="7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կարգավորում է գործարար հանդիպումների  ընթացքում առաջացած  տեխնիկական  հարցերը</w:t>
            </w:r>
          </w:p>
          <w:p w:rsidR="00461B27" w:rsidRPr="00F461D2" w:rsidRDefault="00461B27" w:rsidP="00946E26">
            <w:pPr>
              <w:numPr>
                <w:ilvl w:val="0"/>
                <w:numId w:val="7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կազմում է գործընկերների և հաճախորդների  խրախուսման ծրագիր</w:t>
            </w:r>
          </w:p>
          <w:p w:rsidR="00461B27" w:rsidRPr="00F461D2" w:rsidRDefault="00461B27" w:rsidP="00946E26">
            <w:pPr>
              <w:numPr>
                <w:ilvl w:val="0"/>
                <w:numId w:val="75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կազմակերպում է հետադարձ կապի ապահովման միջոցառումներ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գրավոր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թեստերի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գործարար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հանդիպումների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բաղադրիչները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կազմակերպիչի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գործողությունների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շրջանակը։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որից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ելնելով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վերջինս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պատվիրատուից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կհավաքագրի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տեղեկություններ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մասնակիցների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նրանց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թվաքանակի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նյութատեխնիկական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բազայի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վերաբերյալ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կդասակարգի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հավաքագրված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տվյալները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յուրաքանչյուր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բաղկացուցիչի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կիրականացնի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անհնարինության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դեպքում՝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կնկարագրի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կազմակերպում։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ընթացքում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ունեցող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հնարավոր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կարգավորմանն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ուղղված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քայլերը։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գործընկերների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խրախուսման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ծրագիրը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նրանց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հետադարձ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կապի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ապահովման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տարբերակները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Նպատակահարմար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նաև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կիրառումը։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F461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F461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F461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F461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ուսուցման</w:t>
            </w:r>
            <w:r w:rsidRPr="00F461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F461D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մանրամասները`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գործարար հանդիպումների  ընթացքում առաջացած  տեխնիկական  հարցեր,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գործընկերների և հաճախորդների  խրախուսման ծրագիր,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- հետադարձ կապի ապահովման միջոցառումներ: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 xml:space="preserve">ուսանողը 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ճիշտ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ընթացքում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կիրառվում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տեսական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ուսուցման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եղանակները։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Անհրաժեշտ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ունենալ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մասնագիտական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գրականություն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,</w:t>
            </w:r>
            <w:r w:rsidRPr="00F461D2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տեղեկատվական</w:t>
            </w:r>
            <w:r w:rsidRPr="00F461D2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նյութեր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իրավիճակային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խնդիրներ, դերային խաղեր։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="00FD5D05">
              <w:rPr>
                <w:rFonts w:ascii="GHEA Grapalat" w:hAnsi="GHEA Grapalat" w:cs="Arial"/>
                <w:sz w:val="20"/>
                <w:szCs w:val="20"/>
                <w:lang w:val="ru-RU"/>
              </w:rPr>
              <w:t>12</w:t>
            </w:r>
            <w:r w:rsid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461D2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F461D2"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2 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461D2" w:rsidRDefault="00461B27" w:rsidP="00946E26">
            <w:pPr>
              <w:tabs>
                <w:tab w:val="left" w:pos="371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</w:t>
            </w:r>
            <w:r w:rsidR="00FD5D0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18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համաժողովներ, սեմինարներ հյուրանցներում և զբոսաշրջային համալիրներում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numPr>
                <w:ilvl w:val="0"/>
                <w:numId w:val="7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ներկայացնում է 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համաժողովների և սեմինարների կազմակերպման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հիմնական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բաղադրիչներ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461B27" w:rsidRPr="00F461D2" w:rsidRDefault="00461B27" w:rsidP="00946E26">
            <w:pPr>
              <w:numPr>
                <w:ilvl w:val="0"/>
                <w:numId w:val="7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հավաքագրում է  համաժողովների և սեմինարների կազմակերպման համար անհրաժեշտ ծառայությունների վերաբերյալ տեղեկությունները՝ ըստ բաղադրիչների </w:t>
            </w:r>
          </w:p>
          <w:p w:rsidR="00461B27" w:rsidRPr="00F461D2" w:rsidRDefault="00461B27" w:rsidP="00946E26">
            <w:pPr>
              <w:numPr>
                <w:ilvl w:val="0"/>
                <w:numId w:val="7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հավաքագրում է  համաժողովների և սեմինարների կազմակերպման համար անհրաժեշտ նյութատեխնիկական բազայի վերաբերյալ տեղեկությունները՝ ըստ բաղադրիչների </w:t>
            </w:r>
          </w:p>
          <w:p w:rsidR="00461B27" w:rsidRPr="00F461D2" w:rsidRDefault="00461B27" w:rsidP="00946E26">
            <w:pPr>
              <w:numPr>
                <w:ilvl w:val="0"/>
                <w:numId w:val="7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համաժողովների և սեմինարների ապահովման համար անհրաժեշտ ծառայությունների և նյութատեխնիկական բազայի տրամադրման  (հրահանգավորում, աշխատանքի բաժանում, պայմանագրի կնքում) աշխատանքները</w:t>
            </w:r>
          </w:p>
          <w:p w:rsidR="00461B27" w:rsidRPr="00F461D2" w:rsidRDefault="00461B27" w:rsidP="00946E26">
            <w:pPr>
              <w:numPr>
                <w:ilvl w:val="0"/>
                <w:numId w:val="7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կարգավորում է համաժողովների և սեմինարների ընթացքում </w:t>
            </w:r>
          </w:p>
          <w:p w:rsidR="00461B27" w:rsidRPr="00F461D2" w:rsidRDefault="00461B27" w:rsidP="00946E26">
            <w:pPr>
              <w:spacing w:after="0"/>
              <w:ind w:left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առաջացած  տեխնիկական  հարցերը</w:t>
            </w:r>
          </w:p>
          <w:p w:rsidR="00461B27" w:rsidRPr="00F461D2" w:rsidRDefault="00461B27" w:rsidP="00946E26">
            <w:pPr>
              <w:numPr>
                <w:ilvl w:val="0"/>
                <w:numId w:val="7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կազմում է գործընկերների և հաճախորդների  խրախուսման ծրագիր</w:t>
            </w:r>
          </w:p>
          <w:p w:rsidR="00461B27" w:rsidRPr="00F461D2" w:rsidRDefault="00461B27" w:rsidP="00946E26">
            <w:pPr>
              <w:numPr>
                <w:ilvl w:val="0"/>
                <w:numId w:val="76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հետադարձ կապի ապահովման միջոցառումներ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գրավոր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թեստերի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հյուրանոցներնում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համալիրներում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համաժողովների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սեմինարների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բաղադրիչները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կազմակերպիչի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գործողությունների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շրջանակը։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որից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ելնելով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վերջինս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պատվիրատուից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կհավաքագրի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տեղեկություններ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համաժողովի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սեմինարի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 xml:space="preserve">մասնակիցների, 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նրանց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թվաքանակի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նյութատեխնիկական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բազայի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վերաբերյալ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դասակարգել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հավաքագրված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տվյալները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յուրաքանչյուր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բաղկացուցիչի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իրականացնել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անհնարինության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դեպքում՝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նկարագրել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կազմակերպում։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սեմինարի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համաժողովի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ընթացքում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առաջացող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հնարավոր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կարգավորմանն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ուղղված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քայլերը։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 նաև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գործընկերների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խրախուսման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ծրագիր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նրանց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հետադարձ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կապի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ապահովման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տարբերակները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Նպատակահարմար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նաև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կիրառումը։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 xml:space="preserve">ուսանողը 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ճիշտ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ընթացքում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կիրառվում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տեսական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ուսուցման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եղանակները։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Անհրաժեշտ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ունենալ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մասնագիտական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գրականություն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տեղեկատվական նյութեր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իրավիճակային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խնդիրներ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դերային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խաղեր։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FD5D05">
              <w:rPr>
                <w:rFonts w:ascii="GHEA Grapalat" w:hAnsi="GHEA Grapalat" w:cs="Arial"/>
                <w:sz w:val="20"/>
                <w:szCs w:val="20"/>
                <w:lang w:val="ru-RU"/>
              </w:rPr>
              <w:t>16</w:t>
            </w:r>
            <w:r w:rsid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F461D2"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2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 </w:t>
            </w:r>
            <w:r w:rsidR="00FD5D05">
              <w:rPr>
                <w:rFonts w:ascii="GHEA Grapalat" w:hAnsi="GHEA Grapalat" w:cs="Sylfaen"/>
                <w:sz w:val="20"/>
                <w:szCs w:val="20"/>
                <w:lang w:val="ru-RU"/>
              </w:rPr>
              <w:t>22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Կազմակերպել փառատոն, մշակութային միջոցառում, ցուցահանդես և այլ հանդիսավոր միջոցառումներ հյուրանցներում և զբոսաշրջային համալիրներում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numPr>
                <w:ilvl w:val="0"/>
                <w:numId w:val="7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ներկայացնում է 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փառատոնի, մշակութային միջոցառման, ցուցահանդեսի և այլ հանդիսավոր միջոցառումների   կազմակերպման բաղադրիչներ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ը</w:t>
            </w:r>
          </w:p>
          <w:p w:rsidR="00461B27" w:rsidRPr="00F461D2" w:rsidRDefault="00461B27" w:rsidP="00946E26">
            <w:pPr>
              <w:numPr>
                <w:ilvl w:val="0"/>
                <w:numId w:val="7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հավաքագրում է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փառատոնի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մշակութային միջոցառման, ցուցահանդեսի և այլ հանդիսավոր միջոցառումների կազմակերպման համար անհրաժեշտ ծառայությունների վերաբերյալ տեղեկությունները՝ ըստ  բաղադրիչների </w:t>
            </w:r>
          </w:p>
          <w:p w:rsidR="00461B27" w:rsidRPr="00F461D2" w:rsidRDefault="00461B27" w:rsidP="00946E26">
            <w:pPr>
              <w:numPr>
                <w:ilvl w:val="0"/>
                <w:numId w:val="7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Հավաքագրում է  փառատոնի, մշակութային միջոցառման, ցուցահանդեսի և այլ հանդիսավոր  միջոցառումների կազմակերպման համար անհրաժեշտ նյութատեխնիկական բազայի վերաբերյալ  տեղեկությունները՝ ըստ բաղադրիչների</w:t>
            </w:r>
          </w:p>
          <w:p w:rsidR="00461B27" w:rsidRPr="00F461D2" w:rsidRDefault="00461B27" w:rsidP="00946E26">
            <w:pPr>
              <w:numPr>
                <w:ilvl w:val="0"/>
                <w:numId w:val="7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փառատոնի, մշակութային միջոցառման, ցուցահանդեսի և այլ հանդիսավոր միջոցառումների ապահովման համար անհրաժեշտ ծառայությունների և նյութատեխնիկական բազայի տրամադրման  (հրահանգավորում, աշխատանքի բաժանում, պայմանագրի կնքում) աշխատանքները</w:t>
            </w:r>
          </w:p>
          <w:p w:rsidR="00461B27" w:rsidRPr="00F461D2" w:rsidRDefault="00461B27" w:rsidP="00946E26">
            <w:pPr>
              <w:numPr>
                <w:ilvl w:val="0"/>
                <w:numId w:val="7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կարգավորում է փառատոնի, մշակութային միջոցառման, ցուցահանդեսի և այլ հանդիսավոր միջոցառումների ընթացքում առաջացած  տեխնիկական  հարցերը</w:t>
            </w:r>
          </w:p>
          <w:p w:rsidR="00461B27" w:rsidRPr="00F461D2" w:rsidRDefault="00461B27" w:rsidP="00946E26">
            <w:pPr>
              <w:numPr>
                <w:ilvl w:val="0"/>
                <w:numId w:val="7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կազմում է գործընկերների և հաճախորդների  խրախուսման ծրագիր</w:t>
            </w:r>
          </w:p>
          <w:p w:rsidR="00461B27" w:rsidRPr="00F461D2" w:rsidRDefault="00461B27" w:rsidP="00946E26">
            <w:pPr>
              <w:numPr>
                <w:ilvl w:val="0"/>
                <w:numId w:val="77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կազմակերպում է հետադարձ կապի ապահովման միջոցառումներ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գրավոր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թեստերի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հյուրանոցներում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համալիրներում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փառատոնի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մշակութային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ցուցահանդեսի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այլ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հանդիսավոր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միջոցառումների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բաղադրիչները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կազմակերպիչի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գործողությունների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շրջանակը։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որից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ելնելով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վերջինս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պատվիրատուից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կհավաքագրի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տեղեկություններ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համաժողովի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սեմինարի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մասնակիցների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նրանց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թվաքանակի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նյութատեխնիկական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բազայի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վերաբերյալ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կդասակարգի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հավաքագրված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տվյալները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յուրաքանչյուր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բաղկացուցիչի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կիրականացնի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անհնարինության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դեպքում՝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կնկարագրի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կազմակերպում։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փառատոնի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մշակութային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ցուցահանդեսի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այլ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հանդիսավոր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միջոցառումների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ընթացքում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առաջացող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հնարավոր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կարգավորմանն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ուղղված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քայլերը։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գործընկերների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խրախուսման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ծրագիր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նրանց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հետադարձ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կապի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ապահովման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տարբերակները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Նպատակահարմար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նաև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կիրառումը։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 xml:space="preserve">ուսանողը 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ճիշտ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ընթացքում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կիրառվում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տեսական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ուսուցման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եղանակները։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Անհրաժեշտ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ունենալ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մասնագիտական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գրականություն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տեղեկատվական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նյութեր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իրավիճակային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խնդիրներ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, դերային խաղեր։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="00FD5D05">
              <w:rPr>
                <w:rFonts w:ascii="GHEA Grapalat" w:hAnsi="GHEA Grapalat" w:cs="Arial"/>
                <w:sz w:val="20"/>
                <w:szCs w:val="20"/>
                <w:lang w:val="ru-RU"/>
              </w:rPr>
              <w:t>16</w:t>
            </w:r>
            <w:r w:rsid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F461D2"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2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 </w:t>
            </w:r>
            <w:r w:rsidR="00FD5D05">
              <w:rPr>
                <w:rFonts w:ascii="GHEA Grapalat" w:hAnsi="GHEA Grapalat" w:cs="Sylfaen"/>
                <w:sz w:val="20"/>
                <w:szCs w:val="20"/>
                <w:lang w:val="ru-RU"/>
              </w:rPr>
              <w:t>22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Կազմակերպել հանդիսություններ և արարողություններ  հյուրանցներում և զբոսաշրջային համալիրներում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numPr>
                <w:ilvl w:val="0"/>
                <w:numId w:val="7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ներկայացնում է 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հանդիսությունների և արարողությունների կազմակերպման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հիմնական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բաղադրիչներ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</w:p>
          <w:p w:rsidR="00461B27" w:rsidRPr="00F461D2" w:rsidRDefault="00461B27" w:rsidP="00946E26">
            <w:pPr>
              <w:numPr>
                <w:ilvl w:val="0"/>
                <w:numId w:val="7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Հավաքագրում է  հանդիսությունների և արարողությունների կազմակերպման համար անհրաժեշտ ծառայությունների վերաբերյալ տեղեկությունները՝ ըստ բաղադրիչների</w:t>
            </w:r>
          </w:p>
          <w:p w:rsidR="00461B27" w:rsidRPr="00F461D2" w:rsidRDefault="00461B27" w:rsidP="00946E26">
            <w:pPr>
              <w:numPr>
                <w:ilvl w:val="0"/>
                <w:numId w:val="7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Հավաքագրում է  հանդիսությունների և արարողությունների կազմակերպման համար անհրաժեշտ նյութատեխնիկական բազայի վերաբերյալ տեղեկությունները՝ ըստ բաղադրիչների </w:t>
            </w:r>
          </w:p>
          <w:p w:rsidR="00461B27" w:rsidRPr="00F461D2" w:rsidRDefault="00461B27" w:rsidP="00946E26">
            <w:pPr>
              <w:numPr>
                <w:ilvl w:val="0"/>
                <w:numId w:val="7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հանդիսությունների և արարողությունների ապահովման համար անհրաժեշտ ծառայությունների և նյութատեխնիկական բազայի տրամադրման  (հրահանգավորում, աշխատանքի բաժանում, պայմանագրի կնքնում) աշխատանքները</w:t>
            </w:r>
          </w:p>
          <w:p w:rsidR="00461B27" w:rsidRPr="00F461D2" w:rsidRDefault="00461B27" w:rsidP="00946E26">
            <w:pPr>
              <w:numPr>
                <w:ilvl w:val="0"/>
                <w:numId w:val="7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կարգավորում է փառատոնի, մշակութային միջոցառման, ցուցահանդեսի և այլ հանդիսավոր միջոցառումների ընթացքում առաջացած  տեխնիկական  հարցերը</w:t>
            </w:r>
          </w:p>
          <w:p w:rsidR="00461B27" w:rsidRPr="00F461D2" w:rsidRDefault="00461B27" w:rsidP="00946E26">
            <w:pPr>
              <w:numPr>
                <w:ilvl w:val="0"/>
                <w:numId w:val="7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կազմում է գործընկերների և հաճախորդների  խրախուսման ծրագիր</w:t>
            </w:r>
          </w:p>
          <w:p w:rsidR="00461B27" w:rsidRPr="00F461D2" w:rsidRDefault="00461B27" w:rsidP="00946E26">
            <w:pPr>
              <w:numPr>
                <w:ilvl w:val="0"/>
                <w:numId w:val="78"/>
              </w:numPr>
              <w:spacing w:after="0"/>
              <w:ind w:left="234" w:hanging="234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կազմակերպում է հետադարձ կապի ապահովման միջոցառումներ: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գնահատումը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կատարվում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գրավոր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թեստերի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իրավիճակային խնդիրների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առաջադրանքների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միջոցով</w:t>
            </w:r>
            <w:r w:rsidRPr="00F461D2">
              <w:rPr>
                <w:rFonts w:ascii="GHEA Grapalat" w:hAnsi="GHEA Grapalat" w:cs="Arial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հյուրանոցներնում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զբոսաշրջային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համալիրներում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հանդիսությունների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արարողությունների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բաղադրիչները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կազմակերպիչի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գործողությունների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հիմնական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շրջանակը։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որից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ելնելով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վերջինս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պայմանական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պատվիրատուից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կհավաքագրի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տեղեկություններ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համաժողովի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սեմինարի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մասնակիցների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նրանց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թվաքանակի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անհրաժեշտ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ծառայությունների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նյութատեխնիկական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բազայի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վերաբերյալ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կդասակարգի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հավաքագրված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տվյալները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յուրաքանչյուր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բաղկացուցիչի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կիրականացնի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(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անհնարինության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դեպքում՝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կնկարագրի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)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միջոցառման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սպասարկում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կազմակերպում։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Ուսանողին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հանդիսությունների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արարողությունների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ընթացքում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հնարավոր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տեխնիկական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խնդիր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դրա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կարգավորմանն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ուղղված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քայլերը։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Կհանձնարարվի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որոշակի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իրավիճակի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կազմել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հյուրերի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գործընկերների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խրախուսման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ծրագիր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ներկայացնել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նրանց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հետադարձ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կապի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ապահովման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իր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տարբերակները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: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Նպատակահարմար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նաև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դերային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խաղի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կիրառումը։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Արդյունքի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ձեռքբերումը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համարվում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բավարար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,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եթե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 xml:space="preserve">ուսանողը 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հիմնականում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ճիշտ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կատարում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տրված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F461D2">
              <w:rPr>
                <w:rFonts w:ascii="GHEA Grapalat" w:hAnsi="GHEA Grapalat" w:cs="Sylfaen"/>
                <w:bCs/>
                <w:kern w:val="36"/>
                <w:sz w:val="20"/>
                <w:szCs w:val="20"/>
                <w:lang w:val="hy-AM"/>
              </w:rPr>
              <w:t>առաջադրանքները</w:t>
            </w:r>
            <w:r w:rsidRPr="00F461D2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</w:pP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ընթացքում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կիրառվում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տեսական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և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ուսուցման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եղանակները։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Անհրաժեշտ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է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ունենալ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մասնագիտական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գրականություն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տեղեկատվական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նյութեր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,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իրավիճակային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խնդիրներ</w:t>
            </w:r>
            <w:r w:rsidRPr="00F461D2">
              <w:rPr>
                <w:rFonts w:ascii="GHEA Grapalat" w:eastAsia="Arial Unicode MS" w:hAnsi="GHEA Grapalat"/>
                <w:sz w:val="20"/>
                <w:szCs w:val="20"/>
                <w:lang w:val="hy-AM"/>
              </w:rPr>
              <w:t>, դերային խաղեր։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="00FD5D05">
              <w:rPr>
                <w:rFonts w:ascii="GHEA Grapalat" w:hAnsi="GHEA Grapalat" w:cs="Arial"/>
                <w:sz w:val="20"/>
                <w:szCs w:val="20"/>
                <w:lang w:val="ru-RU"/>
              </w:rPr>
              <w:t>16</w:t>
            </w:r>
            <w:r w:rsid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="00F461D2"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2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461D2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</w:t>
            </w:r>
            <w:r w:rsidR="00FD5D0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22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F461D2"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461D2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5000" w:type="pct"/>
            <w:gridSpan w:val="4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/>
                <w:bCs/>
                <w:kern w:val="36"/>
                <w:lang w:val="ru-RU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ՄՈԴՈՒԼԻ ԱՆՎԱՆՈՒՄԸ  </w:t>
            </w:r>
            <w:r w:rsidRPr="00711F77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«ՓՈԽԱԴՐԱՄԻՋՈՑՆԵՐԻ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ԾԱՌԱՅՈՒԹՅՈՒՆՆԵՐԸ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ru-RU"/>
              </w:rPr>
              <w:t xml:space="preserve">                                        </w:t>
            </w: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     ԶԲՈՍԱՇՐՋՈՒԹՅԱՆ ՄԵՋ»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461B27" w:rsidRPr="00946E26" w:rsidRDefault="00270B69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ԶԾՍՄ-5-19</w:t>
            </w:r>
            <w:r w:rsidR="00461B27" w:rsidRPr="00946E26">
              <w:rPr>
                <w:rFonts w:ascii="GHEA Grapalat" w:hAnsi="GHEA Grapalat"/>
                <w:bCs/>
                <w:sz w:val="20"/>
                <w:szCs w:val="20"/>
              </w:rPr>
              <w:t>-025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Ուսանողի մոտ ձևավորել էքսկուրսիաները և զբոսաշրջային ճանապարհորդությունները  սպասարկող հիմնական փոխադրամիջոցների տեսակների մասին գիտելիքներ, ինչպես նաև ձևավորել համապատասխան փոխադրամիջոց ընտրելու և հաճախորդին առաջարկելու, հաճախորդին առաջարկվող փոխադրամիջոցի մասին գրավոր հակիրճ և մատչելի նկարագրություն տրամադրելու և փոխադրամիջոցի պատվեր ընդունելու կարողություններ:</w:t>
            </w:r>
          </w:p>
        </w:tc>
      </w:tr>
      <w:tr w:rsidR="00461B27" w:rsidRPr="00FD5D05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56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 </w:t>
            </w:r>
            <w:r w:rsidR="00FD5D05"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ժամ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FD5D05"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8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 կազմակերպությունում ՝ </w:t>
            </w:r>
            <w:r w:rsidR="00FD5D05"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28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Այս մոդուլը ուսումնասիրելու համար սովորողը պետք է ուսումնասիրած լինի </w:t>
            </w:r>
            <w:r w:rsidR="00270B69">
              <w:rPr>
                <w:rFonts w:ascii="GHEA Grapalat" w:hAnsi="GHEA Grapalat"/>
                <w:sz w:val="20"/>
                <w:szCs w:val="20"/>
              </w:rPr>
              <w:t>ԶԾՍՄ-5-19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-003 «Համակարգչային օպերատորություն և մասնագիտական գործունեություն», </w:t>
            </w:r>
            <w:r w:rsidR="00270B69">
              <w:rPr>
                <w:rFonts w:ascii="GHEA Grapalat" w:hAnsi="GHEA Grapalat"/>
                <w:sz w:val="20"/>
                <w:szCs w:val="20"/>
              </w:rPr>
              <w:t>ԶԾՍՄ-5-19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-018 «Զբոսաշրջության և զբոսաշրջային ծառայությունների ճանաչողություն» և </w:t>
            </w:r>
            <w:r w:rsidR="00270B69">
              <w:rPr>
                <w:rFonts w:ascii="GHEA Grapalat" w:hAnsi="GHEA Grapalat"/>
                <w:sz w:val="20"/>
                <w:szCs w:val="20"/>
              </w:rPr>
              <w:t>ԶԾՍՄ-5-19</w:t>
            </w:r>
            <w:r w:rsidRPr="00946E26">
              <w:rPr>
                <w:rFonts w:ascii="GHEA Grapalat" w:hAnsi="GHEA Grapalat"/>
                <w:sz w:val="20"/>
                <w:szCs w:val="20"/>
              </w:rPr>
              <w:t>-020 «Զբոսաշրջային կազմակերպությունները և դրանց ծառայությունների իրացումը»մոդուլները: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ն սպասարկելու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համար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բոլոր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պարագաները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461B27" w:rsidRPr="00946E26" w:rsidRDefault="00461B27" w:rsidP="00946E26">
            <w:pPr>
              <w:numPr>
                <w:ilvl w:val="0"/>
                <w:numId w:val="102"/>
              </w:num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ներկայացնի էքսկուրսիաները և զբոսաշրջային ճանապարհորդությունները սպասարկող հիմնական տրանսպորտային միջոցների տեսակները, դրանց ներկայացվող հատուկ պահանջները և տեխնիկական հագեցվածության աստիճանը</w:t>
            </w:r>
          </w:p>
          <w:p w:rsidR="00461B27" w:rsidRPr="00946E26" w:rsidRDefault="00461B27" w:rsidP="00946E26">
            <w:pPr>
              <w:numPr>
                <w:ilvl w:val="0"/>
                <w:numId w:val="102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ընտրի և հաճախորդին առաջարկի առավել համապատասխան փոխադրամիջոց</w:t>
            </w:r>
          </w:p>
          <w:p w:rsidR="00461B27" w:rsidRPr="00946E26" w:rsidRDefault="00461B27" w:rsidP="00946E26">
            <w:pPr>
              <w:numPr>
                <w:ilvl w:val="0"/>
                <w:numId w:val="102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հաճախորդին տրամադրի առաջարկվող փոխադրամիջոցի գրավոր հակիրճ և մատչելի նկարագրություն</w:t>
            </w:r>
          </w:p>
          <w:p w:rsidR="00461B27" w:rsidRPr="00946E26" w:rsidRDefault="00461B27" w:rsidP="00946E26">
            <w:pPr>
              <w:numPr>
                <w:ilvl w:val="0"/>
                <w:numId w:val="102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ընդունի փոխադրամիջոցի պատվերը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Ներկայացնել էքսկուրսիաները և զբոսաշրջային ճանապարհորդությունները սպասարկող հիմնական տրանսպորտային միջոցների տեսակները, դրանց ներկայացվող հատուկ պահանջները և տեխնիկական հագեցվածության աստիճանը: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pStyle w:val="a4"/>
              <w:spacing w:after="0"/>
              <w:ind w:left="34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en-US"/>
              </w:rPr>
              <w:t>1)</w:t>
            </w:r>
            <w:r w:rsidRPr="00946E26">
              <w:rPr>
                <w:rFonts w:ascii="GHEA Grapalat" w:hAnsi="GHEA Grapalat"/>
                <w:sz w:val="20"/>
                <w:szCs w:val="20"/>
              </w:rPr>
              <w:t>ճիշտ</w:t>
            </w:r>
            <w:r w:rsidRPr="00946E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ներկայացնում</w:t>
            </w:r>
            <w:r w:rsidRPr="00946E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էքսկուրսիաները</w:t>
            </w:r>
            <w:r w:rsidRPr="00946E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զբոսաշրջային</w:t>
            </w:r>
            <w:r w:rsidRPr="00946E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ճանապարհորդությունները</w:t>
            </w:r>
            <w:r w:rsidRPr="00946E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սպասարկող</w:t>
            </w:r>
            <w:r w:rsidRPr="00946E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հիմնական</w:t>
            </w:r>
            <w:r w:rsidRPr="00946E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փոխադրամիջոցների</w:t>
            </w:r>
            <w:r w:rsidRPr="00946E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</w:rPr>
              <w:t>տեսակները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2)ճիշտ է թվարկում հիմնական փոխադրամիջոցներին ներկայացվող հատուկ պահանջները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3)ճիշտ է ներկայացնում հիմնական փոխադրամիջոցների տեխնիկական հագեցվածության աստիճանը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Ուսանողին կտրվեն մի շարք հարցեր՝ սպասարկման ոլորտում գոյություն ունեցող հիմնական տրանսպորտային միջոցների տեսակների, դրանց ներկայացվող հատուկ պահանջների և տեխնիկական հագեցվածության աստիճանի վերաբերյալ:</w:t>
            </w:r>
            <w:r w:rsidRPr="00946E26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Ուսանողին կտրվեն թեստեր և առաջադրանքներ: Ուսանողը պետք է նշի, թե յուրաքանչյուր կոնկրետ հարցում  որն է ճիշտ պատասխանը: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ArialArmenianM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Տրանսպորտային ծառայությունները տուրիզմում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ArialArmenianM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"/>
                <w:sz w:val="20"/>
                <w:szCs w:val="20"/>
                <w:lang w:val="hy-AM"/>
              </w:rPr>
              <w:t>-Տուրիզմի ոլորտում զարգացման ժամանակակից էտապը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ArialArmenianM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"/>
                <w:sz w:val="20"/>
                <w:szCs w:val="20"/>
                <w:lang w:val="hy-AM"/>
              </w:rPr>
              <w:t>-Փոխադրամիջոցներին ներկայացվող պահանջները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ArialArmenianMT"/>
                <w:sz w:val="20"/>
                <w:szCs w:val="20"/>
                <w:lang w:val="hy-AM"/>
              </w:rPr>
              <w:t>-Փոխադրամիջոցների տեխնիկական հագեցվածությունը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կհամարվի բավարար, եթե ուսանողը գրավոր ճիշտ պատասխանի տրված բոլոր հարցերին: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Արդյունքի ուսուցումը կատարվելու է դասախոսությունների և գործնական պարապմունքների միջոցով՝ նպատակ ունենալով ուսանողին տալ գիտելիքներ սպասարկման ոլորտում գոյություն ունեցող հիմնական տրանսպորտային միջոցների տեսակների, դրանց ներկայացվող հատուկ պահանջների և տեխնիկական հագեցվածության աստիճանի վերաբերյալ:Ուսուցման ընթացքում օգտագործվելու են ցուցադրական տարբեր նյութեր, ուսումնամեթոդական գրականություն, տեսանյութեր: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FD5D05"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 w:rsidR="00FD5D05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  <w:r w:rsidR="00FD5D05"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2</w:t>
            </w:r>
            <w:r w:rsidR="00FD5D05"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 </w:t>
            </w:r>
            <w:r w:rsidR="00FD5D05">
              <w:rPr>
                <w:rFonts w:ascii="GHEA Grapalat" w:hAnsi="GHEA Grapalat" w:cs="Sylfaen"/>
                <w:sz w:val="20"/>
                <w:szCs w:val="20"/>
                <w:lang w:val="ru-RU"/>
              </w:rPr>
              <w:t>10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</w:rPr>
              <w:t>Ընտրել և հաճախորդին առաջարկել առավել համապատասխան փոխադրամիջոց: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</w:rPr>
              <w:t>1) ճիշտ է ընտրում առաջադրված պայմանական հաճախորդին առավել համապատասխան փոխադրամիջոց և հիմնավորում ընտրությունը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</w:rPr>
              <w:t>2) պայմանական հաճախորդին բանավոր կերպով ճիշտ է ներկայացնում առաջադրված փոծադրամիջոցի առավելությունները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Ուսանողին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կտրվեն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մի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շարք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հարցեր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առավել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համապատասխան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փոխադրամիջոցի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ընտրության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հաճախորդին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առաջարկելու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վերաբերյալ</w:t>
            </w:r>
            <w:r w:rsidRPr="00FD5D05">
              <w:rPr>
                <w:rFonts w:ascii="GHEA Grapalat" w:hAnsi="GHEA Grapalat"/>
                <w:sz w:val="20"/>
                <w:szCs w:val="20"/>
              </w:rPr>
              <w:t>: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Ուսանողին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կառաջարկվեն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հաճախորդների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պահանջները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նկարագրող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իրավիճակներ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կպահանջվի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ընտրել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հաճախոդին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առաջարկել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առավել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համապատասխան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փոխադրամիջոցը</w:t>
            </w:r>
            <w:r w:rsidRPr="00FD5D05">
              <w:rPr>
                <w:rFonts w:ascii="GHEA Grapalat" w:hAnsi="GHEA Grapalat"/>
                <w:sz w:val="20"/>
                <w:szCs w:val="20"/>
              </w:rPr>
              <w:t>:</w:t>
            </w:r>
            <w:r w:rsidRPr="00FD5D05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Ուսանողին կտրվեն թեստեր և առաջադրանքներ: </w:t>
            </w:r>
            <w:r w:rsidRPr="00FD5D05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Նա</w:t>
            </w:r>
            <w:r w:rsidRPr="00FD5D05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պետք է նշի, թե յուրաքանչյուր կոնկրետ հարցում  որն է ճիշտ պատասխանը: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մանրամասները՝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ArialArmenianMT"/>
                <w:sz w:val="20"/>
                <w:szCs w:val="20"/>
                <w:lang w:val="hy-AM"/>
              </w:rPr>
              <w:t>-</w:t>
            </w: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Փոխադրամիջոցի ընտրություն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>-Ուղևորատար տրանսպորտի և շարժակազմի տեսակների ընտրության հիմքերը, պայմանները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</w:rPr>
              <w:t>-</w:t>
            </w: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>Ինքնաթիռի կարգային տարբերությունները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</w:rPr>
              <w:t>-</w:t>
            </w: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>Ուղևորատար ինքնաթիռների տեսակները: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կհամարվի բավարար, եթե ուսանողը գրավոր ճիշտ պատասխանի տրված բոլոր հարցերին: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Արդյունքի ուսուցումը կատարվելու է դասախոսությունների և գործնական պարապմունքների միջոցով՝ նպատակ ունենալով ուսանողի մոտ ձևավորել առավել համապատասխան փոխադրամիջոցի ընտրություն և հաճախորդին առաջարկելու կարողություններ:Ուսման ընթացքում օգտագործվելու են ուսուցողական տարբեր նյութեր, քարտեր և ուսումնական գրականություն, ինչպես նաև ուսուցման տեխնիկական միջոցներ, ուսումնական ֆիլմեր: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FD5D05"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FD5D05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  <w:r w:rsidR="00FD5D05"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FD5D05"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 </w:t>
            </w:r>
            <w:r w:rsidR="00FD5D0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6 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</w:rPr>
              <w:t>Հաճախորդին տրամադրել առաջարկվող փոխադրամիջոցի գրավոր հակիրճ և մատչելի նկարագրություն:</w:t>
            </w:r>
            <w:r w:rsidRPr="00FD5D05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</w:rPr>
              <w:t xml:space="preserve">1) փոխադրամիջոցի մասին տեղեկանքը կազմում է հակիրճ ու մատչելի՝ ներառելով բոլոր անհրաժեշտ տեղեկությունները 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</w:rPr>
              <w:t>2) ապահովում է տեղեկանքի պատշաճ տեսքը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ArialArmenianMT,Bold"/>
                <w:bCs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Ուսանողին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կտրվեն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մի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շարք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հարցեր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առաջադրկվող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փոխադրամիջոցի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գրավոր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հակիրճ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մատչելի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նկարագրությունը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հաճախորդին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տրամադրելու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վերաբերյալ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: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Ուսանողին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կառաջարկվի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փոխադրամիջոցը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կպահանջվի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գրավոր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ներկայացնել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փոխադրամիջոցի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հակիրճ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նկարագրությունը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: </w:t>
            </w:r>
            <w:r w:rsidRPr="00FD5D05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Ուսանողին կտրվեն թեստեր և առաջադրանքներ: </w:t>
            </w:r>
            <w:r w:rsidRPr="00FD5D05">
              <w:rPr>
                <w:rFonts w:ascii="GHEA Grapalat" w:hAnsi="GHEA Grapalat" w:cs="ArialArmenianMT,Bold"/>
                <w:bCs/>
                <w:sz w:val="20"/>
                <w:szCs w:val="20"/>
                <w:lang w:val="ru-RU"/>
              </w:rPr>
              <w:t>Նա</w:t>
            </w:r>
            <w:r w:rsidRPr="00FD5D05">
              <w:rPr>
                <w:rFonts w:ascii="GHEA Grapalat" w:hAnsi="GHEA Grapalat" w:cs="ArialArmenianMT,Bold"/>
                <w:bCs/>
                <w:sz w:val="20"/>
                <w:szCs w:val="20"/>
              </w:rPr>
              <w:t xml:space="preserve"> պետք է նշի, թե յուրաքանչյուր կոնկրետ հարցում  որն է ճիշտ պատասխանը: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մանրամասները՝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ArialArmenianMT"/>
                <w:sz w:val="20"/>
                <w:szCs w:val="20"/>
                <w:lang w:val="hy-AM"/>
              </w:rPr>
              <w:t>-</w:t>
            </w: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Տեղեկանք փոխադրամիջոցի վերաբերյալ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>-Փոխադրամիջոցներ: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Արդյունքի ձեռքբերումը կհամարվի բավարար, եթե ուսանողը գրավոր ճիշտ պատասխանի տրված բոլոր հարցերին: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Արդյունքի ուսուցումը կատարվելու է դասախոսությունների և գործնական պարապմունքների միջոցով՝ նպատակ ունենալով ուսանողի մոտ ձևավորել առավել համապատասխան փոխադրամիջոցի գրավոր հակիրճ և մատչելի նկարագրությունը հաճախորդին տրամադրելու կարողություններ: Ուսման ընթացքում օգտագործվելու են ուսուցողական տարբեր նյութեր, փոխադրամիջոցների անուններով քարտեր և ուսումնական գրականություն, ինչպես նաև ուսուցման տեխնիկական միջոցներ, ուսումնական ֆիլմեր: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 w:rsidR="00FD5D05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2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 </w:t>
            </w:r>
            <w:r w:rsidR="00FD5D05"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/>
                <w:sz w:val="20"/>
                <w:szCs w:val="20"/>
              </w:rPr>
              <w:t>Ընդունել փոխադրամիջոցի պատվերը: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</w:rPr>
              <w:t>1) ճիշտ է կատարում պատվերի հետ կապված հարցադրումները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</w:rPr>
              <w:t>2) ճիշտ է ձևակերպում փոխադրամիջոցի պատվերը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ArialArmenianMT"/>
                <w:sz w:val="20"/>
                <w:szCs w:val="20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Ուսանողին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կտրվեն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մի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շարք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հարցեր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փոխադրամիջոցի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պատվերը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ընդունելու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վերաբերյալ</w:t>
            </w:r>
            <w:r w:rsidRPr="00FD5D05">
              <w:rPr>
                <w:rFonts w:ascii="GHEA Grapalat" w:hAnsi="GHEA Grapalat"/>
                <w:sz w:val="20"/>
                <w:szCs w:val="20"/>
              </w:rPr>
              <w:t>: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Արդյունքի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ձեռքբերումը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կհամարվի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բավարար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եթե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ուսանողը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կարողանա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ճիշտ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ընդունել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փոխադրամիջոցի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պատվերը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: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Ուսանողին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կտրվեն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փոխադրամիջոցի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վարձույթի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մատուցման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պայմանագրերի</w:t>
            </w:r>
            <w:r w:rsidRPr="00FD5D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D05">
              <w:rPr>
                <w:rFonts w:ascii="GHEA Grapalat" w:hAnsi="GHEA Grapalat"/>
                <w:sz w:val="20"/>
                <w:szCs w:val="20"/>
                <w:lang w:val="ru-RU"/>
              </w:rPr>
              <w:t>օրինակներ</w:t>
            </w:r>
            <w:r w:rsidRPr="00FD5D05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FD5D05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FD5D05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մանրամասները՝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ArialArmenianMT"/>
                <w:sz w:val="20"/>
                <w:szCs w:val="20"/>
                <w:lang w:val="hy-AM"/>
              </w:rPr>
              <w:t>-</w:t>
            </w: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Փոխադրամիջոցի ամրագրում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>-Փոխադրամիջոցի ամրագրումը և գները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>-Փոխադրամիջոցի վարձույթ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>-Փոխադրամիջոցի ծառայության մատուցման պայմանագիր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>-Փոխադրամիջոցի վարձույթի պայմանագիր: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Արդյունքի ձեռքբերումը կհամարվի բավարար, եթե ուսանողը ճիշտ է ձևակերպում տրված պայմանագրերի օրինակները: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5D05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ուսուցումը կատարվելու է դասախոսությունների և գործնական պարապմունքների միջոցով՝ նպատակ ունենալով ուսանողի մոտ ձևավորել  փոխադրամիջոցի պատվերը ընդունելու կարողություններ:Ուսուցման ընթացքում օգտագործվելու են ուսումնական և մեթոդական գրականություն:</w:t>
            </w:r>
            <w:r w:rsidRPr="00FD5D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ուսուցում՝</w:t>
            </w:r>
            <w:r w:rsidR="00FD5D05"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="00FD5D05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  <w:r w:rsidR="00FD5D05"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աշխատանք՝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="00FD5D05"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FD5D05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>գործնական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աշխատանք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կազմակերպությունում ՝ </w:t>
            </w:r>
            <w:r w:rsidR="00FD5D05"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D5D05">
              <w:rPr>
                <w:rFonts w:ascii="GHEA Grapalat" w:hAnsi="GHEA Grapalat" w:cs="Arial"/>
                <w:sz w:val="20"/>
                <w:szCs w:val="20"/>
                <w:lang w:val="hy-AM"/>
              </w:rPr>
              <w:t>ժամ</w:t>
            </w:r>
          </w:p>
        </w:tc>
      </w:tr>
      <w:tr w:rsidR="00461B27" w:rsidRPr="00946E26" w:rsidTr="008C65B7">
        <w:trPr>
          <w:jc w:val="center"/>
        </w:trPr>
        <w:tc>
          <w:tcPr>
            <w:tcW w:w="5000" w:type="pct"/>
            <w:gridSpan w:val="4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 xml:space="preserve">ՄՈԴՈՒԼԻ ԱՆՎԱՆՈՒՄԸ  </w:t>
            </w:r>
            <w:r w:rsidRPr="00FD5D05">
              <w:rPr>
                <w:rFonts w:ascii="GHEA Grapalat" w:hAnsi="GHEA Grapalat" w:cs="Courier New"/>
                <w:b/>
                <w:bCs/>
                <w:kern w:val="36"/>
                <w:lang w:val="hy-AM"/>
              </w:rPr>
              <w:t>«ՀՅՈՒՐԱՆՈՑՆԵՐՈՒՄ ԿԻՐԱՌՎՈՂ ԱՄՐԱԳՐՄԱՆ ԳՈՐԾԸՆԹԱՑԻ ԿԱԶՄԱԿԵՐՊՄԱՆ ՀԱՄԱԿԱՐԳՉԱՅԻՆ ԾՐԱԳՐԵՐԻ ԻՄԱՑՈՒԹՅՈՒՆ»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  <w:vAlign w:val="center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461B27" w:rsidRPr="00946E26" w:rsidRDefault="00270B69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ԶԾՍՄ-5-19</w:t>
            </w:r>
            <w:r w:rsidR="00461B27" w:rsidRPr="00946E26">
              <w:rPr>
                <w:rFonts w:ascii="GHEA Grapalat" w:hAnsi="GHEA Grapalat"/>
                <w:bCs/>
                <w:sz w:val="20"/>
                <w:szCs w:val="20"/>
              </w:rPr>
              <w:t>-026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pacing w:val="-2"/>
                <w:kern w:val="16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pacing w:val="-2"/>
                <w:kern w:val="16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Ուսանողի մոտ ձևավորել էքսկուրսիաները և զբոսաշրջային ճանապարհորդությունները  սպասարկող հիմնական փոխադրամիջոցների տեսակների մասին գիտելիքներ, ինչպես նաև ձևավորել համապատասխան փոխադրամիջոց ընտրելու և հաճախորդին առաջարկելու, հաճախորդին առաջարկվող փոխադրամիջոցի մասին գրավոր հակիրճ և մատչելի նկարագրություն տրամադրելու և փոխադրամիջոցի պատվեր ընդունելու կարողություններ: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80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 xml:space="preserve"> ժամ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տեսական ուսուցում՝  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24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գործնական ուսուցում՝ 16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կազմակերպությունում ՝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u-RU"/>
              </w:rPr>
              <w:t>40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  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 xml:space="preserve">Այս մոդուլը ուսումնասիրելու համար սովորողը պետք է ուսումնասիրած լինի </w:t>
            </w:r>
            <w:r w:rsidR="00270B69">
              <w:rPr>
                <w:rFonts w:ascii="GHEA Grapalat" w:hAnsi="GHEA Grapalat"/>
                <w:sz w:val="20"/>
                <w:szCs w:val="20"/>
              </w:rPr>
              <w:t>ԶԾՍՄ-5-19</w:t>
            </w:r>
            <w:r w:rsidRPr="00946E26">
              <w:rPr>
                <w:rFonts w:ascii="GHEA Grapalat" w:hAnsi="GHEA Grapalat"/>
                <w:sz w:val="20"/>
                <w:szCs w:val="20"/>
              </w:rPr>
              <w:t xml:space="preserve">-003 «Համակարգչային օպերատորություն և մասնագիտական գործունեություն»  </w:t>
            </w:r>
            <w:r w:rsidRPr="00946E26">
              <w:rPr>
                <w:rFonts w:ascii="GHEA Grapalat" w:hAnsi="GHEA Grapalat"/>
                <w:sz w:val="20"/>
                <w:szCs w:val="20"/>
                <w:lang w:val="ru-RU"/>
              </w:rPr>
              <w:t>մոդուլը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Գործնական ուսուցման միջավայրի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նկարագրություն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Գործատուի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մոտ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գործնական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ուսուցումը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իրականացվում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ընդունման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տեղավորման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ծառայության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, հաշվապահությունում, կադրերի բաժնում,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որտեղ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անհրաժեշտ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է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ունենալ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հաճախորդների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ամրագրումը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և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տեղավորումը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946E26">
              <w:rPr>
                <w:rFonts w:ascii="GHEA Grapalat" w:hAnsi="GHEA Grapalat"/>
                <w:bCs/>
                <w:sz w:val="20"/>
                <w:szCs w:val="20"/>
              </w:rPr>
              <w:t>իրականացնելու</w:t>
            </w:r>
            <w:r w:rsidRPr="00946E26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համար անհրաժեշտ ծրագրերը: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461B27" w:rsidRPr="00946E26" w:rsidRDefault="00461B27" w:rsidP="00946E26">
            <w:pPr>
              <w:numPr>
                <w:ilvl w:val="0"/>
                <w:numId w:val="103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կիրառի և օգտվի մասնագիտացված բազաներից և ծրագրերից</w:t>
            </w:r>
          </w:p>
          <w:p w:rsidR="00461B27" w:rsidRPr="00946E26" w:rsidRDefault="00461B27" w:rsidP="00946E26">
            <w:pPr>
              <w:numPr>
                <w:ilvl w:val="0"/>
                <w:numId w:val="103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տիրապետի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հյուրանոցային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համարների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ամրագրման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ծրագրեին</w:t>
            </w:r>
          </w:p>
          <w:p w:rsidR="00461B27" w:rsidRPr="00946E26" w:rsidRDefault="00461B27" w:rsidP="00946E26">
            <w:pPr>
              <w:numPr>
                <w:ilvl w:val="0"/>
                <w:numId w:val="103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>տեղեկացված լինի ամրագրման միջազգային ծրագրերին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Կիրառել և օգտվել մասնագիտացված բազաներից և ծրագրերից: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 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1) ներկայացնում է զբոսաշրջային ծառայությունների ոլորտում 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կիրառվող մասնագիտական ծրագրերը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տիրապետում է փոխադրումների կազմակերպման ոլորտում կիրառվող ամրագրման և գրանցման ծրագրերին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կատարում է փոխադրումների կազմակերպման ամրագրում և գրանցում համապատասխան առկա բազաներում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Ուսանողին կտրվի համապատասխան հարցերը պարունակող հարցաթերթիկ,առաջադրելով շարադրել դրա կատարման անհրաժեշտ հաջորդականությունը: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-Մասնագիտական ծրագրերը հյուրանոցներում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-Փոխադրումների ամրագրման համար կիրառվող ծրագրերը: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Արդյունքի ձեռքբերումը համարվում է բավարար, եթե ուսանողը անսխալ կատարում է վերը նշված հանձնարարությունները: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Արդյունքի  ուսուցումն  իրականացվում է դասախոսությունների, գործնական պարապմունքների միջոցով:Ուսուցման, մեթոդական ձեռնարկներ, պրոյեկցիոն սարք և այլ դիդակտիկ պարագաներ: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 ուսուցում՝</w:t>
            </w:r>
            <w:r w:rsid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4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գործնական ուսուցում՝</w:t>
            </w:r>
            <w:r w:rsid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FD5D05" w:rsidRPr="00DA09C3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կազմակերպությունում ՝ </w:t>
            </w:r>
            <w:r w:rsidR="00FD5D0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14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ժամ  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Հյուրանոցային համարների ամրագրման ծրագրերը: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) տիրապետում է կեցության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ro-RO"/>
              </w:rPr>
              <w:t>(հյուրանոցների) ծառայությունների կազմակերպման ոլորտում կիրառվող ամրագրման և գրանցման ծրագրերին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2) կատարում է հյուրանոցային ամրագրում և վճարում համապատասխան առկա բազաներում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3) տիրապետում է զբոսաշրջային ծառայությունների պատվիրման այլ ծրագրերի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4) կատարում է զբոսաշրջային ծառայությունների պատվիրակում և վճարում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Ուսանողին կտրվի համապատասխան հարցերը պարունակող հարցաթերթիկ,առաջադրելով շարադրել դրա կատարման անհրաժեշտ հաջորդականությունը: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-Համարի ամրագրման իրականացում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Արդյունքի ձեռքբերումը համարվում է բավարար, եթե ուսանողը անսխալ կատարում է վերը նշված հանձնարարությունները: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Արդյունքի  ուսուցումն  իրականացվում է դասախոսությունների, գործնական պարապմունքների միջոցով:Ուսուցման, մեթոդական ձեռնարկներ, պրոյեկցիոն սարք և այլ դիդակտիկ պարագաներ: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 ուսուցում՝</w:t>
            </w:r>
            <w:r w:rsid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</w:t>
            </w:r>
            <w:r w:rsidR="00FD5D05"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գործնական ուսուցում՝</w:t>
            </w:r>
            <w:r w:rsid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FD5D05"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կազմակերպությունում ՝ </w:t>
            </w:r>
            <w:r w:rsidR="00FD5D05">
              <w:rPr>
                <w:rFonts w:ascii="GHEA Grapalat" w:hAnsi="GHEA Grapalat" w:cs="Sylfaen"/>
                <w:sz w:val="20"/>
                <w:szCs w:val="20"/>
                <w:lang w:val="ru-RU"/>
              </w:rPr>
              <w:t>16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    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Ամրագրման միջազգային ծրագրերը: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1) տիրապետում է ամրագրման Amadeus կամ Worldspan կամ Sabre ծրագրերի աշխատանքային գործիքներին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</w:pP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</w:rPr>
              <w:t>2) տիրապետում է ամրագրման այլ ծրագրերի աշխատանքային գործիքներին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Ուսանողին կտրվի համապատասխան հարցերը պարունակող հարցաթերթիկ,առաջադրելով շարադրել դրա կատարման անհրաժեշտ հաջորդականությունը: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Ստորև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ներկայացվում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արդյունքի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ուսուցման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ծրագրային</w:t>
            </w:r>
            <w:r w:rsidRPr="00946E26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 xml:space="preserve"> </w:t>
            </w:r>
            <w:r w:rsidRPr="00946E26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մանրամասները՝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Amadeus կամ Worldspan կամ Sabre ծրագրերի աշխատանքային գործիքներ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Արդյունքի ձեռքբերումը համարվում է բավարար, եթե ուսանողը անսխալ կատարում է վերը նշված հանձնարարությունները: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>Արդյունքի  ուսուցումն  իրականացվում է դասախոսությունների, գործնական պարապմունքների միջոցով:Ուսուցման, մեթոդական ձեռնարկներ, պրոյեկցիոն սարք և այլ դիդակտիկ պարագաներ:</w:t>
            </w:r>
          </w:p>
        </w:tc>
      </w:tr>
      <w:tr w:rsidR="00461B27" w:rsidRPr="00946E26" w:rsidTr="008C65B7">
        <w:trPr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 ուսուցում՝</w:t>
            </w:r>
            <w:r w:rsid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</w:t>
            </w:r>
            <w:r w:rsidR="00FD5D05"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գործնական ուսուցում՝</w:t>
            </w:r>
            <w:r w:rsid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FD5D05" w:rsidRPr="00FD5D0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6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գործնական ուսուցում կազմակերպությունում ՝ </w:t>
            </w:r>
            <w:r w:rsidR="00FD5D05">
              <w:rPr>
                <w:rFonts w:ascii="GHEA Grapalat" w:hAnsi="GHEA Grapalat" w:cs="Sylfaen"/>
                <w:sz w:val="20"/>
                <w:szCs w:val="20"/>
                <w:lang w:val="ru-RU"/>
              </w:rPr>
              <w:t>10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    </w:t>
            </w:r>
          </w:p>
        </w:tc>
      </w:tr>
      <w:tr w:rsidR="00461B27" w:rsidRPr="00946E26" w:rsidTr="008C65B7">
        <w:trPr>
          <w:trHeight w:val="343"/>
          <w:jc w:val="center"/>
        </w:trPr>
        <w:tc>
          <w:tcPr>
            <w:tcW w:w="5000" w:type="pct"/>
            <w:gridSpan w:val="4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lang w:val="ro-RO"/>
              </w:rPr>
            </w:pPr>
            <w:r w:rsidRPr="00946E26">
              <w:rPr>
                <w:rFonts w:ascii="GHEA Grapalat" w:hAnsi="GHEA Grapalat" w:cs="Sylfaen"/>
                <w:b/>
                <w:lang w:val="hy-AM"/>
              </w:rPr>
              <w:t>ՄՈԴՈՒԼԻ</w:t>
            </w:r>
            <w:r w:rsidRPr="00946E26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lang w:val="hy-AM"/>
              </w:rPr>
              <w:t>ԱՆՎԱՆՈՒՄԸ</w:t>
            </w:r>
            <w:r w:rsidRPr="00946E26">
              <w:rPr>
                <w:rFonts w:ascii="GHEA Grapalat" w:hAnsi="GHEA Grapalat" w:cs="Calibri"/>
                <w:b/>
                <w:lang w:val="hy-AM"/>
              </w:rPr>
              <w:t xml:space="preserve">  «</w:t>
            </w:r>
            <w:r w:rsidRPr="00946E26">
              <w:rPr>
                <w:rFonts w:ascii="GHEA Grapalat" w:hAnsi="GHEA Grapalat" w:cs="Sylfaen"/>
                <w:b/>
                <w:lang w:val="hy-AM"/>
              </w:rPr>
              <w:t>ՁԵՌՆԵՐԵՑՈՒԹՅՈՒՆ</w:t>
            </w:r>
            <w:r w:rsidRPr="00946E26">
              <w:rPr>
                <w:rFonts w:ascii="GHEA Grapalat" w:hAnsi="GHEA Grapalat" w:cs="Calibri"/>
                <w:b/>
                <w:lang w:val="hy-AM"/>
              </w:rPr>
              <w:t>»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  <w:vAlign w:val="center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դասիչը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0E1E8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ԱՀ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-5-1</w:t>
            </w:r>
            <w:r w:rsidR="000E1E86">
              <w:rPr>
                <w:rFonts w:ascii="GHEA Grapalat" w:hAnsi="GHEA Grapalat" w:cs="Calibri"/>
                <w:sz w:val="20"/>
                <w:szCs w:val="20"/>
              </w:rPr>
              <w:t>9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-001</w:t>
            </w:r>
          </w:p>
        </w:tc>
      </w:tr>
      <w:tr w:rsidR="00461B27" w:rsidRPr="00AA4260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տևողությունը</w:t>
            </w:r>
          </w:p>
        </w:tc>
        <w:tc>
          <w:tcPr>
            <w:tcW w:w="3564" w:type="pct"/>
            <w:gridSpan w:val="2"/>
          </w:tcPr>
          <w:p w:rsidR="00461B27" w:rsidRPr="00946E26" w:rsidRDefault="00DA09C3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A4260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72 </w:t>
            </w:r>
            <w:r w:rsidR="00461B27" w:rsidRPr="00946E26">
              <w:rPr>
                <w:rFonts w:ascii="GHEA Grapalat" w:hAnsi="GHEA Grapalat" w:cs="Courier New"/>
                <w:bCs/>
                <w:kern w:val="36"/>
                <w:sz w:val="20"/>
                <w:szCs w:val="20"/>
                <w:lang w:val="hy-AM"/>
              </w:rPr>
              <w:t xml:space="preserve"> ժամ</w:t>
            </w:r>
            <w:r w:rsidR="00461B2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, որից՝</w:t>
            </w:r>
          </w:p>
          <w:p w:rsidR="009863CD" w:rsidRPr="009863CD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տեսական ուսուցում՝</w:t>
            </w:r>
            <w:r w:rsidR="00AA426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</w:t>
            </w:r>
            <w:r w:rsidR="00AA4260" w:rsidRPr="00AA4260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  <w:p w:rsidR="00461B27" w:rsidRPr="00AA4260" w:rsidRDefault="00461B27" w:rsidP="00946E26">
            <w:p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 ուսուցում՝</w:t>
            </w:r>
            <w:r w:rsidR="00DA09C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AA4260" w:rsidRPr="00AA4260">
              <w:rPr>
                <w:rFonts w:ascii="GHEA Grapalat" w:hAnsi="GHEA Grapalat" w:cs="Sylfaen"/>
                <w:sz w:val="20"/>
                <w:szCs w:val="20"/>
                <w:lang w:val="hy-AM"/>
              </w:rPr>
              <w:t>22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պահանջները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Այս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մոդուլի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1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2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արդյունքներն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ուսումնասիրելու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սկզբնական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գիտելիքներ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պետք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: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Մյուս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ուսումնառության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ուսումնասիրությունը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նպատակահարմար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իրականացնել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որոշակի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մասնագիտական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մոդուլներ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յուրացնելուց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հետո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որպեսզի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գործնական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ձեռքբերումները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օգտագործվեն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ծրագրեր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մշակելու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: 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ՈՒսումնառության արդյունքները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Այս մոդուլը յուրացնելուց հետո ուսանողը պետք է՝</w:t>
            </w:r>
          </w:p>
          <w:p w:rsidR="00461B27" w:rsidRPr="00946E26" w:rsidRDefault="00461B27" w:rsidP="00946E26">
            <w:pPr>
              <w:numPr>
                <w:ilvl w:val="0"/>
                <w:numId w:val="104"/>
              </w:numPr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հիմնավորված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գաղափարի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գործընթացը</w:t>
            </w:r>
          </w:p>
          <w:p w:rsidR="00461B27" w:rsidRPr="00946E26" w:rsidRDefault="00461B27" w:rsidP="00946E26">
            <w:pPr>
              <w:numPr>
                <w:ilvl w:val="0"/>
                <w:numId w:val="104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ստեղծման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գրանցման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կարգը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գործընթացը</w:t>
            </w:r>
          </w:p>
          <w:p w:rsidR="00461B27" w:rsidRPr="00946E26" w:rsidRDefault="00461B27" w:rsidP="00946E26">
            <w:pPr>
              <w:numPr>
                <w:ilvl w:val="0"/>
                <w:numId w:val="104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շուկայի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հետազոտման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գործողություններ</w:t>
            </w:r>
          </w:p>
          <w:p w:rsidR="00461B27" w:rsidRPr="00946E26" w:rsidRDefault="00461B27" w:rsidP="00946E26">
            <w:pPr>
              <w:numPr>
                <w:ilvl w:val="0"/>
                <w:numId w:val="104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բնութագրի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ռեսուրսները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օգտագործման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արդյունավետությունը</w:t>
            </w:r>
          </w:p>
          <w:p w:rsidR="00461B27" w:rsidRPr="00946E26" w:rsidRDefault="00461B27" w:rsidP="00946E26">
            <w:pPr>
              <w:numPr>
                <w:ilvl w:val="0"/>
                <w:numId w:val="104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ծախսերի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հաշվարկ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ապրանքի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/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/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</w:p>
          <w:p w:rsidR="00461B27" w:rsidRPr="00946E26" w:rsidRDefault="00461B27" w:rsidP="00946E26">
            <w:pPr>
              <w:numPr>
                <w:ilvl w:val="0"/>
                <w:numId w:val="104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պլան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գործողությունների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ծրագիր</w:t>
            </w:r>
          </w:p>
          <w:p w:rsidR="00461B27" w:rsidRPr="00946E26" w:rsidRDefault="00461B27" w:rsidP="00946E26">
            <w:pPr>
              <w:numPr>
                <w:ilvl w:val="0"/>
                <w:numId w:val="104"/>
              </w:numPr>
              <w:spacing w:after="0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հարկեր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տուրքեր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կազմել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հաշվետվություններ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Մոդուլի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գնահատման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կարգը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</w:rPr>
              <w:t>Մ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ոդուլի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ընդունելի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կատարողականը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յուրաքանչյուր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ված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կատարման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չափանիշների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Arial Armenian"/>
                <w:sz w:val="20"/>
                <w:szCs w:val="20"/>
                <w:lang w:val="hy-AM"/>
              </w:rPr>
              <w:t>։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հիմնավորված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գաղափարի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գործընթացը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1)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մեկնաբանում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տեսլականը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նպատակը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ռազմավարությունը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սահմանում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3)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նախընտրելի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անձնային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հատկանիշների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կարևորությունը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4)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սեփական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հնարավորությունների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5)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գաղափարի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մեկնաբանում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6)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գաղափարի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գործընթացի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բաղադրիչների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իմաստը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մեկնաբանում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7)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ըստ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ձևավորված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գաղափարները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8)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գաղափարի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տարբերակի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գնահատվում է խմբային քննարկումների և անհատական գործնական առաջադրանքների հիման վրա: Քննարկումների ընթացքում բացահայտվում է բիզնես-գաղափարի և բիզնես-գործունեության հիմնական հասկացությունների վերաբերյալ ուսանողների յուրացրած գիտելիքների մակարդակը, իսկ գործնական հանձնարարությունների միջոցով նրանք ըստ իրավիճակի ներկայացնում և հիմնավորում են կոնկրետ բիզնես-գաղափար, որոշակիացնում են իրենց նախընտրած գործունեության տեսակը: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-Բիզնես-գաղափարը որպես բիզնես-գործունեության մեկնակետ, դրա ձևավորման նախադրյալները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Բիզնես-գաղափարի իրատեսությունը հիմնավորող ցուցիչները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Օրենսդրական դաշտի պահանջները հաշվի առնելու կարևորությունը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Գործարար միջավայրի օբյեկտիվ գնահատման կարևորությունը և մոտեցումները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Սեփական գործարար հնարավորությունների բացահայտումը և անաչառության կարևորությունը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Բիզնես-գործունեության համար նախընտրելի ոլորտի ընտրությունը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Տեսլականի, նպատակի և ռազմավարության հստակ և հիմնավորված ձևակերպումը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Վերջնական բիզնես-գաղափարի գնահատումը: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դրական է համարվում, եթե քննարկումների ընթացքում ուսանողը ցուցաբերում է հիմնավորված եզրահանգումներ անելու ունակություն, իսկ գործնական առաջադրանքների ընթացքում ներկայացնում է տվյալ իրավիճակում առավել նախընտրելի ու հիմնավորված լուծումներ: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ուսուցումն իրականացվում է տեսական և գործնական պարապմունքների միջոցով: Պարապմունքների անհրաժեշտ փուլերում անհրաժեշտ է կիրառել մտագրոհի տեխնիկան՝ հետագա քննարկման ուղղությունները ձևավորելու համար: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Անհրաժեշտ է ունենալ ֆլիպչարտ, գունավոր թղթեր, ամրակներ, տարբեր գույնի մարկերներ, ուսուցողական իրավիճակների նկարագրեր, բիզնես-գաղափարների հաջողված օրինակներ, տեսլականի, նպատակի և ռազմավարության ուսուցողական ձևակերպումներ՝ նաև ոչ հստակ ձևակերպված: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տեսական ուսուցում՝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461B27" w:rsidRPr="00AA4260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գործնական աշխատանք՝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>ժա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ստեղծման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գրանցման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կարգը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գործընթացը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0E1E86">
            <w:pPr>
              <w:tabs>
                <w:tab w:val="left" w:pos="28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կազմակերպչա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ձևերի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բնութագիրը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0E1E86">
            <w:pPr>
              <w:tabs>
                <w:tab w:val="left" w:pos="28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կարգավորող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ակտերի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պահանջների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ընկալումը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0E1E86">
            <w:pPr>
              <w:tabs>
                <w:tab w:val="left" w:pos="28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3)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ստեղծման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քայլերի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հաջորդականությունը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մեկնաբանում</w:t>
            </w:r>
          </w:p>
          <w:p w:rsidR="00461B27" w:rsidRPr="00946E26" w:rsidRDefault="00461B27" w:rsidP="000E1E86">
            <w:pPr>
              <w:tabs>
                <w:tab w:val="left" w:pos="28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4)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ստեղծման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պահանջվող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ձևավորումը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0E1E86" w:rsidP="000E1E86">
            <w:pPr>
              <w:tabs>
                <w:tab w:val="left" w:pos="28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5) </w:t>
            </w:r>
            <w:r w:rsidR="00461B2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="00461B27"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461B2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կառավարման</w:t>
            </w:r>
            <w:r w:rsidR="00461B27"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461B2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անհրաժեշտությունը</w:t>
            </w:r>
            <w:r w:rsidR="00461B27"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461B2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461B27"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461B2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խնդիրները</w:t>
            </w:r>
            <w:r w:rsidR="00461B27"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461B2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="00461B27"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461B2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461B27"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461B27"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մեկնաբանում</w:t>
            </w:r>
          </w:p>
          <w:p w:rsidR="00461B27" w:rsidRPr="00946E26" w:rsidRDefault="00461B27" w:rsidP="000E1E86">
            <w:pPr>
              <w:tabs>
                <w:tab w:val="left" w:pos="28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6)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ֆունկցիաների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բնութագրերը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0E1E86">
            <w:pPr>
              <w:tabs>
                <w:tab w:val="left" w:pos="28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7)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ոճերի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բնութագրերը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0E1E86">
            <w:pPr>
              <w:tabs>
                <w:tab w:val="left" w:pos="28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8)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ֆունկցիոնալ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բաժինների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մոտեցումները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0E1E86">
            <w:pPr>
              <w:tabs>
                <w:tab w:val="left" w:pos="28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9)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աշխատատեղերի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պարտականությունների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բաշխման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մոտեցումները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0E1E86">
            <w:pPr>
              <w:tabs>
                <w:tab w:val="left" w:pos="28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10)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աշխատողների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ընտրության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կարգը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0E1E86">
            <w:pPr>
              <w:tabs>
                <w:tab w:val="left" w:pos="28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կառավարմանն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առընչվող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ձևավորումը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ամբողջական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0E1E86">
            <w:pPr>
              <w:tabs>
                <w:tab w:val="left" w:pos="28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12)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կնքվելիք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պայմանագրերի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բովանդակությունը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իրավաբանորեն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0E1E86" w:rsidRDefault="00461B27" w:rsidP="000E1E86">
            <w:pPr>
              <w:tabs>
                <w:tab w:val="left" w:pos="286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13)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արդյունավետության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մոտեցումները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0E1E86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գնահատվում է թեստային առաջադրանքների և գործնական հանձնարարականների հիման վրա: Թեստերի միջոցով ստուգվում է տարբեր կազմակերպչաիրավական ձև ունեցող կազմակերպությունների, դրանց կառավարման առանձնահատկությունների վերաբերյալ ուսանողի գիտելիքները, իսկ գործնական հանձնարարությունների միջոցով ուսանողը պետք է տրված պայմաններին համապատասխան կազմի տարբեր փաստաթղթեր: Գործնական հանձնարարությունները նպատակահարմար է առաջադրել ըստ ուսուցման փուլերի: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461B27" w:rsidRPr="00946E26" w:rsidRDefault="00461B27" w:rsidP="00946E26">
            <w:pPr>
              <w:tabs>
                <w:tab w:val="left" w:pos="273"/>
              </w:tabs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-Կազմակերպության հասկացությունը և բնութագիրը</w:t>
            </w:r>
          </w:p>
          <w:p w:rsidR="00461B27" w:rsidRPr="00946E26" w:rsidRDefault="00461B27" w:rsidP="00946E26">
            <w:pPr>
              <w:tabs>
                <w:tab w:val="left" w:pos="273"/>
              </w:tabs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- Կազմակերպությունների տիպերը, դրանց բնութագրիչ առանձնահատկությունները</w:t>
            </w:r>
          </w:p>
          <w:p w:rsidR="00461B27" w:rsidRPr="00946E26" w:rsidRDefault="00461B27" w:rsidP="00946E26">
            <w:pPr>
              <w:tabs>
                <w:tab w:val="left" w:pos="273"/>
              </w:tabs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-Կազմակերպությունների ստեղծման ու գրանցման կարգը</w:t>
            </w:r>
          </w:p>
          <w:p w:rsidR="00461B27" w:rsidRPr="00946E26" w:rsidRDefault="00461B27" w:rsidP="00946E26">
            <w:pPr>
              <w:tabs>
                <w:tab w:val="left" w:pos="273"/>
              </w:tabs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- Գործընթացի օրենսդրական կարգավորումը</w:t>
            </w:r>
          </w:p>
          <w:p w:rsidR="00461B27" w:rsidRPr="00946E26" w:rsidRDefault="00461B27" w:rsidP="00946E26">
            <w:pPr>
              <w:tabs>
                <w:tab w:val="left" w:pos="273"/>
              </w:tabs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- Կազմակերպության կանոնադրությունը</w:t>
            </w:r>
          </w:p>
          <w:p w:rsidR="00461B27" w:rsidRPr="00946E26" w:rsidRDefault="00461B27" w:rsidP="00946E26">
            <w:pPr>
              <w:tabs>
                <w:tab w:val="left" w:pos="273"/>
              </w:tabs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- Կազմակերպության կառավարման խնդիրները, ֆունկցիաները</w:t>
            </w:r>
          </w:p>
          <w:p w:rsidR="00461B27" w:rsidRPr="00946E26" w:rsidRDefault="00461B27" w:rsidP="00946E26">
            <w:pPr>
              <w:tabs>
                <w:tab w:val="left" w:pos="273"/>
              </w:tabs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- Կառավարման ոճերը, դրանց առանձնահատուկ գծերը</w:t>
            </w:r>
          </w:p>
          <w:p w:rsidR="00461B27" w:rsidRPr="00946E26" w:rsidRDefault="00461B27" w:rsidP="00946E26">
            <w:pPr>
              <w:tabs>
                <w:tab w:val="left" w:pos="273"/>
              </w:tabs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- Կառավարման ապարատի կառուցվածքը, ստորաբաժանումները</w:t>
            </w:r>
          </w:p>
          <w:p w:rsidR="00461B27" w:rsidRPr="00946E26" w:rsidRDefault="00461B27" w:rsidP="00946E26">
            <w:pPr>
              <w:tabs>
                <w:tab w:val="left" w:pos="273"/>
              </w:tabs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- Կառավարման բաժինների առանձնացման սկզբունքները</w:t>
            </w:r>
          </w:p>
          <w:p w:rsidR="00461B27" w:rsidRPr="00946E26" w:rsidRDefault="00461B27" w:rsidP="00946E26">
            <w:pPr>
              <w:tabs>
                <w:tab w:val="left" w:pos="273"/>
              </w:tabs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- Աշխատանքի բաժանման անհրաժեշտությունը, աշխատատեղերի ձևավորման մոտեցումները տարբեր մեծության կազմակերպություններում</w:t>
            </w:r>
          </w:p>
          <w:p w:rsidR="00461B27" w:rsidRPr="00946E26" w:rsidRDefault="00461B27" w:rsidP="00946E26">
            <w:pPr>
              <w:tabs>
                <w:tab w:val="left" w:pos="273"/>
              </w:tabs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- Կազմակերպության փաստաթղթային տնտեսության ընդհանուր բնութագիրը, փաստաթղթերի ձևավորման կարգը:</w:t>
            </w:r>
          </w:p>
          <w:p w:rsidR="00461B27" w:rsidRPr="00946E26" w:rsidRDefault="00461B27" w:rsidP="00946E26">
            <w:pPr>
              <w:tabs>
                <w:tab w:val="left" w:pos="273"/>
              </w:tabs>
              <w:spacing w:after="0"/>
              <w:jc w:val="both"/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Արդյունքի ձեռքբերումը դրական է համարվում, եթե թեստային առաջադրանքները կատարվում է հիմնականում ճիշտ, ոչ էական թերություններով, իսկ գործնական առաջադրանքները տրված պայմաններին համապատասխան կատարվում է ճիշտ: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ուսուցումն իրականացվում է տեսական և գործնական պարապմունքների միջոցով: ՈՒսուցման ընթացքում անհրաժեշտ է կիրառել առանձին իրավիճակների խմբային քննարկումներ: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Անհրաժեշտ է ունենալ ուսումնական ու ցուցադրական նյութեր, տարբեր փաստաթղթերի նմուշներ, առանձին կազմակերպություններում աշխատանքի բաժանման, աշխատողների ֆունկցիաների սահմանման օրինակներ: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տեսական ուսուցում՝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461B27" w:rsidRPr="00AA4260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գործնական աշխատանք՝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461B27" w:rsidRPr="00281D20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շուկայի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հետազոտման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գործողություններ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մեկնաբանում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&lt;&lt;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&gt;&gt;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հասկացությունը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շուկայի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հետազոտման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3)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շուկայի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հետազոտման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ուղղությունները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բացահայտում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4)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շուկայի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հետազոտման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գործընթացի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փուլերը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բնութագրում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5)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ըստ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փուլերի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շուկայի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հետազոտման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ընտրությունը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6)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շուկայական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պահանջարկի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ծավալի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բացահայտման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մոտեցումները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շուկայի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վրա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ազդող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գործոնների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գնորդի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վարքագծի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8)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շուկայական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մրցակցության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9)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շուկայի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հատվածավորումը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իրատեսական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10)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մարքեթինգի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գաղափարների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/4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P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7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P/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նշանակությունը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բացահայտում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մարքեթինգային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ռազմավարության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մոտեցումները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հիմնավորված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գնահատվում է թեստային առաջադրանքների, խմբային քննարկումների և գործնական հանձնարարությունների հիման վրա: Թեստերի միջոցով ստուգվելու է շուկայի վերաբերյալ հիմնական հասկացությունների ճիշտ ընկալման ուսանողի կարողությունը, իսկ գործնական առաջադրանքների միջոցով նա կատարելու է իրավիճակին համապատասխան եզրահանգումներ /հնարավորության դեպքում կարող են օգտագործվել նաև ուսանողների ինքնուրույն դիտարկումների ու հետազոտությունների արդյունքները/: Արդյունքները անհրաժեշտ է քննարկել խմբում: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-Շուկայի բնութագիրը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-Շուկայի հետազոտության անհրաժեշտությունը և հիմնական ուղղությունները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Շուկայի հետազոտության գործընթացը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Շուկայական պահանջարկի գնահատումը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Շուկայի վրա ազդող գործոնները, գնորդի վարքագիծը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Մրցակցություն, դրա գնահատումը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Շուկայի հատվածավորումը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Մարքեթինգի 4 և 7 P-երը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Մարքեթինգային ռազմավարության էությունը և մշակման կարևորությունը: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դրական է համարվում, եթե ուսանողը թեստային և գործնական առաջադրանքները ընդհանուր առմամբ ճիշտ է կատարում, իսկ խմբային քննարկումների ընթացքում ցուցաբերում է իրավիճակին հիմնավորված արձագանքելու ունակություններ: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ուսուցումն իրականացվում է տեսական և գործնական պարապմունքների միջոցով: Ամբողջ ուսուցման ընթացքում ըստ իրավիճակների անհրաժեշտ է կիրառել մտագրոհի տեխնիկան: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Անհրաժեշտ է ունենալ ուսումնական նյութեր, շուկայական իրավիճակների նկարագրեր, տիպական իրավիճակներում առավել հիմնավորված լուծումների օրինակներ, գործնական կիրառություն ունեցող փաստաթղթերի նմուշներ: 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տեսական ուսուցում՝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461B27" w:rsidRPr="00AA4260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գործնական աշխատանք՝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461B27" w:rsidRPr="00281D20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Բնութագրել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ռեսուրսները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գնահատել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օգտագործման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արդյունավետություն</w:t>
            </w:r>
            <w:r w:rsidRPr="00946E26">
              <w:rPr>
                <w:rFonts w:ascii="GHEA Grapalat" w:hAnsi="GHEA Grapalat" w:cs="Sylfaen"/>
                <w:sz w:val="20"/>
                <w:szCs w:val="20"/>
              </w:rPr>
              <w:t>ը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ռեսուրսների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կառուցվածքը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բացահայտում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ռեսուրսների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խմբերի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օպտիմալ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հարաբերակցության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3)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նյութական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ռեսուրսների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խմբերի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տնտեսագիտական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բնութագրերը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աշխատանքային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ռեսուրսների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բնութագիրը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առընչվող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ցուցանիշների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մեկնաբանությունը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նորմավորման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բացատրում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նորմաների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մեծության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մեխանիզմը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6)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ռեսուրսների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հետ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կապված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հասկացությունների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բացատրությունը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7)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ռեսուրսների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համալրման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աղբյուրների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առանձնահատկությունները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մեկնաբանում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8)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ռեսուրսների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պահանջվելիք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մեծության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հաշվարկման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մոտեցումները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9) 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կապիտալի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առանձին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խմբերի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օգտագործման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արդյունավետության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ցուցանիշների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հաշվարկը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10)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շրջանառու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կապիտալի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օգտագործման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արդյունավետության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ցուցանիշների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հաշվարկը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աշխատանքային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ռեսուրսների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օգտագործման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արդյունավետության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ցուցանիշների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հաշվարկը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AD5ED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12)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ռեսուրսների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օգտագործման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պարզ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վերլուծական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գործողությունները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ըստ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եզրահանգումները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AD5ED5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գնահատվում է խմբային քննարկումների և գործնական առաջադրանքների հիման վրա: ՈՒսանողներին հանձնարարվելու է ըստ ռեսուրսների տարբեր խմբերի հաշվել առավել ընդհանուր նշանակություն ունեցող ցուցանիշները: Նպատակահարմար է գործնական առաջադրանքները հանձնարարել փուլերով՝ ըստ ռեսուրսների խմբերի: Քննարկումների ընթացքում նրանք ոչ միայն գնահատելու են ստացված արդյունքները, այլ նաև առաջարկելու են լուծումների սեփական տարբերակները: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-Կազմակերպության ռեսուրսների ընդհանուր բնութագիրը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Նյութական, աշխատանքային և ֆինանսական ռեսուրսներ, դրանց կազմը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Հիմնական կապիտալ և շրջանառու կապիտալ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Ֆինանսական ռեսուրսներ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-Ռեսուրսների մեծությունը բնութագրող ցուցանիշները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Ռեսուրսների օգտագործման մակարդակը բնութագրող ցուցանիշները: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դրական է համարվում, եթե առաջադրանքները մեթոդապես ճիշտ են կատարվում: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ուսուցումն իրականացվում է տեսական և գործնական պարապմունքների միջոցով: Անհրաժեշտ է ունենալ ուսումնական նյութեր, գործնական հանձնարարությունների փաթեթներ: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տեսական ուսուցում՝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461B27" w:rsidRPr="00AA4260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գործնական աշխատանք՝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461B27" w:rsidRPr="00281D20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ծախսերի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հաշվարկ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ձևավորել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ապրանքի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/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/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1)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ծախս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»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հասկացության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բովանդակությունը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մեկնաբանում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տարբերակում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ծախսերի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խմբերը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3)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ծախսերը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հիմնավորող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վավերապայմանները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4)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ծախսերի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տարբեր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խմբերի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ձևակերպումները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ապրանքների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տարբեր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տարբեր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խմբերի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պահանջվող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ծախսերի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ապրանքի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ինքնարժեքի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մեջ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ներառվող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ծախսերի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հոդվածները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7)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ինքնարժեքի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տարբեր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հոդվածների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մեծության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հաշվարկման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մեթոդաբանությունը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8)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ապրանքի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միավորի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ինքնարժեքը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9)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ինքնարժեքի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իջեցման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հնարավորությունները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10)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ինքնարժեք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>-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շուկայական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գին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մարժայի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տարբերության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հիմնավորումը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AD5ED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գնից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շուկայական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անցման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տրամաբանությունը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բացատրում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AD5ED5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գնահատվում է շարունակական գործնական առաջադրանքի հիման վրա: ՈՒսանողներին հանձնարարվելու է ըստ ծախսերի առանձին հոդվածների կատարել միավոր արտադրանքի կամ ծառայության համար դրանց հաշվարկներ և որոշել ինքնարժեքն ու գինը: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-Արտադրանքի թողարկման կամ ծառայությունների մատուցման հետ կապված ծախսերի հասկացությունը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ՈՒղղակի և անուղղակի ծախսեր, կայուն և փոփոխական ծախսեր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Ծախսերի մեծության հաշվարկման մեթոդաբանությունը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Ծախսերի հաշվապահական ձևակերպման կարգը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Անալիտիկ և սինթետիկ հաշվառման կազմակերպումը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Միավորի ինքնարժեքի ծախսային հոդվածները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Ինքնարժեքի հաշվարկը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Շահույթի նորմայի հասկացությունը և կիրառումը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Արտադրանքի գնի մեծության հաշվարկը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Անհատական գնից շուկայական գնին անցման գործընթացը: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դրական է համարվում, եթե հաշվարկները կատարվում է ճիշտ: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ուսուցումն իրականացվում է տեսական և գործնական պարապմունքների միջոցով: Անհրաժեշտ է ունենալ ուսումնական նյութեր, մեթոդական ցուցումներ, գործնական հանձնարարությունների փաթեթներ, հաշվարկների կատարման ընթացքում օգտագործվող օրինակելի ձևաթղթեր: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տեսական ուսուցում՝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8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461B27" w:rsidRPr="00AA4260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գործնական աշխատանք՝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461B27" w:rsidRPr="00281D20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Մշակել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պլան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գործողությունների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ծրագիր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պլանի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պլանի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բաժինների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բովանդակության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մեկնաբանությունները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պլանի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ելակետային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տվյալների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ձեռք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բերման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աղբյուրները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4)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SWOT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վերլուծություն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5)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SWOT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վերլուծության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պլանը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մշակելու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գործընթացում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6)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պլանով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նախատեսվող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միջոցառումները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հիմնավորված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7)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պլանի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ապահովող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գործողությունների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ծրագիրը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ժամանակացույցը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8)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պլանի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ապահովող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ռեսուրսների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մեծությունները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սահմանվել</w:t>
            </w:r>
          </w:p>
          <w:p w:rsidR="00461B27" w:rsidRPr="00AD5ED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բիզնես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պլանով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նախատեսված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միջոցառումների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ռիսկերը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հաղթահարման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քայլերը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հիմնավոր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="00AD5ED5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գնահատվում է կազմված բիզնես պլանի հիման վրա, որում պետք է արտացոլված լինեն նախատեսված բիզնես գործունեության վերաբերյալ բոլոր հայտնի տեղեկությունները: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-Բիզնես պլանի բովանդակությունը և բաժիններում ներառվող հարցերը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Բիզնես պլանի կազմման համար անհրաժեշտ ելակետային տվյալները, դրանց աղբյուրները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SWOT վերլուծության արդյունքների կիրառումը պլանը կազմելու ժամանակ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Բիզնես պլանի կատարման գործողությունների ծրագիրը, դրա կազմման մոտեցումները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-Գործողությունների ժամանկացույցը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Պլանի կատարման հնարավոր ռիսկերը, դրանց հաղթահարման միջոցառումները: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դրական է համարվում, եթե պլանը կազմված է ճիշտ և հիմնավորված: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ուսուցումն իրականացվում է տեսական և գործնական պարապմունքների միջոցով: Անհրաժեշտ է ունենալ բիզնես պլանի բովանդակությանը համապատասխան ձևաթղթեր, մեթոդական հանձնարարականներ, պլանը կազմելու համար օգտագործվող ելակետային տվյալներ: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տեսական ուսուցում՝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461B27" w:rsidRPr="00AA4260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գործնական աշխատանք՝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>ժա</w:t>
            </w:r>
            <w:r w:rsidR="00AA4260"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ՈՒսումնառության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արդյունք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Հաշվել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հարկեր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տուրքեր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կազմել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հաշվետվություններ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Կատարման</w:t>
            </w:r>
            <w:r w:rsidRPr="00946E2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>չափանիշներ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1)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հարկային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օրենսդրության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դրույթները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մեկնաբանում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2)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հարկային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օրենսդրության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հասկացությունները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բացատրում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հարկերի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տուրքերի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մեծությունը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հաշվելու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կիրառվող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ելակետային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ցուցանիշների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հաշվարկը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4)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հարկերի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տուրքերի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մեծությունը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հաշվարկում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5)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հարկերի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վճարման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ժամկետների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գնահատումը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համապատասխանում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օրենսդրության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պահանջներին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6)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հաշվետվությունների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կազմը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7)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անհրաժեշտ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հաշվետվությունները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լրացնում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8)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ստուգումների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իրականացման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իրավական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ակտերի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պահանջները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բացատրում</w:t>
            </w:r>
          </w:p>
          <w:p w:rsidR="00461B27" w:rsidRPr="00AD5ED5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)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ստուգումների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հետ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կապված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տնտեսվարողի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իրավունքներն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պարտականությունները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ճիշտ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46E26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ներկայացնում</w:t>
            </w:r>
            <w:r w:rsidR="00AD5ED5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Գնահատման միջոցը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գնահատվում է շարունակական գործնական առջադրանքների կատարման հիման վրա: ՈՒսանողներին հանձնարարվելու է հաշվել հարկերի և տուրքերի գումարները, լրացնել ֆինանսական հաշվետվություններ:</w:t>
            </w:r>
          </w:p>
          <w:p w:rsidR="00461B27" w:rsidRPr="00946E26" w:rsidRDefault="00461B27" w:rsidP="00946E26">
            <w:pPr>
              <w:tabs>
                <w:tab w:val="left" w:pos="266"/>
              </w:tabs>
              <w:spacing w:after="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Ստորև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ներկայացվում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արդյունքի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ուսուցման 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ծրագրային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46E26">
              <w:rPr>
                <w:rFonts w:ascii="GHEA Grapalat" w:hAnsi="GHEA Grapalat" w:cs="Sylfaen"/>
                <w:sz w:val="20"/>
                <w:szCs w:val="20"/>
                <w:lang w:val="hy-AM"/>
              </w:rPr>
              <w:t>մանրամասներ՝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-Հայաստանի Հանրապետությունում կիրառվող հարկերի և տուրքերի տեսակները, դրանց տնտեսական նշանակությունը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Հարկային օրենսդրության հիմնական դրույթները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Հարկերի հաշվարկման կարգը և դրույքաչափերը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Հարկատուների պատասխանատվությունը հարկային օրենսդրության պահանջների պահպանման համար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- Ֆինանսական հաշվետվությունների տեսակները, հաշվետվությունների լրացման և ներկայացման կարգը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</w:rPr>
              <w:t>-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Ստուգումների անցկացումը, կարգը:</w:t>
            </w:r>
          </w:p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ձեռքբերումը դրական է համարվում, եթե ուսանողը առաջադրանքները ճիշտ է կատարում: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Մեթոդաբանությունը և ռեսուրսները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Արդյունքի ուսուցումն իրականացվում է տեսական և գործնական պարապմունքների միջոցով: Անհրաժեշտ է ունենալ ուսումնական նյութեր, հարկերի վերաբերյալ օրենքներ և նորմատիվ փաստաթղթեր, մեթոդական նյութեր, հաշվետվությունների ձևաթղթեր, հաշվարկները կատարելու համար օգտագործվող ելակետային նյութերի փաթեթներ:</w:t>
            </w:r>
          </w:p>
        </w:tc>
      </w:tr>
      <w:tr w:rsidR="00461B27" w:rsidRPr="00946E26" w:rsidTr="008C65B7">
        <w:trPr>
          <w:trHeight w:val="70"/>
          <w:jc w:val="center"/>
        </w:trPr>
        <w:tc>
          <w:tcPr>
            <w:tcW w:w="1436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ՈՒսուցման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946E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երաշխավորված ժամաքանակը</w:t>
            </w:r>
          </w:p>
        </w:tc>
        <w:tc>
          <w:tcPr>
            <w:tcW w:w="3564" w:type="pct"/>
            <w:gridSpan w:val="2"/>
          </w:tcPr>
          <w:p w:rsidR="00461B27" w:rsidRPr="00946E26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տեսական ուսուցում՝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  <w:p w:rsidR="00461B27" w:rsidRPr="00AA4260" w:rsidRDefault="00461B27" w:rsidP="00946E26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>գործնական աշխատանք՝</w:t>
            </w:r>
            <w:r w:rsidR="00AA42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4260" w:rsidRPr="00AA426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46E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</w:t>
            </w:r>
          </w:p>
        </w:tc>
      </w:tr>
    </w:tbl>
    <w:p w:rsidR="00A149AE" w:rsidRPr="00946E26" w:rsidRDefault="00A149AE" w:rsidP="00946E26">
      <w:pPr>
        <w:spacing w:after="0"/>
        <w:jc w:val="both"/>
        <w:rPr>
          <w:rFonts w:ascii="GHEA Grapalat" w:hAnsi="GHEA Grapalat"/>
          <w:lang w:val="hy-AM"/>
        </w:rPr>
      </w:pPr>
    </w:p>
    <w:p w:rsidR="00A149AE" w:rsidRPr="00946E26" w:rsidRDefault="00A149AE" w:rsidP="00946E26">
      <w:pPr>
        <w:spacing w:after="0"/>
        <w:jc w:val="both"/>
        <w:rPr>
          <w:rFonts w:ascii="GHEA Grapalat" w:hAnsi="GHEA Grapalat"/>
          <w:b/>
          <w:lang w:val="hy-AM"/>
        </w:rPr>
      </w:pPr>
    </w:p>
    <w:sectPr w:rsidR="00A149AE" w:rsidRPr="00946E26" w:rsidSect="00910457">
      <w:headerReference w:type="default" r:id="rId9"/>
      <w:footerReference w:type="default" r:id="rId10"/>
      <w:pgSz w:w="12240" w:h="15840" w:code="1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5C" w:rsidRDefault="00AE105C" w:rsidP="009D2402">
      <w:pPr>
        <w:spacing w:after="0" w:line="240" w:lineRule="auto"/>
      </w:pPr>
      <w:r>
        <w:separator/>
      </w:r>
    </w:p>
  </w:endnote>
  <w:endnote w:type="continuationSeparator" w:id="0">
    <w:p w:rsidR="00AE105C" w:rsidRDefault="00AE105C" w:rsidP="009D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ArmenianMT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LatAr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C3" w:rsidRDefault="00DA09C3" w:rsidP="00F554C8">
    <w:pPr>
      <w:pStyle w:val="a9"/>
      <w:jc w:val="center"/>
    </w:pPr>
    <w:r>
      <w:rPr>
        <w:rFonts w:ascii="Sylfaen" w:hAnsi="Sylfaen"/>
        <w:sz w:val="16"/>
        <w:szCs w:val="16"/>
      </w:rPr>
      <w:t>Տվյալ փաստաթուղթը մշակվել է</w:t>
    </w:r>
    <w:r w:rsidRPr="001F7E7A">
      <w:rPr>
        <w:rFonts w:ascii="Sylfaen" w:hAnsi="Sylfaen"/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ԳԵՐՄԱՆԻԱՅԻ</w:t>
    </w:r>
    <w:r w:rsidRPr="001F7E7A">
      <w:rPr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ՄԻՋԱԶԳԱՅԻՆ</w:t>
    </w:r>
    <w:r w:rsidRPr="001F7E7A">
      <w:rPr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ՀԱՄԱԳՈՐԾԱԿՑՈՒԹՅԱՆ</w:t>
    </w:r>
    <w:r w:rsidRPr="001F7E7A">
      <w:rPr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ԸՆԿԵՐՈՒԹՅԱՆ</w:t>
    </w:r>
    <w:r w:rsidRPr="001F7E7A">
      <w:rPr>
        <w:sz w:val="16"/>
        <w:szCs w:val="16"/>
      </w:rPr>
      <w:t xml:space="preserve"> (</w:t>
    </w:r>
    <w:r w:rsidRPr="001F7E7A">
      <w:rPr>
        <w:rFonts w:ascii="Sylfaen" w:hAnsi="Sylfaen" w:cs="Sylfaen"/>
        <w:sz w:val="16"/>
        <w:szCs w:val="16"/>
      </w:rPr>
      <w:t>ԳՄՀԸ</w:t>
    </w:r>
    <w:r w:rsidRPr="001F7E7A">
      <w:rPr>
        <w:sz w:val="16"/>
        <w:szCs w:val="16"/>
      </w:rPr>
      <w:t xml:space="preserve">/GIZ) </w:t>
    </w:r>
    <w:r w:rsidRPr="001F7E7A">
      <w:rPr>
        <w:rFonts w:ascii="Sylfaen" w:hAnsi="Sylfaen" w:cs="Sylfaen"/>
        <w:sz w:val="16"/>
        <w:szCs w:val="16"/>
      </w:rPr>
      <w:t xml:space="preserve">ԿՈՂՄԻՑ իրականացվող </w:t>
    </w:r>
    <w:r w:rsidRPr="001F7E7A">
      <w:rPr>
        <w:sz w:val="16"/>
        <w:szCs w:val="16"/>
      </w:rPr>
      <w:t>«</w:t>
    </w:r>
    <w:r w:rsidRPr="001F7E7A">
      <w:rPr>
        <w:rFonts w:ascii="Sylfaen" w:hAnsi="Sylfaen" w:cs="Sylfaen"/>
        <w:sz w:val="16"/>
        <w:szCs w:val="16"/>
      </w:rPr>
      <w:t>ՄԱՍՆԱՎՈՐ</w:t>
    </w:r>
    <w:r w:rsidRPr="001F7E7A">
      <w:rPr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ՀԱՏՎԱԾԻ</w:t>
    </w:r>
    <w:r w:rsidRPr="001F7E7A">
      <w:rPr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ԶԱՐԳԱՑՈՒՄ</w:t>
    </w:r>
    <w:r w:rsidRPr="001F7E7A">
      <w:rPr>
        <w:sz w:val="16"/>
        <w:szCs w:val="16"/>
      </w:rPr>
      <w:t xml:space="preserve"> </w:t>
    </w:r>
    <w:r>
      <w:rPr>
        <w:rFonts w:ascii="Sylfaen" w:hAnsi="Sylfaen" w:cs="Sylfaen"/>
        <w:sz w:val="16"/>
        <w:szCs w:val="16"/>
      </w:rPr>
      <w:t>ԵՎ</w:t>
    </w:r>
    <w:r w:rsidRPr="001F7E7A">
      <w:rPr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ՄԱՍՆԱԳԻՏԱԿԱՆ</w:t>
    </w:r>
    <w:r w:rsidRPr="001F7E7A">
      <w:rPr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ԿՐԹՈՒԹՅՈՒՆ</w:t>
    </w:r>
    <w:r w:rsidRPr="001F7E7A">
      <w:rPr>
        <w:sz w:val="16"/>
        <w:szCs w:val="16"/>
      </w:rPr>
      <w:t xml:space="preserve"> </w:t>
    </w:r>
    <w:r>
      <w:rPr>
        <w:rFonts w:ascii="Sylfaen" w:hAnsi="Sylfaen" w:cs="Sylfaen"/>
        <w:sz w:val="16"/>
        <w:szCs w:val="16"/>
      </w:rPr>
      <w:t>ԵՎ</w:t>
    </w:r>
    <w:r w:rsidRPr="001F7E7A">
      <w:rPr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ՈՒՍՈՒՑՈՒՄ</w:t>
    </w:r>
    <w:r w:rsidRPr="001F7E7A">
      <w:rPr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ՀԱՐԱՎԱՅԻՆ</w:t>
    </w:r>
    <w:r w:rsidRPr="001F7E7A">
      <w:rPr>
        <w:sz w:val="16"/>
        <w:szCs w:val="16"/>
      </w:rPr>
      <w:t xml:space="preserve"> </w:t>
    </w:r>
    <w:r w:rsidRPr="001F7E7A">
      <w:rPr>
        <w:rFonts w:ascii="Sylfaen" w:hAnsi="Sylfaen" w:cs="Sylfaen"/>
        <w:sz w:val="16"/>
        <w:szCs w:val="16"/>
      </w:rPr>
      <w:t>ԿՈՎԿԱՍՈՒՄ</w:t>
    </w:r>
    <w:r w:rsidRPr="001F7E7A">
      <w:rPr>
        <w:sz w:val="16"/>
        <w:szCs w:val="16"/>
      </w:rPr>
      <w:t xml:space="preserve">» </w:t>
    </w:r>
    <w:r>
      <w:rPr>
        <w:rFonts w:ascii="Sylfaen" w:hAnsi="Sylfaen" w:cs="Sylfaen"/>
        <w:sz w:val="16"/>
        <w:szCs w:val="16"/>
      </w:rPr>
      <w:t>ԾՐԱԳՐԻ</w:t>
    </w:r>
    <w:r w:rsidRPr="001F7E7A">
      <w:rPr>
        <w:rFonts w:ascii="Sylfaen" w:hAnsi="Sylfaen" w:cs="Sylfaen"/>
        <w:sz w:val="16"/>
        <w:szCs w:val="16"/>
      </w:rPr>
      <w:t xml:space="preserve"> շրջանակներում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5C" w:rsidRDefault="00AE105C" w:rsidP="009D2402">
      <w:pPr>
        <w:spacing w:after="0" w:line="240" w:lineRule="auto"/>
      </w:pPr>
      <w:r>
        <w:separator/>
      </w:r>
    </w:p>
  </w:footnote>
  <w:footnote w:type="continuationSeparator" w:id="0">
    <w:p w:rsidR="00AE105C" w:rsidRDefault="00AE105C" w:rsidP="009D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C3" w:rsidRDefault="00D128D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220980</wp:posOffset>
              </wp:positionV>
              <wp:extent cx="6332220" cy="415290"/>
              <wp:effectExtent l="0" t="0" r="0" b="381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222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9C3" w:rsidRPr="00556791" w:rsidRDefault="00DA09C3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lfaen" w:hAnsi="Sylfaen" w:cs="Sylfaen"/>
                              <w:sz w:val="20"/>
                              <w:szCs w:val="20"/>
                            </w:rPr>
                            <w:t xml:space="preserve">Կոտայքի տարածաշրջանային </w:t>
                          </w:r>
                          <w:r w:rsidRPr="002D314F">
                            <w:rPr>
                              <w:rFonts w:ascii="Sylfaen" w:hAnsi="Sylfaen" w:cs="Sylfaen"/>
                              <w:sz w:val="20"/>
                              <w:szCs w:val="20"/>
                            </w:rPr>
                            <w:t xml:space="preserve">պետական քոլեջ               </w:t>
                          </w:r>
                          <w:r>
                            <w:rPr>
                              <w:rFonts w:ascii="Sylfaen" w:hAnsi="Sylfaen" w:cs="Sylfaen"/>
                              <w:sz w:val="20"/>
                              <w:szCs w:val="20"/>
                            </w:rPr>
                            <w:t xml:space="preserve">                                                             </w:t>
                          </w:r>
                          <w:r w:rsidRPr="002D314F">
                            <w:rPr>
                              <w:rFonts w:ascii="Sylfaen" w:hAnsi="Sylfaen" w:cs="Sylfaen"/>
                              <w:sz w:val="20"/>
                              <w:szCs w:val="20"/>
                            </w:rPr>
                            <w:t xml:space="preserve"> Մայիս, 2019թ.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1in;margin-top:17.4pt;width:498.6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yKtQIAALcFAAAOAAAAZHJzL2Uyb0RvYy54bWysVFtv2yAUfp+0/4B4d30pSWOrTtXG8TSp&#10;u0jtfgDBOEazwQMSp6v233fAubV9mbbxgOCcw3duH+f6Zte1aMu1EUrmOL6IMOKSqUrIdY6/PZbB&#10;DCNjqaxoqyTP8RM3+Gb+/t310Gc8UY1qK64RgEiTDX2OG2v7LAwNa3hHzYXquQRlrXRHLVz1Oqw0&#10;HQC9a8MkiqbhoHTVa8W4MSAtRiWee/y65sx+qWvDLWpzDLFZv2u/r9wezq9ptta0bwTbh0H/IoqO&#10;CglOj1AFtRRttHgD1QmmlVG1vWCqC1VdC8Z9DpBNHL3K5qGhPfe5QHFMfyyT+X+w7PP2q0aiynES&#10;Q6sk7aBJj3xn0Z3aISeDCg29ycDwoQdTuwMFdNpna/p7xb4bJNWioXLNb7VWQ8NpBRHG7mV49nTE&#10;MQ5kNXxSFTiiG6s80K7WnSsfFAQBOnTq6dgdFwwD4fTyMkkSUDHQkXiSpL59Ic0Or3tt7AeuOuQO&#10;OdbQfY9Ot/fGumhodjBxzqQqRdt6BrTyhQAMRwn4hqdO56LwDX1Oo3Q5W85IQJLpMiBRUQS35YIE&#10;0zK+mhSXxWJRxL+c35hkjagqLp2bA7li8mfN29N8pMWRXka1onJwLiSj16tFq9GWArlLv3zNQXMy&#10;C1+G4YsAubxKKU5IdJekQTmdXQWkJJMgvYpmQRSnd+k0Iikpypcp3QvJ/z0lNOQ4nSSTkUynoF/l&#10;Fvn1NjeadcLC+GhFl+PZ0YhmjoJLWfnWWira8XxWChf+qRTQ7kOjPWEdR0e22t1qByiOxStVPQF1&#10;tQJmAQlh5sGhUfonRgPMjxybHxuqOUbtRwn0T2NC3MDxFzjoc+nqIKWSAUSOmdUYjZeFHcfTptdi&#10;3YCP8atJdQufpRaex6d49l8MpoNPZz/J3Pg5v3ur07yd/wYAAP//AwBQSwMEFAAGAAgAAAAhAH4X&#10;C83hAAAACwEAAA8AAABkcnMvZG93bnJldi54bWxMj8FOwzAQRO9I/IO1SFwQtZMahEKcClUqgmNb&#10;WrU3NzZJwF5HsduGv2d7gtuOdjQzr5yN3rGTHWIXUEE2EcAs1sF02Cj4WC/un4DFpNFoF9Aq+LER&#10;ZtX1VakLE864tKdVahiFYCy0gjalvuA81q31Ok5Cb5F+n2HwOpEcGm4GfaZw73guxCP3ukNqaHVv&#10;562tv1dHr8Btp3u+2cwFvi+y1/3D8m33dSeVur0ZX56BJTumPzNc5tN0qGjTIRzRROZIS0ksScFU&#10;EsLFkMksB3agS4gceFXy/wzVLwAAAP//AwBQSwECLQAUAAYACAAAACEAtoM4kv4AAADhAQAAEwAA&#10;AAAAAAAAAAAAAAAAAAAAW0NvbnRlbnRfVHlwZXNdLnhtbFBLAQItABQABgAIAAAAIQA4/SH/1gAA&#10;AJQBAAALAAAAAAAAAAAAAAAAAC8BAABfcmVscy8ucmVsc1BLAQItABQABgAIAAAAIQDoGByKtQIA&#10;ALcFAAAOAAAAAAAAAAAAAAAAAC4CAABkcnMvZTJvRG9jLnhtbFBLAQItABQABgAIAAAAIQB+FwvN&#10;4QAAAAsBAAAPAAAAAAAAAAAAAAAAAA8FAABkcnMvZG93bnJldi54bWxQSwUGAAAAAAQABADzAAAA&#10;HQYAAAAA&#10;" o:allowincell="f" filled="f" stroked="f">
              <v:textbox inset=",0,,0">
                <w:txbxContent>
                  <w:p w:rsidR="00DA09C3" w:rsidRPr="00556791" w:rsidRDefault="00DA09C3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Sylfaen" w:hAnsi="Sylfaen" w:cs="Sylfaen"/>
                        <w:sz w:val="20"/>
                        <w:szCs w:val="20"/>
                      </w:rPr>
                      <w:t xml:space="preserve">Կոտայքի տարածաշրջանային </w:t>
                    </w:r>
                    <w:r w:rsidRPr="002D314F">
                      <w:rPr>
                        <w:rFonts w:ascii="Sylfaen" w:hAnsi="Sylfaen" w:cs="Sylfaen"/>
                        <w:sz w:val="20"/>
                        <w:szCs w:val="20"/>
                      </w:rPr>
                      <w:t xml:space="preserve">պետական քոլեջ               </w:t>
                    </w:r>
                    <w:r>
                      <w:rPr>
                        <w:rFonts w:ascii="Sylfaen" w:hAnsi="Sylfaen" w:cs="Sylfaen"/>
                        <w:sz w:val="20"/>
                        <w:szCs w:val="20"/>
                      </w:rPr>
                      <w:t xml:space="preserve">                                                             </w:t>
                    </w:r>
                    <w:r w:rsidRPr="002D314F">
                      <w:rPr>
                        <w:rFonts w:ascii="Sylfaen" w:hAnsi="Sylfaen" w:cs="Sylfaen"/>
                        <w:sz w:val="20"/>
                        <w:szCs w:val="20"/>
                      </w:rPr>
                      <w:t xml:space="preserve"> Մայիս, 2019թ.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228600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A09C3" w:rsidRPr="00ED2931" w:rsidRDefault="00DA09C3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128DD" w:rsidRPr="00D128DD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ED2931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18pt;width:1in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0KIAIAACwEAAAOAAAAZHJzL2Uyb0RvYy54bWysU8GO0zAQvSPxD5bvNElVutuo6Wrpqghp&#10;YZF2+QDHcRKLxGPGbpPy9YydtlvghsjBit/Yb968Ga/vxr5jB4VOgyl4Nks5U0ZCpU1T8G8vu3e3&#10;nDkvTCU6MKrgR+X43ebtm/VgczWHFrpKISMS4/LBFrz13uZJ4mSreuFmYJWhYA3YC09bbJIKxUDs&#10;fZfM03SZDICVRZDKOUIfpiDfRP66VtI/1bVTnnUFJ20+rhjXMqzJZi3yBoVttTzJEP+gohfaUNIL&#10;1YPwgu1R/0XVa4ngoPYzCX0Cda2lijVQNVn6RzXPrbAq1kLmOHuxyf0/Wvnl8BWZrgo+z1acGdFT&#10;k17U6NkHGFnAyKHBupwOPls66kcKUKdjtc4+gvzumIFtK0yj7hFhaJWoSGEWbiZXVyceF0jK4TNU&#10;lEjsPUSiscY+2EeGMGKnTh0v3QliJIGrbLFIKSIplN2kt9n7mEHk58sWnf+ooGfhp+BIzY/k4vDo&#10;fBAj8vORkMtBp6ud7rq4wabcdsgOggZld7NaLpbxbrfvSeoEL1P6pokhmOZqgknUBBO/m2hirt/4&#10;OxOyGAj5JikBifYERyZv/FiOsRfRu2BdCdWR/EKYBpceGv20gD85G2hoC+5+7AUqzrpPhjyPFtGU&#10;xw1ZhddoeUaFkURRcOmRs2mz9dOb2FvUTUs5zv29pw7tdHTvVc9JOI1kLPT0fMLMX+/jqddHvvkF&#10;AAD//wMAUEsDBBQABgAIAAAAIQByWtak2wAAAAYBAAAPAAAAZHJzL2Rvd25yZXYueG1sTI9BT8Mw&#10;DIXvSPyHyEhc0JYypmqUuhNCQ+LKKAduaRPabI1TJelW/j3eCU5+1rPe+1xuZzeIkwnRekK4X2Yg&#10;DLVeW+oQ6o/XxQZETIq0GjwZhB8TYVtdX5Wq0P5M7+a0T53gEIqFQuhTGgspY9sbp+LSj4bY+/bB&#10;qcRr6KQO6szhbpCrLMulU5a4oVejeelNe9xPDiGMjT/chc83n+yhru10bL52O8Tbm/n5CUQyc/o7&#10;hgs+o0PFTI2fSEcxIPAjCeEh53lx12sWDUK+egRZlfI/fvULAAD//wMAUEsBAi0AFAAGAAgAAAAh&#10;ALaDOJL+AAAA4QEAABMAAAAAAAAAAAAAAAAAAAAAAFtDb250ZW50X1R5cGVzXS54bWxQSwECLQAU&#10;AAYACAAAACEAOP0h/9YAAACUAQAACwAAAAAAAAAAAAAAAAAvAQAAX3JlbHMvLnJlbHNQSwECLQAU&#10;AAYACAAAACEA0FmNCiACAAAsBAAADgAAAAAAAAAAAAAAAAAuAgAAZHJzL2Uyb0RvYy54bWxQSwEC&#10;LQAUAAYACAAAACEAclrWpNsAAAAGAQAADwAAAAAAAAAAAAAAAAB6BAAAZHJzL2Rvd25yZXYueG1s&#10;UEsFBgAAAAAEAAQA8wAAAIIFAAAAAA==&#10;" o:allowincell="f" fillcolor="#fac090" stroked="f">
              <v:textbox style="mso-fit-shape-to-text:t" inset=",0,,0">
                <w:txbxContent>
                  <w:p w:rsidR="00DA09C3" w:rsidRPr="00ED2931" w:rsidRDefault="00DA09C3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128DD" w:rsidRPr="00D128DD">
                      <w:rPr>
                        <w:noProof/>
                        <w:color w:val="FFFFFF"/>
                      </w:rPr>
                      <w:t>1</w:t>
                    </w:r>
                    <w:r w:rsidRPr="00ED2931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7A01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72A52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C5393"/>
    <w:multiLevelType w:val="hybridMultilevel"/>
    <w:tmpl w:val="E3CCB6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30013"/>
    <w:multiLevelType w:val="hybridMultilevel"/>
    <w:tmpl w:val="0A62B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51DCE"/>
    <w:multiLevelType w:val="hybridMultilevel"/>
    <w:tmpl w:val="4A8A21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02502"/>
    <w:multiLevelType w:val="hybridMultilevel"/>
    <w:tmpl w:val="D794C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62626"/>
    <w:multiLevelType w:val="hybridMultilevel"/>
    <w:tmpl w:val="EBE094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51E97"/>
    <w:multiLevelType w:val="hybridMultilevel"/>
    <w:tmpl w:val="BB7278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16CC3"/>
    <w:multiLevelType w:val="hybridMultilevel"/>
    <w:tmpl w:val="DBC6F3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746CC"/>
    <w:multiLevelType w:val="hybridMultilevel"/>
    <w:tmpl w:val="6C601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07CFC"/>
    <w:multiLevelType w:val="hybridMultilevel"/>
    <w:tmpl w:val="22488E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E63DE"/>
    <w:multiLevelType w:val="hybridMultilevel"/>
    <w:tmpl w:val="F358F894"/>
    <w:styleLink w:val="Style15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B3626"/>
    <w:multiLevelType w:val="hybridMultilevel"/>
    <w:tmpl w:val="54522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E5368"/>
    <w:multiLevelType w:val="hybridMultilevel"/>
    <w:tmpl w:val="5DC6E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2315E"/>
    <w:multiLevelType w:val="hybridMultilevel"/>
    <w:tmpl w:val="31BC57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CB1B5D"/>
    <w:multiLevelType w:val="hybridMultilevel"/>
    <w:tmpl w:val="F866E3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C4F6F"/>
    <w:multiLevelType w:val="hybridMultilevel"/>
    <w:tmpl w:val="5B7C21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27643"/>
    <w:multiLevelType w:val="hybridMultilevel"/>
    <w:tmpl w:val="8C729A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43527"/>
    <w:multiLevelType w:val="multilevel"/>
    <w:tmpl w:val="7B9C985C"/>
    <w:styleLink w:val="Style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19BA195E"/>
    <w:multiLevelType w:val="hybridMultilevel"/>
    <w:tmpl w:val="48789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F6E82"/>
    <w:multiLevelType w:val="hybridMultilevel"/>
    <w:tmpl w:val="77264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8558BA"/>
    <w:multiLevelType w:val="hybridMultilevel"/>
    <w:tmpl w:val="286891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45806"/>
    <w:multiLevelType w:val="hybridMultilevel"/>
    <w:tmpl w:val="45C2A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BD6FFF"/>
    <w:multiLevelType w:val="hybridMultilevel"/>
    <w:tmpl w:val="FD4E46EE"/>
    <w:lvl w:ilvl="0" w:tplc="8814CB0E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27736"/>
    <w:multiLevelType w:val="hybridMultilevel"/>
    <w:tmpl w:val="402AF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37158C"/>
    <w:multiLevelType w:val="hybridMultilevel"/>
    <w:tmpl w:val="B6A8F0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7A63D4"/>
    <w:multiLevelType w:val="hybridMultilevel"/>
    <w:tmpl w:val="13D66D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B2478"/>
    <w:multiLevelType w:val="hybridMultilevel"/>
    <w:tmpl w:val="2D4C16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51A5"/>
    <w:multiLevelType w:val="hybridMultilevel"/>
    <w:tmpl w:val="B56A4F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466C98"/>
    <w:multiLevelType w:val="hybridMultilevel"/>
    <w:tmpl w:val="C0C029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62767F"/>
    <w:multiLevelType w:val="hybridMultilevel"/>
    <w:tmpl w:val="4F0E5130"/>
    <w:lvl w:ilvl="0" w:tplc="DEAC1E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876B03"/>
    <w:multiLevelType w:val="hybridMultilevel"/>
    <w:tmpl w:val="5792E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A63452"/>
    <w:multiLevelType w:val="hybridMultilevel"/>
    <w:tmpl w:val="DCB494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1068F8"/>
    <w:multiLevelType w:val="hybridMultilevel"/>
    <w:tmpl w:val="9514CA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B7A1A23"/>
    <w:multiLevelType w:val="hybridMultilevel"/>
    <w:tmpl w:val="DC9A9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B62CF2"/>
    <w:multiLevelType w:val="hybridMultilevel"/>
    <w:tmpl w:val="E03A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A74AAA"/>
    <w:multiLevelType w:val="hybridMultilevel"/>
    <w:tmpl w:val="533A6F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7C0DE9"/>
    <w:multiLevelType w:val="hybridMultilevel"/>
    <w:tmpl w:val="90848E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D841E1"/>
    <w:multiLevelType w:val="hybridMultilevel"/>
    <w:tmpl w:val="49B4F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320D29"/>
    <w:multiLevelType w:val="hybridMultilevel"/>
    <w:tmpl w:val="0310EF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595945"/>
    <w:multiLevelType w:val="hybridMultilevel"/>
    <w:tmpl w:val="F16097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335DF8"/>
    <w:multiLevelType w:val="hybridMultilevel"/>
    <w:tmpl w:val="9EE64F12"/>
    <w:lvl w:ilvl="0" w:tplc="DEAC1E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7226A1"/>
    <w:multiLevelType w:val="hybridMultilevel"/>
    <w:tmpl w:val="A3BCDA44"/>
    <w:lvl w:ilvl="0" w:tplc="7A548980">
      <w:start w:val="1"/>
      <w:numFmt w:val="decimal"/>
      <w:lvlText w:val="%1)"/>
      <w:lvlJc w:val="left"/>
      <w:pPr>
        <w:ind w:left="5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3">
    <w:nsid w:val="3DD43C9E"/>
    <w:multiLevelType w:val="hybridMultilevel"/>
    <w:tmpl w:val="1494B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836FC7"/>
    <w:multiLevelType w:val="hybridMultilevel"/>
    <w:tmpl w:val="0BBA51B2"/>
    <w:lvl w:ilvl="0" w:tplc="29168DCA">
      <w:start w:val="1"/>
      <w:numFmt w:val="decimal"/>
      <w:lvlText w:val="%1)"/>
      <w:lvlJc w:val="left"/>
      <w:pPr>
        <w:ind w:left="5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5">
    <w:nsid w:val="3FA964A3"/>
    <w:multiLevelType w:val="hybridMultilevel"/>
    <w:tmpl w:val="FABEF756"/>
    <w:lvl w:ilvl="0" w:tplc="507AC11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8E4EAE"/>
    <w:multiLevelType w:val="hybridMultilevel"/>
    <w:tmpl w:val="4FDC0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B775ED"/>
    <w:multiLevelType w:val="hybridMultilevel"/>
    <w:tmpl w:val="8EF03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EF231E"/>
    <w:multiLevelType w:val="hybridMultilevel"/>
    <w:tmpl w:val="F3E40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32127B"/>
    <w:multiLevelType w:val="hybridMultilevel"/>
    <w:tmpl w:val="5274A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F140D6"/>
    <w:multiLevelType w:val="hybridMultilevel"/>
    <w:tmpl w:val="42680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345112"/>
    <w:multiLevelType w:val="hybridMultilevel"/>
    <w:tmpl w:val="EB6E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1049B7"/>
    <w:multiLevelType w:val="hybridMultilevel"/>
    <w:tmpl w:val="64A8DA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B85CBF"/>
    <w:multiLevelType w:val="hybridMultilevel"/>
    <w:tmpl w:val="B824B7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6977D6"/>
    <w:multiLevelType w:val="hybridMultilevel"/>
    <w:tmpl w:val="CD7451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C400C3"/>
    <w:multiLevelType w:val="hybridMultilevel"/>
    <w:tmpl w:val="F1284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E1795A"/>
    <w:multiLevelType w:val="hybridMultilevel"/>
    <w:tmpl w:val="52D63B72"/>
    <w:lvl w:ilvl="0" w:tplc="28DE1CBA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9E46D88"/>
    <w:multiLevelType w:val="hybridMultilevel"/>
    <w:tmpl w:val="7366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864155"/>
    <w:multiLevelType w:val="hybridMultilevel"/>
    <w:tmpl w:val="22769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5326FB"/>
    <w:multiLevelType w:val="hybridMultilevel"/>
    <w:tmpl w:val="9B882D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9A1D31"/>
    <w:multiLevelType w:val="hybridMultilevel"/>
    <w:tmpl w:val="82DE0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B0728B"/>
    <w:multiLevelType w:val="hybridMultilevel"/>
    <w:tmpl w:val="D9F65E32"/>
    <w:lvl w:ilvl="0" w:tplc="BC50D27A">
      <w:start w:val="1"/>
      <w:numFmt w:val="decimal"/>
      <w:lvlText w:val="%1)"/>
      <w:lvlJc w:val="left"/>
      <w:pPr>
        <w:ind w:left="40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>
    <w:nsid w:val="5011744D"/>
    <w:multiLevelType w:val="hybridMultilevel"/>
    <w:tmpl w:val="F9749190"/>
    <w:lvl w:ilvl="0" w:tplc="DEAC1E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CD18FE"/>
    <w:multiLevelType w:val="hybridMultilevel"/>
    <w:tmpl w:val="116EF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E06F5D"/>
    <w:multiLevelType w:val="hybridMultilevel"/>
    <w:tmpl w:val="25E2D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3E5C3E"/>
    <w:multiLevelType w:val="hybridMultilevel"/>
    <w:tmpl w:val="0C2AEB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EE3993"/>
    <w:multiLevelType w:val="hybridMultilevel"/>
    <w:tmpl w:val="DAD23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F94921"/>
    <w:multiLevelType w:val="hybridMultilevel"/>
    <w:tmpl w:val="D1E4C12C"/>
    <w:lvl w:ilvl="0" w:tplc="45842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1912B4"/>
    <w:multiLevelType w:val="hybridMultilevel"/>
    <w:tmpl w:val="C8804E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535773"/>
    <w:multiLevelType w:val="hybridMultilevel"/>
    <w:tmpl w:val="452881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EB2B1D"/>
    <w:multiLevelType w:val="hybridMultilevel"/>
    <w:tmpl w:val="4BB6F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9E603BD"/>
    <w:multiLevelType w:val="hybridMultilevel"/>
    <w:tmpl w:val="D9F65E32"/>
    <w:lvl w:ilvl="0" w:tplc="BC50D27A">
      <w:start w:val="1"/>
      <w:numFmt w:val="decimal"/>
      <w:lvlText w:val="%1)"/>
      <w:lvlJc w:val="left"/>
      <w:pPr>
        <w:ind w:left="40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>
    <w:nsid w:val="5A715815"/>
    <w:multiLevelType w:val="hybridMultilevel"/>
    <w:tmpl w:val="727EB7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E974C7"/>
    <w:multiLevelType w:val="hybridMultilevel"/>
    <w:tmpl w:val="7E0AA5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6A2C29"/>
    <w:multiLevelType w:val="hybridMultilevel"/>
    <w:tmpl w:val="B386A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741E5A"/>
    <w:multiLevelType w:val="hybridMultilevel"/>
    <w:tmpl w:val="CD96780E"/>
    <w:lvl w:ilvl="0" w:tplc="C13CC0B8">
      <w:start w:val="1"/>
      <w:numFmt w:val="decimal"/>
      <w:lvlText w:val="%1)"/>
      <w:lvlJc w:val="left"/>
      <w:pPr>
        <w:ind w:left="5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76">
    <w:nsid w:val="5DC87BDC"/>
    <w:multiLevelType w:val="hybridMultilevel"/>
    <w:tmpl w:val="8272C4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E9757E"/>
    <w:multiLevelType w:val="hybridMultilevel"/>
    <w:tmpl w:val="72268A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B033CB"/>
    <w:multiLevelType w:val="hybridMultilevel"/>
    <w:tmpl w:val="4D180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F369F8"/>
    <w:multiLevelType w:val="hybridMultilevel"/>
    <w:tmpl w:val="B6347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384CED"/>
    <w:multiLevelType w:val="hybridMultilevel"/>
    <w:tmpl w:val="E99A4A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F51481"/>
    <w:multiLevelType w:val="hybridMultilevel"/>
    <w:tmpl w:val="84A8A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A03DE5"/>
    <w:multiLevelType w:val="hybridMultilevel"/>
    <w:tmpl w:val="88386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BE4CAD"/>
    <w:multiLevelType w:val="hybridMultilevel"/>
    <w:tmpl w:val="8A3C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721C16"/>
    <w:multiLevelType w:val="hybridMultilevel"/>
    <w:tmpl w:val="0E121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2A25AB"/>
    <w:multiLevelType w:val="hybridMultilevel"/>
    <w:tmpl w:val="9910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5E0279"/>
    <w:multiLevelType w:val="hybridMultilevel"/>
    <w:tmpl w:val="0C767B5A"/>
    <w:lvl w:ilvl="0" w:tplc="7882B332">
      <w:start w:val="1"/>
      <w:numFmt w:val="decimal"/>
      <w:lvlText w:val="%1)"/>
      <w:lvlJc w:val="left"/>
      <w:pPr>
        <w:ind w:left="5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7">
    <w:nsid w:val="680E33B2"/>
    <w:multiLevelType w:val="hybridMultilevel"/>
    <w:tmpl w:val="14706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723030"/>
    <w:multiLevelType w:val="hybridMultilevel"/>
    <w:tmpl w:val="9872E0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A110F6"/>
    <w:multiLevelType w:val="hybridMultilevel"/>
    <w:tmpl w:val="BC0CD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B955A8"/>
    <w:multiLevelType w:val="hybridMultilevel"/>
    <w:tmpl w:val="F5C2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940BCE"/>
    <w:multiLevelType w:val="hybridMultilevel"/>
    <w:tmpl w:val="DBC6F3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26640D"/>
    <w:multiLevelType w:val="hybridMultilevel"/>
    <w:tmpl w:val="AE4E71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167593"/>
    <w:multiLevelType w:val="hybridMultilevel"/>
    <w:tmpl w:val="C568B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1A7B1A"/>
    <w:multiLevelType w:val="hybridMultilevel"/>
    <w:tmpl w:val="691E256E"/>
    <w:lvl w:ilvl="0" w:tplc="78B67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B178A3"/>
    <w:multiLevelType w:val="hybridMultilevel"/>
    <w:tmpl w:val="B7EC8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B81239"/>
    <w:multiLevelType w:val="hybridMultilevel"/>
    <w:tmpl w:val="7EB422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BA4CF0"/>
    <w:multiLevelType w:val="hybridMultilevel"/>
    <w:tmpl w:val="A52C1A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2865A4"/>
    <w:multiLevelType w:val="hybridMultilevel"/>
    <w:tmpl w:val="CC4E81FE"/>
    <w:lvl w:ilvl="0" w:tplc="70E21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441C3D"/>
    <w:multiLevelType w:val="hybridMultilevel"/>
    <w:tmpl w:val="0930F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9076CB"/>
    <w:multiLevelType w:val="hybridMultilevel"/>
    <w:tmpl w:val="4A8A24C2"/>
    <w:lvl w:ilvl="0" w:tplc="32FE9944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573A4C"/>
    <w:multiLevelType w:val="hybridMultilevel"/>
    <w:tmpl w:val="770A2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852C13"/>
    <w:multiLevelType w:val="hybridMultilevel"/>
    <w:tmpl w:val="40289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54203F"/>
    <w:multiLevelType w:val="hybridMultilevel"/>
    <w:tmpl w:val="7E748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120F3A"/>
    <w:multiLevelType w:val="hybridMultilevel"/>
    <w:tmpl w:val="C7F82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E3A4B7A"/>
    <w:multiLevelType w:val="hybridMultilevel"/>
    <w:tmpl w:val="E68065DA"/>
    <w:lvl w:ilvl="0" w:tplc="611E2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385F27"/>
    <w:multiLevelType w:val="hybridMultilevel"/>
    <w:tmpl w:val="4EF21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1"/>
  </w:num>
  <w:num w:numId="5">
    <w:abstractNumId w:val="57"/>
  </w:num>
  <w:num w:numId="6">
    <w:abstractNumId w:val="82"/>
  </w:num>
  <w:num w:numId="7">
    <w:abstractNumId w:val="55"/>
  </w:num>
  <w:num w:numId="8">
    <w:abstractNumId w:val="90"/>
  </w:num>
  <w:num w:numId="9">
    <w:abstractNumId w:val="70"/>
  </w:num>
  <w:num w:numId="10">
    <w:abstractNumId w:val="78"/>
  </w:num>
  <w:num w:numId="11">
    <w:abstractNumId w:val="23"/>
  </w:num>
  <w:num w:numId="12">
    <w:abstractNumId w:val="39"/>
  </w:num>
  <w:num w:numId="13">
    <w:abstractNumId w:val="93"/>
  </w:num>
  <w:num w:numId="14">
    <w:abstractNumId w:val="49"/>
  </w:num>
  <w:num w:numId="15">
    <w:abstractNumId w:val="60"/>
  </w:num>
  <w:num w:numId="16">
    <w:abstractNumId w:val="31"/>
  </w:num>
  <w:num w:numId="17">
    <w:abstractNumId w:val="89"/>
  </w:num>
  <w:num w:numId="18">
    <w:abstractNumId w:val="42"/>
  </w:num>
  <w:num w:numId="19">
    <w:abstractNumId w:val="86"/>
  </w:num>
  <w:num w:numId="20">
    <w:abstractNumId w:val="44"/>
  </w:num>
  <w:num w:numId="21">
    <w:abstractNumId w:val="75"/>
  </w:num>
  <w:num w:numId="22">
    <w:abstractNumId w:val="61"/>
  </w:num>
  <w:num w:numId="23">
    <w:abstractNumId w:val="71"/>
  </w:num>
  <w:num w:numId="24">
    <w:abstractNumId w:val="37"/>
  </w:num>
  <w:num w:numId="25">
    <w:abstractNumId w:val="74"/>
  </w:num>
  <w:num w:numId="26">
    <w:abstractNumId w:val="34"/>
  </w:num>
  <w:num w:numId="27">
    <w:abstractNumId w:val="50"/>
  </w:num>
  <w:num w:numId="28">
    <w:abstractNumId w:val="106"/>
  </w:num>
  <w:num w:numId="29">
    <w:abstractNumId w:val="3"/>
  </w:num>
  <w:num w:numId="30">
    <w:abstractNumId w:val="73"/>
  </w:num>
  <w:num w:numId="31">
    <w:abstractNumId w:val="81"/>
  </w:num>
  <w:num w:numId="32">
    <w:abstractNumId w:val="12"/>
  </w:num>
  <w:num w:numId="33">
    <w:abstractNumId w:val="13"/>
  </w:num>
  <w:num w:numId="34">
    <w:abstractNumId w:val="92"/>
  </w:num>
  <w:num w:numId="35">
    <w:abstractNumId w:val="41"/>
  </w:num>
  <w:num w:numId="36">
    <w:abstractNumId w:val="30"/>
  </w:num>
  <w:num w:numId="37">
    <w:abstractNumId w:val="67"/>
  </w:num>
  <w:num w:numId="38">
    <w:abstractNumId w:val="19"/>
  </w:num>
  <w:num w:numId="39">
    <w:abstractNumId w:val="40"/>
  </w:num>
  <w:num w:numId="40">
    <w:abstractNumId w:val="63"/>
  </w:num>
  <w:num w:numId="41">
    <w:abstractNumId w:val="9"/>
  </w:num>
  <w:num w:numId="42">
    <w:abstractNumId w:val="22"/>
  </w:num>
  <w:num w:numId="43">
    <w:abstractNumId w:val="24"/>
  </w:num>
  <w:num w:numId="44">
    <w:abstractNumId w:val="20"/>
  </w:num>
  <w:num w:numId="45">
    <w:abstractNumId w:val="21"/>
  </w:num>
  <w:num w:numId="46">
    <w:abstractNumId w:val="36"/>
  </w:num>
  <w:num w:numId="47">
    <w:abstractNumId w:val="88"/>
  </w:num>
  <w:num w:numId="48">
    <w:abstractNumId w:val="103"/>
  </w:num>
  <w:num w:numId="49">
    <w:abstractNumId w:val="48"/>
  </w:num>
  <w:num w:numId="50">
    <w:abstractNumId w:val="4"/>
  </w:num>
  <w:num w:numId="51">
    <w:abstractNumId w:val="26"/>
  </w:num>
  <w:num w:numId="52">
    <w:abstractNumId w:val="58"/>
  </w:num>
  <w:num w:numId="53">
    <w:abstractNumId w:val="104"/>
  </w:num>
  <w:num w:numId="54">
    <w:abstractNumId w:val="10"/>
  </w:num>
  <w:num w:numId="55">
    <w:abstractNumId w:val="33"/>
  </w:num>
  <w:num w:numId="56">
    <w:abstractNumId w:val="45"/>
  </w:num>
  <w:num w:numId="57">
    <w:abstractNumId w:val="102"/>
  </w:num>
  <w:num w:numId="58">
    <w:abstractNumId w:val="99"/>
  </w:num>
  <w:num w:numId="59">
    <w:abstractNumId w:val="25"/>
  </w:num>
  <w:num w:numId="60">
    <w:abstractNumId w:val="77"/>
  </w:num>
  <w:num w:numId="61">
    <w:abstractNumId w:val="80"/>
  </w:num>
  <w:num w:numId="62">
    <w:abstractNumId w:val="62"/>
  </w:num>
  <w:num w:numId="63">
    <w:abstractNumId w:val="38"/>
  </w:num>
  <w:num w:numId="64">
    <w:abstractNumId w:val="98"/>
  </w:num>
  <w:num w:numId="65">
    <w:abstractNumId w:val="15"/>
  </w:num>
  <w:num w:numId="66">
    <w:abstractNumId w:val="47"/>
  </w:num>
  <w:num w:numId="67">
    <w:abstractNumId w:val="35"/>
  </w:num>
  <w:num w:numId="68">
    <w:abstractNumId w:val="66"/>
  </w:num>
  <w:num w:numId="69">
    <w:abstractNumId w:val="2"/>
  </w:num>
  <w:num w:numId="70">
    <w:abstractNumId w:val="64"/>
  </w:num>
  <w:num w:numId="71">
    <w:abstractNumId w:val="32"/>
  </w:num>
  <w:num w:numId="72">
    <w:abstractNumId w:val="46"/>
  </w:num>
  <w:num w:numId="73">
    <w:abstractNumId w:val="53"/>
  </w:num>
  <w:num w:numId="74">
    <w:abstractNumId w:val="95"/>
  </w:num>
  <w:num w:numId="75">
    <w:abstractNumId w:val="28"/>
  </w:num>
  <w:num w:numId="76">
    <w:abstractNumId w:val="97"/>
  </w:num>
  <w:num w:numId="77">
    <w:abstractNumId w:val="5"/>
  </w:num>
  <w:num w:numId="78">
    <w:abstractNumId w:val="65"/>
  </w:num>
  <w:num w:numId="79">
    <w:abstractNumId w:val="83"/>
  </w:num>
  <w:num w:numId="80">
    <w:abstractNumId w:val="16"/>
  </w:num>
  <w:num w:numId="81">
    <w:abstractNumId w:val="72"/>
  </w:num>
  <w:num w:numId="82">
    <w:abstractNumId w:val="94"/>
  </w:num>
  <w:num w:numId="83">
    <w:abstractNumId w:val="84"/>
  </w:num>
  <w:num w:numId="84">
    <w:abstractNumId w:val="8"/>
  </w:num>
  <w:num w:numId="85">
    <w:abstractNumId w:val="91"/>
  </w:num>
  <w:num w:numId="86">
    <w:abstractNumId w:val="14"/>
  </w:num>
  <w:num w:numId="87">
    <w:abstractNumId w:val="27"/>
  </w:num>
  <w:num w:numId="88">
    <w:abstractNumId w:val="43"/>
  </w:num>
  <w:num w:numId="89">
    <w:abstractNumId w:val="29"/>
  </w:num>
  <w:num w:numId="90">
    <w:abstractNumId w:val="87"/>
  </w:num>
  <w:num w:numId="91">
    <w:abstractNumId w:val="85"/>
  </w:num>
  <w:num w:numId="92">
    <w:abstractNumId w:val="7"/>
  </w:num>
  <w:num w:numId="93">
    <w:abstractNumId w:val="76"/>
  </w:num>
  <w:num w:numId="94">
    <w:abstractNumId w:val="100"/>
  </w:num>
  <w:num w:numId="95">
    <w:abstractNumId w:val="6"/>
  </w:num>
  <w:num w:numId="96">
    <w:abstractNumId w:val="69"/>
  </w:num>
  <w:num w:numId="97">
    <w:abstractNumId w:val="59"/>
  </w:num>
  <w:num w:numId="98">
    <w:abstractNumId w:val="68"/>
  </w:num>
  <w:num w:numId="99">
    <w:abstractNumId w:val="17"/>
  </w:num>
  <w:num w:numId="100">
    <w:abstractNumId w:val="52"/>
  </w:num>
  <w:num w:numId="101">
    <w:abstractNumId w:val="96"/>
  </w:num>
  <w:num w:numId="102">
    <w:abstractNumId w:val="101"/>
  </w:num>
  <w:num w:numId="103">
    <w:abstractNumId w:val="54"/>
  </w:num>
  <w:num w:numId="104">
    <w:abstractNumId w:val="79"/>
  </w:num>
  <w:num w:numId="105">
    <w:abstractNumId w:val="51"/>
  </w:num>
  <w:num w:numId="106">
    <w:abstractNumId w:val="56"/>
  </w:num>
  <w:num w:numId="107">
    <w:abstractNumId w:val="10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F9"/>
    <w:rsid w:val="00003AF1"/>
    <w:rsid w:val="00010018"/>
    <w:rsid w:val="00017F8F"/>
    <w:rsid w:val="00020D7C"/>
    <w:rsid w:val="00025A4C"/>
    <w:rsid w:val="00032119"/>
    <w:rsid w:val="00035FE4"/>
    <w:rsid w:val="00037538"/>
    <w:rsid w:val="000579BD"/>
    <w:rsid w:val="00065C7E"/>
    <w:rsid w:val="00066160"/>
    <w:rsid w:val="0009341D"/>
    <w:rsid w:val="000A3F18"/>
    <w:rsid w:val="000B559A"/>
    <w:rsid w:val="000D2676"/>
    <w:rsid w:val="000E1E86"/>
    <w:rsid w:val="000E2E86"/>
    <w:rsid w:val="000E6A77"/>
    <w:rsid w:val="000F30A5"/>
    <w:rsid w:val="000F34AF"/>
    <w:rsid w:val="0011068D"/>
    <w:rsid w:val="00114C37"/>
    <w:rsid w:val="00123427"/>
    <w:rsid w:val="00151818"/>
    <w:rsid w:val="00170189"/>
    <w:rsid w:val="0017252F"/>
    <w:rsid w:val="001A1E4C"/>
    <w:rsid w:val="001A3C21"/>
    <w:rsid w:val="001A5500"/>
    <w:rsid w:val="001A7275"/>
    <w:rsid w:val="001B57B1"/>
    <w:rsid w:val="001B5F8B"/>
    <w:rsid w:val="001C1C90"/>
    <w:rsid w:val="001D4FB8"/>
    <w:rsid w:val="001E0F8E"/>
    <w:rsid w:val="001E1D5D"/>
    <w:rsid w:val="001E571B"/>
    <w:rsid w:val="001F1100"/>
    <w:rsid w:val="001F7663"/>
    <w:rsid w:val="002036D5"/>
    <w:rsid w:val="00205712"/>
    <w:rsid w:val="002410AF"/>
    <w:rsid w:val="002460E6"/>
    <w:rsid w:val="00251999"/>
    <w:rsid w:val="00265378"/>
    <w:rsid w:val="00270B69"/>
    <w:rsid w:val="00277319"/>
    <w:rsid w:val="00281D20"/>
    <w:rsid w:val="00282494"/>
    <w:rsid w:val="002845B9"/>
    <w:rsid w:val="002A2A77"/>
    <w:rsid w:val="002B0A77"/>
    <w:rsid w:val="002B6D1E"/>
    <w:rsid w:val="002C230F"/>
    <w:rsid w:val="002C7F1E"/>
    <w:rsid w:val="002D314F"/>
    <w:rsid w:val="002D4304"/>
    <w:rsid w:val="00304F42"/>
    <w:rsid w:val="00317C61"/>
    <w:rsid w:val="00332E46"/>
    <w:rsid w:val="00341923"/>
    <w:rsid w:val="00360406"/>
    <w:rsid w:val="00373A24"/>
    <w:rsid w:val="00384E6A"/>
    <w:rsid w:val="003B5783"/>
    <w:rsid w:val="003B5D26"/>
    <w:rsid w:val="003B77E1"/>
    <w:rsid w:val="003C6C6D"/>
    <w:rsid w:val="003D3E2B"/>
    <w:rsid w:val="003D5421"/>
    <w:rsid w:val="003D6E6A"/>
    <w:rsid w:val="003E6231"/>
    <w:rsid w:val="003E67AF"/>
    <w:rsid w:val="003F70F4"/>
    <w:rsid w:val="0041087C"/>
    <w:rsid w:val="00432CC5"/>
    <w:rsid w:val="00455030"/>
    <w:rsid w:val="00461B27"/>
    <w:rsid w:val="00464C5D"/>
    <w:rsid w:val="004663BB"/>
    <w:rsid w:val="00466496"/>
    <w:rsid w:val="00467D19"/>
    <w:rsid w:val="0047681F"/>
    <w:rsid w:val="0047723C"/>
    <w:rsid w:val="00485188"/>
    <w:rsid w:val="004944C7"/>
    <w:rsid w:val="00494D61"/>
    <w:rsid w:val="004A505A"/>
    <w:rsid w:val="004B0ABB"/>
    <w:rsid w:val="004B2847"/>
    <w:rsid w:val="004B3791"/>
    <w:rsid w:val="004C0D6D"/>
    <w:rsid w:val="004C2C5E"/>
    <w:rsid w:val="004C5BE4"/>
    <w:rsid w:val="004C5D1B"/>
    <w:rsid w:val="004C5E16"/>
    <w:rsid w:val="004D0FCF"/>
    <w:rsid w:val="004D6112"/>
    <w:rsid w:val="004E1F0B"/>
    <w:rsid w:val="004F40FB"/>
    <w:rsid w:val="00505691"/>
    <w:rsid w:val="005158CA"/>
    <w:rsid w:val="00520D76"/>
    <w:rsid w:val="00550319"/>
    <w:rsid w:val="00554A8E"/>
    <w:rsid w:val="00556791"/>
    <w:rsid w:val="00560638"/>
    <w:rsid w:val="00564B0A"/>
    <w:rsid w:val="00573AE0"/>
    <w:rsid w:val="005764F5"/>
    <w:rsid w:val="0058224D"/>
    <w:rsid w:val="00585001"/>
    <w:rsid w:val="005B36F1"/>
    <w:rsid w:val="005B57A9"/>
    <w:rsid w:val="005D0917"/>
    <w:rsid w:val="005D633F"/>
    <w:rsid w:val="005D6A47"/>
    <w:rsid w:val="005E399B"/>
    <w:rsid w:val="005E78BB"/>
    <w:rsid w:val="005F181C"/>
    <w:rsid w:val="005F2B3A"/>
    <w:rsid w:val="006002F8"/>
    <w:rsid w:val="006111DA"/>
    <w:rsid w:val="00622F39"/>
    <w:rsid w:val="006334C7"/>
    <w:rsid w:val="0064057C"/>
    <w:rsid w:val="00667467"/>
    <w:rsid w:val="00680D0F"/>
    <w:rsid w:val="00686CC3"/>
    <w:rsid w:val="00690942"/>
    <w:rsid w:val="006936C7"/>
    <w:rsid w:val="006B0DBE"/>
    <w:rsid w:val="006B75A5"/>
    <w:rsid w:val="006C78F1"/>
    <w:rsid w:val="006D608A"/>
    <w:rsid w:val="006E16B0"/>
    <w:rsid w:val="006E506C"/>
    <w:rsid w:val="006F2D18"/>
    <w:rsid w:val="00711F77"/>
    <w:rsid w:val="007322BF"/>
    <w:rsid w:val="00735866"/>
    <w:rsid w:val="00755C0C"/>
    <w:rsid w:val="00783480"/>
    <w:rsid w:val="0079174A"/>
    <w:rsid w:val="007944C4"/>
    <w:rsid w:val="007B096B"/>
    <w:rsid w:val="007B2A92"/>
    <w:rsid w:val="007C314F"/>
    <w:rsid w:val="007C3990"/>
    <w:rsid w:val="007D41D2"/>
    <w:rsid w:val="007E080C"/>
    <w:rsid w:val="007E11AE"/>
    <w:rsid w:val="007E2397"/>
    <w:rsid w:val="007E2E8B"/>
    <w:rsid w:val="007E7E52"/>
    <w:rsid w:val="00802EFF"/>
    <w:rsid w:val="00810038"/>
    <w:rsid w:val="00812E2B"/>
    <w:rsid w:val="00815AD3"/>
    <w:rsid w:val="00823502"/>
    <w:rsid w:val="00824899"/>
    <w:rsid w:val="008359FA"/>
    <w:rsid w:val="00845BBC"/>
    <w:rsid w:val="00870D15"/>
    <w:rsid w:val="00876D25"/>
    <w:rsid w:val="008A1A62"/>
    <w:rsid w:val="008C0BF7"/>
    <w:rsid w:val="008C2BE1"/>
    <w:rsid w:val="008C4557"/>
    <w:rsid w:val="008C65B7"/>
    <w:rsid w:val="008D5A83"/>
    <w:rsid w:val="00910457"/>
    <w:rsid w:val="00924BC2"/>
    <w:rsid w:val="00926B4B"/>
    <w:rsid w:val="00926F88"/>
    <w:rsid w:val="00936DD6"/>
    <w:rsid w:val="00946E26"/>
    <w:rsid w:val="00951792"/>
    <w:rsid w:val="00952BE2"/>
    <w:rsid w:val="00967387"/>
    <w:rsid w:val="009744F0"/>
    <w:rsid w:val="00981503"/>
    <w:rsid w:val="00981A04"/>
    <w:rsid w:val="00981DB8"/>
    <w:rsid w:val="00983714"/>
    <w:rsid w:val="009863CD"/>
    <w:rsid w:val="009917DD"/>
    <w:rsid w:val="009976F0"/>
    <w:rsid w:val="00997F17"/>
    <w:rsid w:val="009B7980"/>
    <w:rsid w:val="009C086C"/>
    <w:rsid w:val="009D0227"/>
    <w:rsid w:val="009D2402"/>
    <w:rsid w:val="009D4BC2"/>
    <w:rsid w:val="009D7FCA"/>
    <w:rsid w:val="009F2399"/>
    <w:rsid w:val="009F7DE2"/>
    <w:rsid w:val="00A05F12"/>
    <w:rsid w:val="00A119B7"/>
    <w:rsid w:val="00A149AE"/>
    <w:rsid w:val="00A14C5F"/>
    <w:rsid w:val="00A14F8C"/>
    <w:rsid w:val="00A15887"/>
    <w:rsid w:val="00A305BA"/>
    <w:rsid w:val="00A40483"/>
    <w:rsid w:val="00A478C3"/>
    <w:rsid w:val="00A47AF9"/>
    <w:rsid w:val="00A62FF4"/>
    <w:rsid w:val="00A721AE"/>
    <w:rsid w:val="00A83C5C"/>
    <w:rsid w:val="00A96004"/>
    <w:rsid w:val="00A97794"/>
    <w:rsid w:val="00AA4260"/>
    <w:rsid w:val="00AB3B26"/>
    <w:rsid w:val="00AB49EE"/>
    <w:rsid w:val="00AC2F3C"/>
    <w:rsid w:val="00AC7AB4"/>
    <w:rsid w:val="00AD5ED5"/>
    <w:rsid w:val="00AD653B"/>
    <w:rsid w:val="00AE105C"/>
    <w:rsid w:val="00AE47F9"/>
    <w:rsid w:val="00AE4B7C"/>
    <w:rsid w:val="00B01635"/>
    <w:rsid w:val="00B02BC4"/>
    <w:rsid w:val="00B22359"/>
    <w:rsid w:val="00B321BE"/>
    <w:rsid w:val="00B34A8F"/>
    <w:rsid w:val="00B45F5A"/>
    <w:rsid w:val="00B51D26"/>
    <w:rsid w:val="00B52816"/>
    <w:rsid w:val="00B70326"/>
    <w:rsid w:val="00B76512"/>
    <w:rsid w:val="00B83EFC"/>
    <w:rsid w:val="00B841E6"/>
    <w:rsid w:val="00B85A1C"/>
    <w:rsid w:val="00B866F9"/>
    <w:rsid w:val="00BA0F17"/>
    <w:rsid w:val="00BB512D"/>
    <w:rsid w:val="00BB5B5B"/>
    <w:rsid w:val="00BB74FF"/>
    <w:rsid w:val="00BC245B"/>
    <w:rsid w:val="00BE1F02"/>
    <w:rsid w:val="00BE3295"/>
    <w:rsid w:val="00BE6DA1"/>
    <w:rsid w:val="00BF4C44"/>
    <w:rsid w:val="00C01D90"/>
    <w:rsid w:val="00C16CA2"/>
    <w:rsid w:val="00C27B4E"/>
    <w:rsid w:val="00C307CA"/>
    <w:rsid w:val="00C42906"/>
    <w:rsid w:val="00C730EA"/>
    <w:rsid w:val="00C867D2"/>
    <w:rsid w:val="00C86D3D"/>
    <w:rsid w:val="00C920E2"/>
    <w:rsid w:val="00CA2E8D"/>
    <w:rsid w:val="00CA6576"/>
    <w:rsid w:val="00CB230C"/>
    <w:rsid w:val="00CB3F79"/>
    <w:rsid w:val="00CB6A09"/>
    <w:rsid w:val="00CC24F2"/>
    <w:rsid w:val="00CD7AE9"/>
    <w:rsid w:val="00CE206C"/>
    <w:rsid w:val="00CE50FA"/>
    <w:rsid w:val="00CF1601"/>
    <w:rsid w:val="00D128DD"/>
    <w:rsid w:val="00D12C66"/>
    <w:rsid w:val="00D25275"/>
    <w:rsid w:val="00D33930"/>
    <w:rsid w:val="00D451F1"/>
    <w:rsid w:val="00D47159"/>
    <w:rsid w:val="00D60120"/>
    <w:rsid w:val="00D62224"/>
    <w:rsid w:val="00D73C41"/>
    <w:rsid w:val="00D9359A"/>
    <w:rsid w:val="00DA05C7"/>
    <w:rsid w:val="00DA09C3"/>
    <w:rsid w:val="00DC58B1"/>
    <w:rsid w:val="00DD0475"/>
    <w:rsid w:val="00DD3317"/>
    <w:rsid w:val="00DD577B"/>
    <w:rsid w:val="00DE1E03"/>
    <w:rsid w:val="00DE3FD9"/>
    <w:rsid w:val="00DE5F8A"/>
    <w:rsid w:val="00E037F1"/>
    <w:rsid w:val="00E12FBB"/>
    <w:rsid w:val="00E361F2"/>
    <w:rsid w:val="00E37F64"/>
    <w:rsid w:val="00E55554"/>
    <w:rsid w:val="00E640CD"/>
    <w:rsid w:val="00E67095"/>
    <w:rsid w:val="00E778E8"/>
    <w:rsid w:val="00E825FD"/>
    <w:rsid w:val="00E82C7B"/>
    <w:rsid w:val="00E83B11"/>
    <w:rsid w:val="00E93BAB"/>
    <w:rsid w:val="00EA22F9"/>
    <w:rsid w:val="00EB0A7E"/>
    <w:rsid w:val="00EB0B16"/>
    <w:rsid w:val="00EB48CD"/>
    <w:rsid w:val="00EC51A9"/>
    <w:rsid w:val="00ED19CC"/>
    <w:rsid w:val="00ED2931"/>
    <w:rsid w:val="00EE1035"/>
    <w:rsid w:val="00EE14E4"/>
    <w:rsid w:val="00F016F0"/>
    <w:rsid w:val="00F136A6"/>
    <w:rsid w:val="00F16D79"/>
    <w:rsid w:val="00F21147"/>
    <w:rsid w:val="00F249B9"/>
    <w:rsid w:val="00F26236"/>
    <w:rsid w:val="00F35686"/>
    <w:rsid w:val="00F361DF"/>
    <w:rsid w:val="00F42576"/>
    <w:rsid w:val="00F461D2"/>
    <w:rsid w:val="00F518C3"/>
    <w:rsid w:val="00F554C8"/>
    <w:rsid w:val="00F76344"/>
    <w:rsid w:val="00F773AE"/>
    <w:rsid w:val="00F82C4E"/>
    <w:rsid w:val="00FB7F1D"/>
    <w:rsid w:val="00FC2636"/>
    <w:rsid w:val="00FC2EC9"/>
    <w:rsid w:val="00FC4E6F"/>
    <w:rsid w:val="00FC66B4"/>
    <w:rsid w:val="00FD5D05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0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B32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y-AM" w:eastAsia="ru-RU"/>
    </w:rPr>
  </w:style>
  <w:style w:type="paragraph" w:styleId="20">
    <w:name w:val="heading 2"/>
    <w:basedOn w:val="a0"/>
    <w:next w:val="a0"/>
    <w:link w:val="21"/>
    <w:qFormat/>
    <w:rsid w:val="00B321B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u-RU" w:eastAsia="ru-RU"/>
    </w:rPr>
  </w:style>
  <w:style w:type="paragraph" w:styleId="3">
    <w:name w:val="heading 3"/>
    <w:aliases w:val=" Char Char"/>
    <w:basedOn w:val="a0"/>
    <w:link w:val="30"/>
    <w:unhideWhenUsed/>
    <w:qFormat/>
    <w:rsid w:val="00D60120"/>
    <w:pPr>
      <w:keepNext/>
      <w:keepLines/>
      <w:pBdr>
        <w:bottom w:val="single" w:sz="48" w:space="1" w:color="4F81BD"/>
      </w:pBdr>
      <w:spacing w:before="600" w:after="160" w:line="259" w:lineRule="auto"/>
      <w:contextualSpacing/>
      <w:outlineLvl w:val="2"/>
    </w:pPr>
    <w:rPr>
      <w:rFonts w:ascii="Cambria" w:eastAsia="Times New Roman" w:hAnsi="Cambria"/>
      <w:caps/>
      <w:sz w:val="32"/>
      <w:szCs w:val="24"/>
    </w:rPr>
  </w:style>
  <w:style w:type="paragraph" w:styleId="4">
    <w:name w:val="heading 4"/>
    <w:basedOn w:val="a0"/>
    <w:next w:val="a0"/>
    <w:link w:val="40"/>
    <w:qFormat/>
    <w:rsid w:val="00B321B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321BE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321BE"/>
    <w:pPr>
      <w:keepNext/>
      <w:spacing w:after="0" w:line="320" w:lineRule="exact"/>
      <w:ind w:left="360"/>
      <w:jc w:val="both"/>
      <w:outlineLvl w:val="5"/>
    </w:pPr>
    <w:rPr>
      <w:rFonts w:ascii="Arial Armenian" w:eastAsia="Times New Roman" w:hAnsi="Arial Armenian"/>
      <w:b/>
      <w:sz w:val="20"/>
      <w:szCs w:val="24"/>
    </w:rPr>
  </w:style>
  <w:style w:type="paragraph" w:styleId="7">
    <w:name w:val="heading 7"/>
    <w:basedOn w:val="a0"/>
    <w:next w:val="a0"/>
    <w:link w:val="70"/>
    <w:qFormat/>
    <w:rsid w:val="00B321BE"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B321BE"/>
    <w:pPr>
      <w:keepNext/>
      <w:spacing w:before="240" w:after="0" w:line="300" w:lineRule="exact"/>
      <w:ind w:firstLine="1260"/>
      <w:jc w:val="both"/>
      <w:outlineLvl w:val="7"/>
    </w:pPr>
    <w:rPr>
      <w:rFonts w:ascii="Sylfaen" w:eastAsia="Times New Roman" w:hAnsi="Sylfaen"/>
      <w:sz w:val="20"/>
      <w:szCs w:val="20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F70F4"/>
    <w:pPr>
      <w:ind w:left="720"/>
      <w:contextualSpacing/>
    </w:pPr>
    <w:rPr>
      <w:rFonts w:eastAsia="Times New Roman"/>
      <w:lang w:val="ru-RU" w:eastAsia="ru-RU"/>
    </w:rPr>
  </w:style>
  <w:style w:type="paragraph" w:styleId="a5">
    <w:name w:val="Balloon Text"/>
    <w:basedOn w:val="a0"/>
    <w:link w:val="a6"/>
    <w:unhideWhenUsed/>
    <w:rsid w:val="00B8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83EFC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9D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9D2402"/>
  </w:style>
  <w:style w:type="paragraph" w:styleId="a9">
    <w:name w:val="footer"/>
    <w:basedOn w:val="a0"/>
    <w:link w:val="aa"/>
    <w:unhideWhenUsed/>
    <w:rsid w:val="009D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9D2402"/>
  </w:style>
  <w:style w:type="character" w:customStyle="1" w:styleId="FontStyle83">
    <w:name w:val="Font Style83"/>
    <w:uiPriority w:val="99"/>
    <w:rsid w:val="007E2397"/>
    <w:rPr>
      <w:rFonts w:ascii="Tahoma" w:hAnsi="Tahoma" w:cs="Tahoma"/>
      <w:b/>
      <w:bCs/>
      <w:smallCaps/>
      <w:sz w:val="22"/>
      <w:szCs w:val="22"/>
    </w:rPr>
  </w:style>
  <w:style w:type="paragraph" w:customStyle="1" w:styleId="Style27">
    <w:name w:val="Style27"/>
    <w:basedOn w:val="a0"/>
    <w:uiPriority w:val="99"/>
    <w:rsid w:val="007E2397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ahoma" w:eastAsia="Times New Roman" w:hAnsi="Tahoma" w:cs="Tahoma"/>
      <w:sz w:val="24"/>
      <w:szCs w:val="24"/>
    </w:rPr>
  </w:style>
  <w:style w:type="character" w:customStyle="1" w:styleId="FontStyle84">
    <w:name w:val="Font Style84"/>
    <w:uiPriority w:val="99"/>
    <w:rsid w:val="007E23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 Char Char Знак"/>
    <w:link w:val="3"/>
    <w:rsid w:val="00D60120"/>
    <w:rPr>
      <w:rFonts w:ascii="Cambria" w:eastAsia="Times New Roman" w:hAnsi="Cambria" w:cs="Times New Roman"/>
      <w:caps/>
      <w:sz w:val="32"/>
      <w:szCs w:val="24"/>
    </w:rPr>
  </w:style>
  <w:style w:type="table" w:styleId="ab">
    <w:name w:val="Table Grid"/>
    <w:basedOn w:val="a2"/>
    <w:rsid w:val="00D60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1B5F8B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B5F8B"/>
    <w:rPr>
      <w:color w:val="808080"/>
      <w:shd w:val="clear" w:color="auto" w:fill="E6E6E6"/>
    </w:rPr>
  </w:style>
  <w:style w:type="paragraph" w:styleId="ad">
    <w:name w:val="Block Text"/>
    <w:basedOn w:val="a0"/>
    <w:rsid w:val="002D4304"/>
    <w:pPr>
      <w:spacing w:after="0" w:line="240" w:lineRule="auto"/>
      <w:ind w:left="720" w:right="-1008" w:hanging="720"/>
    </w:pPr>
    <w:rPr>
      <w:rFonts w:ascii="Arial" w:eastAsia="Times New Roman" w:hAnsi="Arial" w:cs="Arial"/>
      <w:sz w:val="20"/>
      <w:szCs w:val="24"/>
      <w:lang w:val="nl-NL" w:eastAsia="nl-NL"/>
    </w:rPr>
  </w:style>
  <w:style w:type="character" w:customStyle="1" w:styleId="10">
    <w:name w:val="Заголовок 1 Знак"/>
    <w:link w:val="1"/>
    <w:rsid w:val="00B321BE"/>
    <w:rPr>
      <w:rFonts w:ascii="Arial" w:eastAsia="Times New Roman" w:hAnsi="Arial" w:cs="Arial"/>
      <w:b/>
      <w:bCs/>
      <w:kern w:val="32"/>
      <w:sz w:val="32"/>
      <w:szCs w:val="32"/>
      <w:lang w:val="hy-AM" w:eastAsia="ru-RU"/>
    </w:rPr>
  </w:style>
  <w:style w:type="character" w:customStyle="1" w:styleId="21">
    <w:name w:val="Заголовок 2 Знак"/>
    <w:link w:val="20"/>
    <w:rsid w:val="00B321BE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B321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321B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321BE"/>
    <w:rPr>
      <w:rFonts w:ascii="Arial Armenian" w:eastAsia="Times New Roman" w:hAnsi="Arial Armenian" w:cs="Times New Roman"/>
      <w:b/>
      <w:sz w:val="20"/>
      <w:szCs w:val="24"/>
    </w:rPr>
  </w:style>
  <w:style w:type="character" w:customStyle="1" w:styleId="70">
    <w:name w:val="Заголовок 7 Знак"/>
    <w:link w:val="7"/>
    <w:rsid w:val="00B321B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B321BE"/>
    <w:rPr>
      <w:rFonts w:ascii="Sylfaen" w:eastAsia="Times New Roman" w:hAnsi="Sylfaen" w:cs="Times New Roman"/>
      <w:sz w:val="20"/>
      <w:szCs w:val="20"/>
      <w:u w:val="single"/>
    </w:rPr>
  </w:style>
  <w:style w:type="character" w:styleId="ae">
    <w:name w:val="page number"/>
    <w:basedOn w:val="a1"/>
    <w:rsid w:val="00B321BE"/>
  </w:style>
  <w:style w:type="paragraph" w:customStyle="1" w:styleId="Char">
    <w:name w:val="Char"/>
    <w:basedOn w:val="a0"/>
    <w:next w:val="a0"/>
    <w:rsid w:val="00B321BE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af">
    <w:name w:val="Body Text Indent"/>
    <w:basedOn w:val="a0"/>
    <w:link w:val="af0"/>
    <w:rsid w:val="00B321BE"/>
    <w:pPr>
      <w:spacing w:after="0" w:line="240" w:lineRule="auto"/>
      <w:ind w:firstLine="567"/>
      <w:jc w:val="both"/>
    </w:pPr>
    <w:rPr>
      <w:rFonts w:ascii="Arial Armenian" w:eastAsia="Times New Roman" w:hAnsi="Arial Armenian"/>
      <w:sz w:val="24"/>
      <w:szCs w:val="20"/>
      <w:lang w:val="en-GB"/>
    </w:rPr>
  </w:style>
  <w:style w:type="character" w:customStyle="1" w:styleId="af0">
    <w:name w:val="Основной текст с отступом Знак"/>
    <w:link w:val="af"/>
    <w:rsid w:val="00B321BE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af1">
    <w:name w:val="footnote text"/>
    <w:basedOn w:val="a0"/>
    <w:link w:val="af2"/>
    <w:semiHidden/>
    <w:rsid w:val="00B321B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link w:val="af1"/>
    <w:semiHidden/>
    <w:rsid w:val="00B321BE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B321BE"/>
    <w:rPr>
      <w:vertAlign w:val="superscript"/>
    </w:rPr>
  </w:style>
  <w:style w:type="paragraph" w:styleId="af4">
    <w:name w:val="No Spacing"/>
    <w:uiPriority w:val="1"/>
    <w:qFormat/>
    <w:rsid w:val="00B321BE"/>
    <w:rPr>
      <w:rFonts w:eastAsia="Times New Roman"/>
      <w:sz w:val="22"/>
      <w:szCs w:val="22"/>
    </w:rPr>
  </w:style>
  <w:style w:type="paragraph" w:customStyle="1" w:styleId="Default">
    <w:name w:val="Default"/>
    <w:link w:val="DefaultChar"/>
    <w:rsid w:val="00B321B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B321BE"/>
  </w:style>
  <w:style w:type="paragraph" w:styleId="af5">
    <w:name w:val="Normal (Web)"/>
    <w:basedOn w:val="a0"/>
    <w:unhideWhenUsed/>
    <w:rsid w:val="00B32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B321BE"/>
  </w:style>
  <w:style w:type="paragraph" w:styleId="a">
    <w:name w:val="List Bullet"/>
    <w:basedOn w:val="a0"/>
    <w:autoRedefine/>
    <w:rsid w:val="00B321B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hy-AM" w:eastAsia="ru-RU"/>
    </w:rPr>
  </w:style>
  <w:style w:type="numbering" w:customStyle="1" w:styleId="Style1">
    <w:name w:val="Style1"/>
    <w:rsid w:val="00B321BE"/>
    <w:pPr>
      <w:numPr>
        <w:numId w:val="2"/>
      </w:numPr>
    </w:pPr>
  </w:style>
  <w:style w:type="paragraph" w:styleId="af6">
    <w:name w:val="Body Text"/>
    <w:basedOn w:val="a0"/>
    <w:link w:val="af7"/>
    <w:rsid w:val="00B321BE"/>
    <w:pPr>
      <w:spacing w:after="0" w:line="240" w:lineRule="auto"/>
      <w:jc w:val="both"/>
    </w:pPr>
    <w:rPr>
      <w:rFonts w:ascii="Arial Armenian" w:eastAsia="Times New Roman" w:hAnsi="Arial Armenian"/>
      <w:sz w:val="24"/>
      <w:szCs w:val="24"/>
    </w:rPr>
  </w:style>
  <w:style w:type="character" w:customStyle="1" w:styleId="af7">
    <w:name w:val="Основной текст Знак"/>
    <w:link w:val="af6"/>
    <w:rsid w:val="00B321BE"/>
    <w:rPr>
      <w:rFonts w:ascii="Arial Armenian" w:eastAsia="Times New Roman" w:hAnsi="Arial Armenian" w:cs="Times New Roman"/>
      <w:sz w:val="24"/>
      <w:szCs w:val="24"/>
    </w:rPr>
  </w:style>
  <w:style w:type="paragraph" w:styleId="31">
    <w:name w:val="Body Text 3"/>
    <w:basedOn w:val="a0"/>
    <w:link w:val="32"/>
    <w:rsid w:val="00B321BE"/>
    <w:pPr>
      <w:spacing w:after="0" w:line="360" w:lineRule="auto"/>
      <w:jc w:val="center"/>
    </w:pPr>
    <w:rPr>
      <w:rFonts w:ascii="Arial Armenian" w:eastAsia="Times New Roman" w:hAnsi="Arial Armenian"/>
      <w:sz w:val="26"/>
      <w:szCs w:val="24"/>
    </w:rPr>
  </w:style>
  <w:style w:type="character" w:customStyle="1" w:styleId="32">
    <w:name w:val="Основной текст 3 Знак"/>
    <w:link w:val="31"/>
    <w:rsid w:val="00B321BE"/>
    <w:rPr>
      <w:rFonts w:ascii="Arial Armenian" w:eastAsia="Times New Roman" w:hAnsi="Arial Armenian" w:cs="Times New Roman"/>
      <w:sz w:val="26"/>
      <w:szCs w:val="24"/>
    </w:rPr>
  </w:style>
  <w:style w:type="paragraph" w:styleId="22">
    <w:name w:val="Body Text Indent 2"/>
    <w:basedOn w:val="a0"/>
    <w:link w:val="23"/>
    <w:rsid w:val="00B321BE"/>
    <w:pPr>
      <w:spacing w:after="120" w:line="48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B321B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rsid w:val="00B321BE"/>
    <w:pPr>
      <w:spacing w:after="120" w:line="240" w:lineRule="auto"/>
      <w:ind w:left="36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321BE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basedOn w:val="a0"/>
    <w:link w:val="25"/>
    <w:rsid w:val="00B321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B321BE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HAMAR01-09"/>
    <w:basedOn w:val="a0"/>
    <w:next w:val="a0"/>
    <w:autoRedefine/>
    <w:rsid w:val="00B321BE"/>
    <w:pPr>
      <w:tabs>
        <w:tab w:val="left" w:pos="360"/>
        <w:tab w:val="right" w:leader="dot" w:pos="9629"/>
      </w:tabs>
      <w:spacing w:before="80" w:after="0" w:line="320" w:lineRule="exact"/>
      <w:ind w:left="360" w:hanging="360"/>
      <w:jc w:val="both"/>
    </w:pPr>
    <w:rPr>
      <w:rFonts w:ascii="Arial Armenian" w:eastAsia="Times New Roman" w:hAnsi="Arial Armenian"/>
      <w:noProof/>
      <w:sz w:val="20"/>
      <w:szCs w:val="20"/>
    </w:rPr>
  </w:style>
  <w:style w:type="paragraph" w:styleId="26">
    <w:name w:val="toc 2"/>
    <w:aliases w:val="HAMAR10-35"/>
    <w:basedOn w:val="a0"/>
    <w:next w:val="a0"/>
    <w:autoRedefine/>
    <w:rsid w:val="00B321BE"/>
    <w:pPr>
      <w:tabs>
        <w:tab w:val="left" w:pos="720"/>
        <w:tab w:val="right" w:leader="dot" w:pos="9629"/>
      </w:tabs>
      <w:spacing w:after="0" w:line="320" w:lineRule="exact"/>
      <w:ind w:left="720" w:hanging="480"/>
      <w:jc w:val="both"/>
    </w:pPr>
    <w:rPr>
      <w:rFonts w:ascii="Times Armenian" w:eastAsia="Times New Roman" w:hAnsi="Times Armenian"/>
      <w:b/>
      <w:bCs/>
      <w:noProof/>
      <w:lang w:val="hy-AM"/>
    </w:rPr>
  </w:style>
  <w:style w:type="paragraph" w:styleId="35">
    <w:name w:val="toc 3"/>
    <w:basedOn w:val="a0"/>
    <w:next w:val="a0"/>
    <w:autoRedefine/>
    <w:rsid w:val="00B321BE"/>
    <w:pPr>
      <w:tabs>
        <w:tab w:val="left" w:pos="1080"/>
        <w:tab w:val="right" w:leader="dot" w:pos="9629"/>
      </w:tabs>
      <w:spacing w:after="0" w:line="320" w:lineRule="exact"/>
      <w:ind w:left="1080" w:hanging="540"/>
      <w:jc w:val="both"/>
    </w:pPr>
    <w:rPr>
      <w:rFonts w:ascii="Arial Armenian" w:eastAsia="Times New Roman" w:hAnsi="Arial Armenian"/>
      <w:noProof/>
      <w:sz w:val="20"/>
      <w:szCs w:val="20"/>
      <w:lang w:val="hy-AM"/>
    </w:rPr>
  </w:style>
  <w:style w:type="paragraph" w:styleId="41">
    <w:name w:val="toc 4"/>
    <w:basedOn w:val="a0"/>
    <w:next w:val="a0"/>
    <w:autoRedefine/>
    <w:rsid w:val="00B321BE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51">
    <w:name w:val="toc 5"/>
    <w:basedOn w:val="a0"/>
    <w:next w:val="a0"/>
    <w:autoRedefine/>
    <w:rsid w:val="00B321BE"/>
    <w:pPr>
      <w:spacing w:after="0" w:line="240" w:lineRule="auto"/>
      <w:ind w:left="960"/>
      <w:jc w:val="both"/>
    </w:pPr>
    <w:rPr>
      <w:rFonts w:ascii="Times New Roman" w:eastAsia="Times New Roman" w:hAnsi="Times New Roman"/>
      <w:sz w:val="24"/>
      <w:szCs w:val="24"/>
    </w:rPr>
  </w:style>
  <w:style w:type="paragraph" w:styleId="61">
    <w:name w:val="toc 6"/>
    <w:basedOn w:val="a0"/>
    <w:next w:val="a0"/>
    <w:autoRedefine/>
    <w:rsid w:val="00B321BE"/>
    <w:pPr>
      <w:spacing w:after="0" w:line="240" w:lineRule="auto"/>
      <w:ind w:left="1200"/>
      <w:jc w:val="both"/>
    </w:pPr>
    <w:rPr>
      <w:rFonts w:ascii="Times New Roman" w:eastAsia="Times New Roman" w:hAnsi="Times New Roman"/>
      <w:sz w:val="24"/>
      <w:szCs w:val="24"/>
    </w:rPr>
  </w:style>
  <w:style w:type="paragraph" w:styleId="71">
    <w:name w:val="toc 7"/>
    <w:basedOn w:val="a0"/>
    <w:next w:val="a0"/>
    <w:autoRedefine/>
    <w:rsid w:val="00B321BE"/>
    <w:pPr>
      <w:spacing w:after="0" w:line="240" w:lineRule="auto"/>
      <w:ind w:left="1440"/>
      <w:jc w:val="both"/>
    </w:pPr>
    <w:rPr>
      <w:rFonts w:ascii="Times New Roman" w:eastAsia="Times New Roman" w:hAnsi="Times New Roman"/>
      <w:sz w:val="24"/>
      <w:szCs w:val="24"/>
    </w:rPr>
  </w:style>
  <w:style w:type="paragraph" w:styleId="81">
    <w:name w:val="toc 8"/>
    <w:basedOn w:val="a0"/>
    <w:next w:val="a0"/>
    <w:autoRedefine/>
    <w:rsid w:val="00B321BE"/>
    <w:pPr>
      <w:spacing w:after="0" w:line="240" w:lineRule="auto"/>
      <w:ind w:left="1680"/>
      <w:jc w:val="both"/>
    </w:pPr>
    <w:rPr>
      <w:rFonts w:ascii="Times New Roman" w:eastAsia="Times New Roman" w:hAnsi="Times New Roman"/>
      <w:sz w:val="24"/>
      <w:szCs w:val="24"/>
    </w:rPr>
  </w:style>
  <w:style w:type="paragraph" w:styleId="9">
    <w:name w:val="toc 9"/>
    <w:basedOn w:val="a0"/>
    <w:next w:val="a0"/>
    <w:autoRedefine/>
    <w:rsid w:val="00B321BE"/>
    <w:pPr>
      <w:spacing w:after="0" w:line="240" w:lineRule="auto"/>
      <w:ind w:left="19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CharChar">
    <w:name w:val="Char Char Char"/>
    <w:rsid w:val="00B321BE"/>
    <w:rPr>
      <w:rFonts w:ascii="Arial Armenian" w:hAnsi="Arial Armenian"/>
      <w:b/>
      <w:sz w:val="26"/>
      <w:szCs w:val="24"/>
      <w:lang w:val="en-US" w:eastAsia="en-US" w:bidi="ar-SA"/>
    </w:rPr>
  </w:style>
  <w:style w:type="character" w:styleId="af8">
    <w:name w:val="FollowedHyperlink"/>
    <w:rsid w:val="00B321BE"/>
    <w:rPr>
      <w:color w:val="800080"/>
      <w:u w:val="single"/>
    </w:rPr>
  </w:style>
  <w:style w:type="character" w:customStyle="1" w:styleId="CharChar">
    <w:name w:val="Char Char"/>
    <w:rsid w:val="00B321BE"/>
    <w:rPr>
      <w:rFonts w:ascii="Arial Armenian" w:hAnsi="Arial Armenian"/>
      <w:b/>
      <w:sz w:val="26"/>
      <w:szCs w:val="24"/>
      <w:lang w:val="en-US" w:eastAsia="en-US" w:bidi="ar-SA"/>
    </w:rPr>
  </w:style>
  <w:style w:type="character" w:customStyle="1" w:styleId="CharCharCharChar">
    <w:name w:val="Char Char Char Char"/>
    <w:rsid w:val="00B321BE"/>
    <w:rPr>
      <w:rFonts w:ascii="Arial Armenian" w:hAnsi="Arial Armenian"/>
      <w:b/>
      <w:sz w:val="26"/>
      <w:szCs w:val="24"/>
      <w:lang w:val="en-US" w:eastAsia="en-US" w:bidi="ar-SA"/>
    </w:rPr>
  </w:style>
  <w:style w:type="paragraph" w:styleId="af9">
    <w:name w:val="annotation text"/>
    <w:basedOn w:val="a0"/>
    <w:link w:val="afa"/>
    <w:rsid w:val="00B321B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Текст примечания Знак"/>
    <w:link w:val="af9"/>
    <w:rsid w:val="00B321BE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B321BE"/>
    <w:rPr>
      <w:b/>
      <w:bCs/>
    </w:rPr>
  </w:style>
  <w:style w:type="character" w:customStyle="1" w:styleId="afc">
    <w:name w:val="Тема примечания Знак"/>
    <w:link w:val="afb"/>
    <w:rsid w:val="00B321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d">
    <w:name w:val="annotation reference"/>
    <w:rsid w:val="00B321BE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a0"/>
    <w:next w:val="a0"/>
    <w:rsid w:val="00B321BE"/>
    <w:pPr>
      <w:spacing w:after="160" w:line="240" w:lineRule="exact"/>
      <w:jc w:val="both"/>
    </w:pPr>
    <w:rPr>
      <w:rFonts w:ascii="Tahoma" w:eastAsia="Times New Roman" w:hAnsi="Tahoma"/>
      <w:sz w:val="24"/>
      <w:szCs w:val="20"/>
    </w:rPr>
  </w:style>
  <w:style w:type="character" w:customStyle="1" w:styleId="DefaultChar">
    <w:name w:val="Default Char"/>
    <w:link w:val="Default"/>
    <w:rsid w:val="00B321BE"/>
    <w:rPr>
      <w:rFonts w:ascii="Sylfaen" w:eastAsia="Calibri" w:hAnsi="Sylfaen" w:cs="Sylfaen"/>
      <w:color w:val="000000"/>
      <w:sz w:val="24"/>
      <w:szCs w:val="24"/>
    </w:rPr>
  </w:style>
  <w:style w:type="paragraph" w:styleId="2">
    <w:name w:val="List Bullet 2"/>
    <w:basedOn w:val="a0"/>
    <w:rsid w:val="00B321BE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e">
    <w:name w:val="Другое_"/>
    <w:link w:val="aff"/>
    <w:rsid w:val="00A149A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ff">
    <w:name w:val="Другое"/>
    <w:basedOn w:val="a0"/>
    <w:link w:val="afe"/>
    <w:rsid w:val="00A149AE"/>
    <w:pPr>
      <w:widowControl w:val="0"/>
      <w:shd w:val="clear" w:color="auto" w:fill="FFFFFF"/>
      <w:spacing w:after="160" w:line="240" w:lineRule="auto"/>
      <w:ind w:left="380"/>
    </w:pPr>
    <w:rPr>
      <w:rFonts w:ascii="Tahoma" w:eastAsia="Tahoma" w:hAnsi="Tahoma" w:cs="Tahoma"/>
      <w:sz w:val="19"/>
      <w:szCs w:val="19"/>
    </w:rPr>
  </w:style>
  <w:style w:type="character" w:customStyle="1" w:styleId="aff0">
    <w:name w:val="Основной текст_"/>
    <w:link w:val="12"/>
    <w:rsid w:val="00A149A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ff1">
    <w:name w:val="Подпись к таблице_"/>
    <w:link w:val="aff2"/>
    <w:rsid w:val="00A149A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0"/>
    <w:link w:val="aff0"/>
    <w:rsid w:val="00A149AE"/>
    <w:pPr>
      <w:widowControl w:val="0"/>
      <w:shd w:val="clear" w:color="auto" w:fill="FFFFFF"/>
      <w:spacing w:after="180" w:line="425" w:lineRule="auto"/>
    </w:pPr>
    <w:rPr>
      <w:rFonts w:ascii="Tahoma" w:eastAsia="Tahoma" w:hAnsi="Tahoma" w:cs="Tahoma"/>
      <w:sz w:val="19"/>
      <w:szCs w:val="19"/>
    </w:rPr>
  </w:style>
  <w:style w:type="paragraph" w:customStyle="1" w:styleId="aff2">
    <w:name w:val="Подпись к таблице"/>
    <w:basedOn w:val="a0"/>
    <w:link w:val="aff1"/>
    <w:rsid w:val="00A149AE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19"/>
      <w:szCs w:val="19"/>
    </w:rPr>
  </w:style>
  <w:style w:type="paragraph" w:customStyle="1" w:styleId="CharCharCharCharCharCharChar">
    <w:name w:val="Char Char Char Char Char Char Char"/>
    <w:basedOn w:val="a0"/>
    <w:next w:val="a0"/>
    <w:rsid w:val="00A149AE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character" w:customStyle="1" w:styleId="CharChar11">
    <w:name w:val="Char Char11"/>
    <w:rsid w:val="00A149A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rarka">
    <w:name w:val="ararka"/>
    <w:basedOn w:val="a0"/>
    <w:rsid w:val="00A149AE"/>
    <w:pPr>
      <w:spacing w:before="57" w:after="57" w:line="220" w:lineRule="exact"/>
      <w:ind w:firstLine="283"/>
      <w:jc w:val="center"/>
    </w:pPr>
    <w:rPr>
      <w:rFonts w:ascii="Arial Armenian" w:eastAsia="Times New Roman" w:hAnsi="Arial Armenian" w:cs="Arial Armenian"/>
      <w:b/>
      <w:i/>
      <w:noProof/>
      <w:sz w:val="17"/>
      <w:szCs w:val="20"/>
    </w:rPr>
  </w:style>
  <w:style w:type="paragraph" w:customStyle="1" w:styleId="13">
    <w:name w:val="Абзац списка1"/>
    <w:basedOn w:val="a0"/>
    <w:qFormat/>
    <w:rsid w:val="00A149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46">
    <w:name w:val="Основной текст (46)_"/>
    <w:link w:val="460"/>
    <w:locked/>
    <w:rsid w:val="00A149AE"/>
    <w:rPr>
      <w:sz w:val="23"/>
      <w:szCs w:val="23"/>
      <w:shd w:val="clear" w:color="auto" w:fill="FFFFFF"/>
    </w:rPr>
  </w:style>
  <w:style w:type="paragraph" w:customStyle="1" w:styleId="460">
    <w:name w:val="Основной текст (46)"/>
    <w:basedOn w:val="a0"/>
    <w:link w:val="46"/>
    <w:rsid w:val="00A149AE"/>
    <w:pPr>
      <w:shd w:val="clear" w:color="auto" w:fill="FFFFFF"/>
      <w:spacing w:after="0" w:line="403" w:lineRule="exact"/>
    </w:pPr>
    <w:rPr>
      <w:sz w:val="23"/>
      <w:szCs w:val="23"/>
    </w:rPr>
  </w:style>
  <w:style w:type="paragraph" w:customStyle="1" w:styleId="14">
    <w:name w:val="Обычный1"/>
    <w:rsid w:val="00A149AE"/>
    <w:pPr>
      <w:spacing w:line="360" w:lineRule="auto"/>
      <w:jc w:val="both"/>
    </w:pPr>
    <w:rPr>
      <w:rFonts w:cs="Calibri"/>
      <w:color w:val="000000"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A149AE"/>
  </w:style>
  <w:style w:type="numbering" w:customStyle="1" w:styleId="27">
    <w:name w:val="Нет списка2"/>
    <w:next w:val="a3"/>
    <w:uiPriority w:val="99"/>
    <w:semiHidden/>
    <w:unhideWhenUsed/>
    <w:rsid w:val="00A149AE"/>
  </w:style>
  <w:style w:type="table" w:customStyle="1" w:styleId="16">
    <w:name w:val="Сетка таблицы1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">
    <w:name w:val="Style11"/>
    <w:rsid w:val="00A149AE"/>
  </w:style>
  <w:style w:type="numbering" w:customStyle="1" w:styleId="36">
    <w:name w:val="Нет списка3"/>
    <w:next w:val="a3"/>
    <w:uiPriority w:val="99"/>
    <w:semiHidden/>
    <w:unhideWhenUsed/>
    <w:rsid w:val="00A149AE"/>
  </w:style>
  <w:style w:type="table" w:customStyle="1" w:styleId="28">
    <w:name w:val="Сетка таблицы2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">
    <w:name w:val="Style12"/>
    <w:rsid w:val="00A149AE"/>
  </w:style>
  <w:style w:type="numbering" w:customStyle="1" w:styleId="Style13">
    <w:name w:val="Style13"/>
    <w:rsid w:val="00A149AE"/>
  </w:style>
  <w:style w:type="numbering" w:customStyle="1" w:styleId="42">
    <w:name w:val="Нет списка4"/>
    <w:next w:val="a3"/>
    <w:uiPriority w:val="99"/>
    <w:semiHidden/>
    <w:unhideWhenUsed/>
    <w:rsid w:val="00A149AE"/>
  </w:style>
  <w:style w:type="table" w:customStyle="1" w:styleId="37">
    <w:name w:val="Сетка таблицы3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4">
    <w:name w:val="Style14"/>
    <w:rsid w:val="00A149AE"/>
  </w:style>
  <w:style w:type="numbering" w:customStyle="1" w:styleId="52">
    <w:name w:val="Нет списка5"/>
    <w:next w:val="a3"/>
    <w:uiPriority w:val="99"/>
    <w:semiHidden/>
    <w:unhideWhenUsed/>
    <w:rsid w:val="00A149AE"/>
  </w:style>
  <w:style w:type="table" w:customStyle="1" w:styleId="43">
    <w:name w:val="Сетка таблицы4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5">
    <w:name w:val="Style15"/>
    <w:rsid w:val="00A149AE"/>
    <w:pPr>
      <w:numPr>
        <w:numId w:val="4"/>
      </w:numPr>
    </w:pPr>
  </w:style>
  <w:style w:type="numbering" w:customStyle="1" w:styleId="62">
    <w:name w:val="Нет списка6"/>
    <w:next w:val="a3"/>
    <w:uiPriority w:val="99"/>
    <w:semiHidden/>
    <w:unhideWhenUsed/>
    <w:rsid w:val="00A149AE"/>
  </w:style>
  <w:style w:type="numbering" w:customStyle="1" w:styleId="110">
    <w:name w:val="Нет списка11"/>
    <w:next w:val="a3"/>
    <w:uiPriority w:val="99"/>
    <w:semiHidden/>
    <w:unhideWhenUsed/>
    <w:rsid w:val="00A149AE"/>
  </w:style>
  <w:style w:type="table" w:customStyle="1" w:styleId="53">
    <w:name w:val="Сетка таблицы5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6">
    <w:name w:val="Style16"/>
    <w:rsid w:val="00A149AE"/>
  </w:style>
  <w:style w:type="numbering" w:customStyle="1" w:styleId="210">
    <w:name w:val="Нет списка21"/>
    <w:next w:val="a3"/>
    <w:uiPriority w:val="99"/>
    <w:semiHidden/>
    <w:unhideWhenUsed/>
    <w:rsid w:val="00A149AE"/>
  </w:style>
  <w:style w:type="numbering" w:customStyle="1" w:styleId="Style111">
    <w:name w:val="Style111"/>
    <w:rsid w:val="00A149AE"/>
  </w:style>
  <w:style w:type="numbering" w:customStyle="1" w:styleId="111">
    <w:name w:val="Нет списка111"/>
    <w:next w:val="a3"/>
    <w:uiPriority w:val="99"/>
    <w:semiHidden/>
    <w:unhideWhenUsed/>
    <w:rsid w:val="00A149AE"/>
  </w:style>
  <w:style w:type="numbering" w:customStyle="1" w:styleId="211">
    <w:name w:val="Нет списка211"/>
    <w:next w:val="a3"/>
    <w:uiPriority w:val="99"/>
    <w:semiHidden/>
    <w:unhideWhenUsed/>
    <w:rsid w:val="00A149AE"/>
  </w:style>
  <w:style w:type="table" w:customStyle="1" w:styleId="112">
    <w:name w:val="Сетка таблицы11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11">
    <w:name w:val="Style1111"/>
    <w:rsid w:val="00A149AE"/>
  </w:style>
  <w:style w:type="numbering" w:customStyle="1" w:styleId="310">
    <w:name w:val="Нет списка31"/>
    <w:next w:val="a3"/>
    <w:uiPriority w:val="99"/>
    <w:semiHidden/>
    <w:unhideWhenUsed/>
    <w:rsid w:val="00A149AE"/>
  </w:style>
  <w:style w:type="table" w:customStyle="1" w:styleId="212">
    <w:name w:val="Сетка таблицы21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1">
    <w:name w:val="Style121"/>
    <w:rsid w:val="00A149AE"/>
  </w:style>
  <w:style w:type="character" w:styleId="aff3">
    <w:name w:val="Placeholder Text"/>
    <w:uiPriority w:val="99"/>
    <w:semiHidden/>
    <w:rsid w:val="00A149AE"/>
    <w:rPr>
      <w:color w:val="808080"/>
    </w:rPr>
  </w:style>
  <w:style w:type="paragraph" w:customStyle="1" w:styleId="17">
    <w:name w:val="Без интервала1"/>
    <w:link w:val="aff4"/>
    <w:qFormat/>
    <w:rsid w:val="00170189"/>
    <w:rPr>
      <w:rFonts w:eastAsia="Times New Roman"/>
      <w:sz w:val="22"/>
      <w:szCs w:val="22"/>
      <w:lang w:val="ru-RU"/>
    </w:rPr>
  </w:style>
  <w:style w:type="character" w:customStyle="1" w:styleId="aff4">
    <w:name w:val="Без интервала Знак"/>
    <w:link w:val="17"/>
    <w:rsid w:val="00170189"/>
    <w:rPr>
      <w:rFonts w:eastAsia="Times New Roman"/>
      <w:sz w:val="22"/>
      <w:szCs w:val="22"/>
      <w:lang w:eastAsia="en-US"/>
    </w:rPr>
  </w:style>
  <w:style w:type="character" w:customStyle="1" w:styleId="FontStyle104">
    <w:name w:val="Font Style104"/>
    <w:uiPriority w:val="99"/>
    <w:rsid w:val="00DE5F8A"/>
    <w:rPr>
      <w:rFonts w:ascii="Arial Unicode MS" w:eastAsia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0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B32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y-AM" w:eastAsia="ru-RU"/>
    </w:rPr>
  </w:style>
  <w:style w:type="paragraph" w:styleId="20">
    <w:name w:val="heading 2"/>
    <w:basedOn w:val="a0"/>
    <w:next w:val="a0"/>
    <w:link w:val="21"/>
    <w:qFormat/>
    <w:rsid w:val="00B321B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u-RU" w:eastAsia="ru-RU"/>
    </w:rPr>
  </w:style>
  <w:style w:type="paragraph" w:styleId="3">
    <w:name w:val="heading 3"/>
    <w:aliases w:val=" Char Char"/>
    <w:basedOn w:val="a0"/>
    <w:link w:val="30"/>
    <w:unhideWhenUsed/>
    <w:qFormat/>
    <w:rsid w:val="00D60120"/>
    <w:pPr>
      <w:keepNext/>
      <w:keepLines/>
      <w:pBdr>
        <w:bottom w:val="single" w:sz="48" w:space="1" w:color="4F81BD"/>
      </w:pBdr>
      <w:spacing w:before="600" w:after="160" w:line="259" w:lineRule="auto"/>
      <w:contextualSpacing/>
      <w:outlineLvl w:val="2"/>
    </w:pPr>
    <w:rPr>
      <w:rFonts w:ascii="Cambria" w:eastAsia="Times New Roman" w:hAnsi="Cambria"/>
      <w:caps/>
      <w:sz w:val="32"/>
      <w:szCs w:val="24"/>
    </w:rPr>
  </w:style>
  <w:style w:type="paragraph" w:styleId="4">
    <w:name w:val="heading 4"/>
    <w:basedOn w:val="a0"/>
    <w:next w:val="a0"/>
    <w:link w:val="40"/>
    <w:qFormat/>
    <w:rsid w:val="00B321B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321BE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321BE"/>
    <w:pPr>
      <w:keepNext/>
      <w:spacing w:after="0" w:line="320" w:lineRule="exact"/>
      <w:ind w:left="360"/>
      <w:jc w:val="both"/>
      <w:outlineLvl w:val="5"/>
    </w:pPr>
    <w:rPr>
      <w:rFonts w:ascii="Arial Armenian" w:eastAsia="Times New Roman" w:hAnsi="Arial Armenian"/>
      <w:b/>
      <w:sz w:val="20"/>
      <w:szCs w:val="24"/>
    </w:rPr>
  </w:style>
  <w:style w:type="paragraph" w:styleId="7">
    <w:name w:val="heading 7"/>
    <w:basedOn w:val="a0"/>
    <w:next w:val="a0"/>
    <w:link w:val="70"/>
    <w:qFormat/>
    <w:rsid w:val="00B321BE"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B321BE"/>
    <w:pPr>
      <w:keepNext/>
      <w:spacing w:before="240" w:after="0" w:line="300" w:lineRule="exact"/>
      <w:ind w:firstLine="1260"/>
      <w:jc w:val="both"/>
      <w:outlineLvl w:val="7"/>
    </w:pPr>
    <w:rPr>
      <w:rFonts w:ascii="Sylfaen" w:eastAsia="Times New Roman" w:hAnsi="Sylfaen"/>
      <w:sz w:val="20"/>
      <w:szCs w:val="20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F70F4"/>
    <w:pPr>
      <w:ind w:left="720"/>
      <w:contextualSpacing/>
    </w:pPr>
    <w:rPr>
      <w:rFonts w:eastAsia="Times New Roman"/>
      <w:lang w:val="ru-RU" w:eastAsia="ru-RU"/>
    </w:rPr>
  </w:style>
  <w:style w:type="paragraph" w:styleId="a5">
    <w:name w:val="Balloon Text"/>
    <w:basedOn w:val="a0"/>
    <w:link w:val="a6"/>
    <w:unhideWhenUsed/>
    <w:rsid w:val="00B8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83EFC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9D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9D2402"/>
  </w:style>
  <w:style w:type="paragraph" w:styleId="a9">
    <w:name w:val="footer"/>
    <w:basedOn w:val="a0"/>
    <w:link w:val="aa"/>
    <w:unhideWhenUsed/>
    <w:rsid w:val="009D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9D2402"/>
  </w:style>
  <w:style w:type="character" w:customStyle="1" w:styleId="FontStyle83">
    <w:name w:val="Font Style83"/>
    <w:uiPriority w:val="99"/>
    <w:rsid w:val="007E2397"/>
    <w:rPr>
      <w:rFonts w:ascii="Tahoma" w:hAnsi="Tahoma" w:cs="Tahoma"/>
      <w:b/>
      <w:bCs/>
      <w:smallCaps/>
      <w:sz w:val="22"/>
      <w:szCs w:val="22"/>
    </w:rPr>
  </w:style>
  <w:style w:type="paragraph" w:customStyle="1" w:styleId="Style27">
    <w:name w:val="Style27"/>
    <w:basedOn w:val="a0"/>
    <w:uiPriority w:val="99"/>
    <w:rsid w:val="007E2397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ahoma" w:eastAsia="Times New Roman" w:hAnsi="Tahoma" w:cs="Tahoma"/>
      <w:sz w:val="24"/>
      <w:szCs w:val="24"/>
    </w:rPr>
  </w:style>
  <w:style w:type="character" w:customStyle="1" w:styleId="FontStyle84">
    <w:name w:val="Font Style84"/>
    <w:uiPriority w:val="99"/>
    <w:rsid w:val="007E23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 Char Char Знак"/>
    <w:link w:val="3"/>
    <w:rsid w:val="00D60120"/>
    <w:rPr>
      <w:rFonts w:ascii="Cambria" w:eastAsia="Times New Roman" w:hAnsi="Cambria" w:cs="Times New Roman"/>
      <w:caps/>
      <w:sz w:val="32"/>
      <w:szCs w:val="24"/>
    </w:rPr>
  </w:style>
  <w:style w:type="table" w:styleId="ab">
    <w:name w:val="Table Grid"/>
    <w:basedOn w:val="a2"/>
    <w:rsid w:val="00D60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1B5F8B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B5F8B"/>
    <w:rPr>
      <w:color w:val="808080"/>
      <w:shd w:val="clear" w:color="auto" w:fill="E6E6E6"/>
    </w:rPr>
  </w:style>
  <w:style w:type="paragraph" w:styleId="ad">
    <w:name w:val="Block Text"/>
    <w:basedOn w:val="a0"/>
    <w:rsid w:val="002D4304"/>
    <w:pPr>
      <w:spacing w:after="0" w:line="240" w:lineRule="auto"/>
      <w:ind w:left="720" w:right="-1008" w:hanging="720"/>
    </w:pPr>
    <w:rPr>
      <w:rFonts w:ascii="Arial" w:eastAsia="Times New Roman" w:hAnsi="Arial" w:cs="Arial"/>
      <w:sz w:val="20"/>
      <w:szCs w:val="24"/>
      <w:lang w:val="nl-NL" w:eastAsia="nl-NL"/>
    </w:rPr>
  </w:style>
  <w:style w:type="character" w:customStyle="1" w:styleId="10">
    <w:name w:val="Заголовок 1 Знак"/>
    <w:link w:val="1"/>
    <w:rsid w:val="00B321BE"/>
    <w:rPr>
      <w:rFonts w:ascii="Arial" w:eastAsia="Times New Roman" w:hAnsi="Arial" w:cs="Arial"/>
      <w:b/>
      <w:bCs/>
      <w:kern w:val="32"/>
      <w:sz w:val="32"/>
      <w:szCs w:val="32"/>
      <w:lang w:val="hy-AM" w:eastAsia="ru-RU"/>
    </w:rPr>
  </w:style>
  <w:style w:type="character" w:customStyle="1" w:styleId="21">
    <w:name w:val="Заголовок 2 Знак"/>
    <w:link w:val="20"/>
    <w:rsid w:val="00B321BE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B321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321B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321BE"/>
    <w:rPr>
      <w:rFonts w:ascii="Arial Armenian" w:eastAsia="Times New Roman" w:hAnsi="Arial Armenian" w:cs="Times New Roman"/>
      <w:b/>
      <w:sz w:val="20"/>
      <w:szCs w:val="24"/>
    </w:rPr>
  </w:style>
  <w:style w:type="character" w:customStyle="1" w:styleId="70">
    <w:name w:val="Заголовок 7 Знак"/>
    <w:link w:val="7"/>
    <w:rsid w:val="00B321B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B321BE"/>
    <w:rPr>
      <w:rFonts w:ascii="Sylfaen" w:eastAsia="Times New Roman" w:hAnsi="Sylfaen" w:cs="Times New Roman"/>
      <w:sz w:val="20"/>
      <w:szCs w:val="20"/>
      <w:u w:val="single"/>
    </w:rPr>
  </w:style>
  <w:style w:type="character" w:styleId="ae">
    <w:name w:val="page number"/>
    <w:basedOn w:val="a1"/>
    <w:rsid w:val="00B321BE"/>
  </w:style>
  <w:style w:type="paragraph" w:customStyle="1" w:styleId="Char">
    <w:name w:val="Char"/>
    <w:basedOn w:val="a0"/>
    <w:next w:val="a0"/>
    <w:rsid w:val="00B321BE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af">
    <w:name w:val="Body Text Indent"/>
    <w:basedOn w:val="a0"/>
    <w:link w:val="af0"/>
    <w:rsid w:val="00B321BE"/>
    <w:pPr>
      <w:spacing w:after="0" w:line="240" w:lineRule="auto"/>
      <w:ind w:firstLine="567"/>
      <w:jc w:val="both"/>
    </w:pPr>
    <w:rPr>
      <w:rFonts w:ascii="Arial Armenian" w:eastAsia="Times New Roman" w:hAnsi="Arial Armenian"/>
      <w:sz w:val="24"/>
      <w:szCs w:val="20"/>
      <w:lang w:val="en-GB"/>
    </w:rPr>
  </w:style>
  <w:style w:type="character" w:customStyle="1" w:styleId="af0">
    <w:name w:val="Основной текст с отступом Знак"/>
    <w:link w:val="af"/>
    <w:rsid w:val="00B321BE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af1">
    <w:name w:val="footnote text"/>
    <w:basedOn w:val="a0"/>
    <w:link w:val="af2"/>
    <w:semiHidden/>
    <w:rsid w:val="00B321B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link w:val="af1"/>
    <w:semiHidden/>
    <w:rsid w:val="00B321BE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B321BE"/>
    <w:rPr>
      <w:vertAlign w:val="superscript"/>
    </w:rPr>
  </w:style>
  <w:style w:type="paragraph" w:styleId="af4">
    <w:name w:val="No Spacing"/>
    <w:uiPriority w:val="1"/>
    <w:qFormat/>
    <w:rsid w:val="00B321BE"/>
    <w:rPr>
      <w:rFonts w:eastAsia="Times New Roman"/>
      <w:sz w:val="22"/>
      <w:szCs w:val="22"/>
    </w:rPr>
  </w:style>
  <w:style w:type="paragraph" w:customStyle="1" w:styleId="Default">
    <w:name w:val="Default"/>
    <w:link w:val="DefaultChar"/>
    <w:rsid w:val="00B321B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B321BE"/>
  </w:style>
  <w:style w:type="paragraph" w:styleId="af5">
    <w:name w:val="Normal (Web)"/>
    <w:basedOn w:val="a0"/>
    <w:unhideWhenUsed/>
    <w:rsid w:val="00B32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B321BE"/>
  </w:style>
  <w:style w:type="paragraph" w:styleId="a">
    <w:name w:val="List Bullet"/>
    <w:basedOn w:val="a0"/>
    <w:autoRedefine/>
    <w:rsid w:val="00B321B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hy-AM" w:eastAsia="ru-RU"/>
    </w:rPr>
  </w:style>
  <w:style w:type="numbering" w:customStyle="1" w:styleId="Style1">
    <w:name w:val="Style1"/>
    <w:rsid w:val="00B321BE"/>
    <w:pPr>
      <w:numPr>
        <w:numId w:val="2"/>
      </w:numPr>
    </w:pPr>
  </w:style>
  <w:style w:type="paragraph" w:styleId="af6">
    <w:name w:val="Body Text"/>
    <w:basedOn w:val="a0"/>
    <w:link w:val="af7"/>
    <w:rsid w:val="00B321BE"/>
    <w:pPr>
      <w:spacing w:after="0" w:line="240" w:lineRule="auto"/>
      <w:jc w:val="both"/>
    </w:pPr>
    <w:rPr>
      <w:rFonts w:ascii="Arial Armenian" w:eastAsia="Times New Roman" w:hAnsi="Arial Armenian"/>
      <w:sz w:val="24"/>
      <w:szCs w:val="24"/>
    </w:rPr>
  </w:style>
  <w:style w:type="character" w:customStyle="1" w:styleId="af7">
    <w:name w:val="Основной текст Знак"/>
    <w:link w:val="af6"/>
    <w:rsid w:val="00B321BE"/>
    <w:rPr>
      <w:rFonts w:ascii="Arial Armenian" w:eastAsia="Times New Roman" w:hAnsi="Arial Armenian" w:cs="Times New Roman"/>
      <w:sz w:val="24"/>
      <w:szCs w:val="24"/>
    </w:rPr>
  </w:style>
  <w:style w:type="paragraph" w:styleId="31">
    <w:name w:val="Body Text 3"/>
    <w:basedOn w:val="a0"/>
    <w:link w:val="32"/>
    <w:rsid w:val="00B321BE"/>
    <w:pPr>
      <w:spacing w:after="0" w:line="360" w:lineRule="auto"/>
      <w:jc w:val="center"/>
    </w:pPr>
    <w:rPr>
      <w:rFonts w:ascii="Arial Armenian" w:eastAsia="Times New Roman" w:hAnsi="Arial Armenian"/>
      <w:sz w:val="26"/>
      <w:szCs w:val="24"/>
    </w:rPr>
  </w:style>
  <w:style w:type="character" w:customStyle="1" w:styleId="32">
    <w:name w:val="Основной текст 3 Знак"/>
    <w:link w:val="31"/>
    <w:rsid w:val="00B321BE"/>
    <w:rPr>
      <w:rFonts w:ascii="Arial Armenian" w:eastAsia="Times New Roman" w:hAnsi="Arial Armenian" w:cs="Times New Roman"/>
      <w:sz w:val="26"/>
      <w:szCs w:val="24"/>
    </w:rPr>
  </w:style>
  <w:style w:type="paragraph" w:styleId="22">
    <w:name w:val="Body Text Indent 2"/>
    <w:basedOn w:val="a0"/>
    <w:link w:val="23"/>
    <w:rsid w:val="00B321BE"/>
    <w:pPr>
      <w:spacing w:after="120" w:line="48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B321B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rsid w:val="00B321BE"/>
    <w:pPr>
      <w:spacing w:after="120" w:line="240" w:lineRule="auto"/>
      <w:ind w:left="36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321BE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basedOn w:val="a0"/>
    <w:link w:val="25"/>
    <w:rsid w:val="00B321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B321BE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HAMAR01-09"/>
    <w:basedOn w:val="a0"/>
    <w:next w:val="a0"/>
    <w:autoRedefine/>
    <w:rsid w:val="00B321BE"/>
    <w:pPr>
      <w:tabs>
        <w:tab w:val="left" w:pos="360"/>
        <w:tab w:val="right" w:leader="dot" w:pos="9629"/>
      </w:tabs>
      <w:spacing w:before="80" w:after="0" w:line="320" w:lineRule="exact"/>
      <w:ind w:left="360" w:hanging="360"/>
      <w:jc w:val="both"/>
    </w:pPr>
    <w:rPr>
      <w:rFonts w:ascii="Arial Armenian" w:eastAsia="Times New Roman" w:hAnsi="Arial Armenian"/>
      <w:noProof/>
      <w:sz w:val="20"/>
      <w:szCs w:val="20"/>
    </w:rPr>
  </w:style>
  <w:style w:type="paragraph" w:styleId="26">
    <w:name w:val="toc 2"/>
    <w:aliases w:val="HAMAR10-35"/>
    <w:basedOn w:val="a0"/>
    <w:next w:val="a0"/>
    <w:autoRedefine/>
    <w:rsid w:val="00B321BE"/>
    <w:pPr>
      <w:tabs>
        <w:tab w:val="left" w:pos="720"/>
        <w:tab w:val="right" w:leader="dot" w:pos="9629"/>
      </w:tabs>
      <w:spacing w:after="0" w:line="320" w:lineRule="exact"/>
      <w:ind w:left="720" w:hanging="480"/>
      <w:jc w:val="both"/>
    </w:pPr>
    <w:rPr>
      <w:rFonts w:ascii="Times Armenian" w:eastAsia="Times New Roman" w:hAnsi="Times Armenian"/>
      <w:b/>
      <w:bCs/>
      <w:noProof/>
      <w:lang w:val="hy-AM"/>
    </w:rPr>
  </w:style>
  <w:style w:type="paragraph" w:styleId="35">
    <w:name w:val="toc 3"/>
    <w:basedOn w:val="a0"/>
    <w:next w:val="a0"/>
    <w:autoRedefine/>
    <w:rsid w:val="00B321BE"/>
    <w:pPr>
      <w:tabs>
        <w:tab w:val="left" w:pos="1080"/>
        <w:tab w:val="right" w:leader="dot" w:pos="9629"/>
      </w:tabs>
      <w:spacing w:after="0" w:line="320" w:lineRule="exact"/>
      <w:ind w:left="1080" w:hanging="540"/>
      <w:jc w:val="both"/>
    </w:pPr>
    <w:rPr>
      <w:rFonts w:ascii="Arial Armenian" w:eastAsia="Times New Roman" w:hAnsi="Arial Armenian"/>
      <w:noProof/>
      <w:sz w:val="20"/>
      <w:szCs w:val="20"/>
      <w:lang w:val="hy-AM"/>
    </w:rPr>
  </w:style>
  <w:style w:type="paragraph" w:styleId="41">
    <w:name w:val="toc 4"/>
    <w:basedOn w:val="a0"/>
    <w:next w:val="a0"/>
    <w:autoRedefine/>
    <w:rsid w:val="00B321BE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51">
    <w:name w:val="toc 5"/>
    <w:basedOn w:val="a0"/>
    <w:next w:val="a0"/>
    <w:autoRedefine/>
    <w:rsid w:val="00B321BE"/>
    <w:pPr>
      <w:spacing w:after="0" w:line="240" w:lineRule="auto"/>
      <w:ind w:left="960"/>
      <w:jc w:val="both"/>
    </w:pPr>
    <w:rPr>
      <w:rFonts w:ascii="Times New Roman" w:eastAsia="Times New Roman" w:hAnsi="Times New Roman"/>
      <w:sz w:val="24"/>
      <w:szCs w:val="24"/>
    </w:rPr>
  </w:style>
  <w:style w:type="paragraph" w:styleId="61">
    <w:name w:val="toc 6"/>
    <w:basedOn w:val="a0"/>
    <w:next w:val="a0"/>
    <w:autoRedefine/>
    <w:rsid w:val="00B321BE"/>
    <w:pPr>
      <w:spacing w:after="0" w:line="240" w:lineRule="auto"/>
      <w:ind w:left="1200"/>
      <w:jc w:val="both"/>
    </w:pPr>
    <w:rPr>
      <w:rFonts w:ascii="Times New Roman" w:eastAsia="Times New Roman" w:hAnsi="Times New Roman"/>
      <w:sz w:val="24"/>
      <w:szCs w:val="24"/>
    </w:rPr>
  </w:style>
  <w:style w:type="paragraph" w:styleId="71">
    <w:name w:val="toc 7"/>
    <w:basedOn w:val="a0"/>
    <w:next w:val="a0"/>
    <w:autoRedefine/>
    <w:rsid w:val="00B321BE"/>
    <w:pPr>
      <w:spacing w:after="0" w:line="240" w:lineRule="auto"/>
      <w:ind w:left="1440"/>
      <w:jc w:val="both"/>
    </w:pPr>
    <w:rPr>
      <w:rFonts w:ascii="Times New Roman" w:eastAsia="Times New Roman" w:hAnsi="Times New Roman"/>
      <w:sz w:val="24"/>
      <w:szCs w:val="24"/>
    </w:rPr>
  </w:style>
  <w:style w:type="paragraph" w:styleId="81">
    <w:name w:val="toc 8"/>
    <w:basedOn w:val="a0"/>
    <w:next w:val="a0"/>
    <w:autoRedefine/>
    <w:rsid w:val="00B321BE"/>
    <w:pPr>
      <w:spacing w:after="0" w:line="240" w:lineRule="auto"/>
      <w:ind w:left="1680"/>
      <w:jc w:val="both"/>
    </w:pPr>
    <w:rPr>
      <w:rFonts w:ascii="Times New Roman" w:eastAsia="Times New Roman" w:hAnsi="Times New Roman"/>
      <w:sz w:val="24"/>
      <w:szCs w:val="24"/>
    </w:rPr>
  </w:style>
  <w:style w:type="paragraph" w:styleId="9">
    <w:name w:val="toc 9"/>
    <w:basedOn w:val="a0"/>
    <w:next w:val="a0"/>
    <w:autoRedefine/>
    <w:rsid w:val="00B321BE"/>
    <w:pPr>
      <w:spacing w:after="0" w:line="240" w:lineRule="auto"/>
      <w:ind w:left="19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CharChar">
    <w:name w:val="Char Char Char"/>
    <w:rsid w:val="00B321BE"/>
    <w:rPr>
      <w:rFonts w:ascii="Arial Armenian" w:hAnsi="Arial Armenian"/>
      <w:b/>
      <w:sz w:val="26"/>
      <w:szCs w:val="24"/>
      <w:lang w:val="en-US" w:eastAsia="en-US" w:bidi="ar-SA"/>
    </w:rPr>
  </w:style>
  <w:style w:type="character" w:styleId="af8">
    <w:name w:val="FollowedHyperlink"/>
    <w:rsid w:val="00B321BE"/>
    <w:rPr>
      <w:color w:val="800080"/>
      <w:u w:val="single"/>
    </w:rPr>
  </w:style>
  <w:style w:type="character" w:customStyle="1" w:styleId="CharChar">
    <w:name w:val="Char Char"/>
    <w:rsid w:val="00B321BE"/>
    <w:rPr>
      <w:rFonts w:ascii="Arial Armenian" w:hAnsi="Arial Armenian"/>
      <w:b/>
      <w:sz w:val="26"/>
      <w:szCs w:val="24"/>
      <w:lang w:val="en-US" w:eastAsia="en-US" w:bidi="ar-SA"/>
    </w:rPr>
  </w:style>
  <w:style w:type="character" w:customStyle="1" w:styleId="CharCharCharChar">
    <w:name w:val="Char Char Char Char"/>
    <w:rsid w:val="00B321BE"/>
    <w:rPr>
      <w:rFonts w:ascii="Arial Armenian" w:hAnsi="Arial Armenian"/>
      <w:b/>
      <w:sz w:val="26"/>
      <w:szCs w:val="24"/>
      <w:lang w:val="en-US" w:eastAsia="en-US" w:bidi="ar-SA"/>
    </w:rPr>
  </w:style>
  <w:style w:type="paragraph" w:styleId="af9">
    <w:name w:val="annotation text"/>
    <w:basedOn w:val="a0"/>
    <w:link w:val="afa"/>
    <w:rsid w:val="00B321B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Текст примечания Знак"/>
    <w:link w:val="af9"/>
    <w:rsid w:val="00B321BE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B321BE"/>
    <w:rPr>
      <w:b/>
      <w:bCs/>
    </w:rPr>
  </w:style>
  <w:style w:type="character" w:customStyle="1" w:styleId="afc">
    <w:name w:val="Тема примечания Знак"/>
    <w:link w:val="afb"/>
    <w:rsid w:val="00B321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d">
    <w:name w:val="annotation reference"/>
    <w:rsid w:val="00B321BE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a0"/>
    <w:next w:val="a0"/>
    <w:rsid w:val="00B321BE"/>
    <w:pPr>
      <w:spacing w:after="160" w:line="240" w:lineRule="exact"/>
      <w:jc w:val="both"/>
    </w:pPr>
    <w:rPr>
      <w:rFonts w:ascii="Tahoma" w:eastAsia="Times New Roman" w:hAnsi="Tahoma"/>
      <w:sz w:val="24"/>
      <w:szCs w:val="20"/>
    </w:rPr>
  </w:style>
  <w:style w:type="character" w:customStyle="1" w:styleId="DefaultChar">
    <w:name w:val="Default Char"/>
    <w:link w:val="Default"/>
    <w:rsid w:val="00B321BE"/>
    <w:rPr>
      <w:rFonts w:ascii="Sylfaen" w:eastAsia="Calibri" w:hAnsi="Sylfaen" w:cs="Sylfaen"/>
      <w:color w:val="000000"/>
      <w:sz w:val="24"/>
      <w:szCs w:val="24"/>
    </w:rPr>
  </w:style>
  <w:style w:type="paragraph" w:styleId="2">
    <w:name w:val="List Bullet 2"/>
    <w:basedOn w:val="a0"/>
    <w:rsid w:val="00B321BE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e">
    <w:name w:val="Другое_"/>
    <w:link w:val="aff"/>
    <w:rsid w:val="00A149A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ff">
    <w:name w:val="Другое"/>
    <w:basedOn w:val="a0"/>
    <w:link w:val="afe"/>
    <w:rsid w:val="00A149AE"/>
    <w:pPr>
      <w:widowControl w:val="0"/>
      <w:shd w:val="clear" w:color="auto" w:fill="FFFFFF"/>
      <w:spacing w:after="160" w:line="240" w:lineRule="auto"/>
      <w:ind w:left="380"/>
    </w:pPr>
    <w:rPr>
      <w:rFonts w:ascii="Tahoma" w:eastAsia="Tahoma" w:hAnsi="Tahoma" w:cs="Tahoma"/>
      <w:sz w:val="19"/>
      <w:szCs w:val="19"/>
    </w:rPr>
  </w:style>
  <w:style w:type="character" w:customStyle="1" w:styleId="aff0">
    <w:name w:val="Основной текст_"/>
    <w:link w:val="12"/>
    <w:rsid w:val="00A149A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ff1">
    <w:name w:val="Подпись к таблице_"/>
    <w:link w:val="aff2"/>
    <w:rsid w:val="00A149A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0"/>
    <w:link w:val="aff0"/>
    <w:rsid w:val="00A149AE"/>
    <w:pPr>
      <w:widowControl w:val="0"/>
      <w:shd w:val="clear" w:color="auto" w:fill="FFFFFF"/>
      <w:spacing w:after="180" w:line="425" w:lineRule="auto"/>
    </w:pPr>
    <w:rPr>
      <w:rFonts w:ascii="Tahoma" w:eastAsia="Tahoma" w:hAnsi="Tahoma" w:cs="Tahoma"/>
      <w:sz w:val="19"/>
      <w:szCs w:val="19"/>
    </w:rPr>
  </w:style>
  <w:style w:type="paragraph" w:customStyle="1" w:styleId="aff2">
    <w:name w:val="Подпись к таблице"/>
    <w:basedOn w:val="a0"/>
    <w:link w:val="aff1"/>
    <w:rsid w:val="00A149AE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19"/>
      <w:szCs w:val="19"/>
    </w:rPr>
  </w:style>
  <w:style w:type="paragraph" w:customStyle="1" w:styleId="CharCharCharCharCharCharChar">
    <w:name w:val="Char Char Char Char Char Char Char"/>
    <w:basedOn w:val="a0"/>
    <w:next w:val="a0"/>
    <w:rsid w:val="00A149AE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character" w:customStyle="1" w:styleId="CharChar11">
    <w:name w:val="Char Char11"/>
    <w:rsid w:val="00A149A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rarka">
    <w:name w:val="ararka"/>
    <w:basedOn w:val="a0"/>
    <w:rsid w:val="00A149AE"/>
    <w:pPr>
      <w:spacing w:before="57" w:after="57" w:line="220" w:lineRule="exact"/>
      <w:ind w:firstLine="283"/>
      <w:jc w:val="center"/>
    </w:pPr>
    <w:rPr>
      <w:rFonts w:ascii="Arial Armenian" w:eastAsia="Times New Roman" w:hAnsi="Arial Armenian" w:cs="Arial Armenian"/>
      <w:b/>
      <w:i/>
      <w:noProof/>
      <w:sz w:val="17"/>
      <w:szCs w:val="20"/>
    </w:rPr>
  </w:style>
  <w:style w:type="paragraph" w:customStyle="1" w:styleId="13">
    <w:name w:val="Абзац списка1"/>
    <w:basedOn w:val="a0"/>
    <w:qFormat/>
    <w:rsid w:val="00A149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46">
    <w:name w:val="Основной текст (46)_"/>
    <w:link w:val="460"/>
    <w:locked/>
    <w:rsid w:val="00A149AE"/>
    <w:rPr>
      <w:sz w:val="23"/>
      <w:szCs w:val="23"/>
      <w:shd w:val="clear" w:color="auto" w:fill="FFFFFF"/>
    </w:rPr>
  </w:style>
  <w:style w:type="paragraph" w:customStyle="1" w:styleId="460">
    <w:name w:val="Основной текст (46)"/>
    <w:basedOn w:val="a0"/>
    <w:link w:val="46"/>
    <w:rsid w:val="00A149AE"/>
    <w:pPr>
      <w:shd w:val="clear" w:color="auto" w:fill="FFFFFF"/>
      <w:spacing w:after="0" w:line="403" w:lineRule="exact"/>
    </w:pPr>
    <w:rPr>
      <w:sz w:val="23"/>
      <w:szCs w:val="23"/>
    </w:rPr>
  </w:style>
  <w:style w:type="paragraph" w:customStyle="1" w:styleId="14">
    <w:name w:val="Обычный1"/>
    <w:rsid w:val="00A149AE"/>
    <w:pPr>
      <w:spacing w:line="360" w:lineRule="auto"/>
      <w:jc w:val="both"/>
    </w:pPr>
    <w:rPr>
      <w:rFonts w:cs="Calibri"/>
      <w:color w:val="000000"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A149AE"/>
  </w:style>
  <w:style w:type="numbering" w:customStyle="1" w:styleId="27">
    <w:name w:val="Нет списка2"/>
    <w:next w:val="a3"/>
    <w:uiPriority w:val="99"/>
    <w:semiHidden/>
    <w:unhideWhenUsed/>
    <w:rsid w:val="00A149AE"/>
  </w:style>
  <w:style w:type="table" w:customStyle="1" w:styleId="16">
    <w:name w:val="Сетка таблицы1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">
    <w:name w:val="Style11"/>
    <w:rsid w:val="00A149AE"/>
  </w:style>
  <w:style w:type="numbering" w:customStyle="1" w:styleId="36">
    <w:name w:val="Нет списка3"/>
    <w:next w:val="a3"/>
    <w:uiPriority w:val="99"/>
    <w:semiHidden/>
    <w:unhideWhenUsed/>
    <w:rsid w:val="00A149AE"/>
  </w:style>
  <w:style w:type="table" w:customStyle="1" w:styleId="28">
    <w:name w:val="Сетка таблицы2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">
    <w:name w:val="Style12"/>
    <w:rsid w:val="00A149AE"/>
  </w:style>
  <w:style w:type="numbering" w:customStyle="1" w:styleId="Style13">
    <w:name w:val="Style13"/>
    <w:rsid w:val="00A149AE"/>
  </w:style>
  <w:style w:type="numbering" w:customStyle="1" w:styleId="42">
    <w:name w:val="Нет списка4"/>
    <w:next w:val="a3"/>
    <w:uiPriority w:val="99"/>
    <w:semiHidden/>
    <w:unhideWhenUsed/>
    <w:rsid w:val="00A149AE"/>
  </w:style>
  <w:style w:type="table" w:customStyle="1" w:styleId="37">
    <w:name w:val="Сетка таблицы3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4">
    <w:name w:val="Style14"/>
    <w:rsid w:val="00A149AE"/>
  </w:style>
  <w:style w:type="numbering" w:customStyle="1" w:styleId="52">
    <w:name w:val="Нет списка5"/>
    <w:next w:val="a3"/>
    <w:uiPriority w:val="99"/>
    <w:semiHidden/>
    <w:unhideWhenUsed/>
    <w:rsid w:val="00A149AE"/>
  </w:style>
  <w:style w:type="table" w:customStyle="1" w:styleId="43">
    <w:name w:val="Сетка таблицы4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5">
    <w:name w:val="Style15"/>
    <w:rsid w:val="00A149AE"/>
    <w:pPr>
      <w:numPr>
        <w:numId w:val="4"/>
      </w:numPr>
    </w:pPr>
  </w:style>
  <w:style w:type="numbering" w:customStyle="1" w:styleId="62">
    <w:name w:val="Нет списка6"/>
    <w:next w:val="a3"/>
    <w:uiPriority w:val="99"/>
    <w:semiHidden/>
    <w:unhideWhenUsed/>
    <w:rsid w:val="00A149AE"/>
  </w:style>
  <w:style w:type="numbering" w:customStyle="1" w:styleId="110">
    <w:name w:val="Нет списка11"/>
    <w:next w:val="a3"/>
    <w:uiPriority w:val="99"/>
    <w:semiHidden/>
    <w:unhideWhenUsed/>
    <w:rsid w:val="00A149AE"/>
  </w:style>
  <w:style w:type="table" w:customStyle="1" w:styleId="53">
    <w:name w:val="Сетка таблицы5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6">
    <w:name w:val="Style16"/>
    <w:rsid w:val="00A149AE"/>
  </w:style>
  <w:style w:type="numbering" w:customStyle="1" w:styleId="210">
    <w:name w:val="Нет списка21"/>
    <w:next w:val="a3"/>
    <w:uiPriority w:val="99"/>
    <w:semiHidden/>
    <w:unhideWhenUsed/>
    <w:rsid w:val="00A149AE"/>
  </w:style>
  <w:style w:type="numbering" w:customStyle="1" w:styleId="Style111">
    <w:name w:val="Style111"/>
    <w:rsid w:val="00A149AE"/>
  </w:style>
  <w:style w:type="numbering" w:customStyle="1" w:styleId="111">
    <w:name w:val="Нет списка111"/>
    <w:next w:val="a3"/>
    <w:uiPriority w:val="99"/>
    <w:semiHidden/>
    <w:unhideWhenUsed/>
    <w:rsid w:val="00A149AE"/>
  </w:style>
  <w:style w:type="numbering" w:customStyle="1" w:styleId="211">
    <w:name w:val="Нет списка211"/>
    <w:next w:val="a3"/>
    <w:uiPriority w:val="99"/>
    <w:semiHidden/>
    <w:unhideWhenUsed/>
    <w:rsid w:val="00A149AE"/>
  </w:style>
  <w:style w:type="table" w:customStyle="1" w:styleId="112">
    <w:name w:val="Сетка таблицы11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11">
    <w:name w:val="Style1111"/>
    <w:rsid w:val="00A149AE"/>
  </w:style>
  <w:style w:type="numbering" w:customStyle="1" w:styleId="310">
    <w:name w:val="Нет списка31"/>
    <w:next w:val="a3"/>
    <w:uiPriority w:val="99"/>
    <w:semiHidden/>
    <w:unhideWhenUsed/>
    <w:rsid w:val="00A149AE"/>
  </w:style>
  <w:style w:type="table" w:customStyle="1" w:styleId="212">
    <w:name w:val="Сетка таблицы21"/>
    <w:basedOn w:val="a2"/>
    <w:next w:val="ab"/>
    <w:rsid w:val="00A149AE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1">
    <w:name w:val="Style121"/>
    <w:rsid w:val="00A149AE"/>
  </w:style>
  <w:style w:type="character" w:styleId="aff3">
    <w:name w:val="Placeholder Text"/>
    <w:uiPriority w:val="99"/>
    <w:semiHidden/>
    <w:rsid w:val="00A149AE"/>
    <w:rPr>
      <w:color w:val="808080"/>
    </w:rPr>
  </w:style>
  <w:style w:type="paragraph" w:customStyle="1" w:styleId="17">
    <w:name w:val="Без интервала1"/>
    <w:link w:val="aff4"/>
    <w:qFormat/>
    <w:rsid w:val="00170189"/>
    <w:rPr>
      <w:rFonts w:eastAsia="Times New Roman"/>
      <w:sz w:val="22"/>
      <w:szCs w:val="22"/>
      <w:lang w:val="ru-RU"/>
    </w:rPr>
  </w:style>
  <w:style w:type="character" w:customStyle="1" w:styleId="aff4">
    <w:name w:val="Без интервала Знак"/>
    <w:link w:val="17"/>
    <w:rsid w:val="00170189"/>
    <w:rPr>
      <w:rFonts w:eastAsia="Times New Roman"/>
      <w:sz w:val="22"/>
      <w:szCs w:val="22"/>
      <w:lang w:eastAsia="en-US"/>
    </w:rPr>
  </w:style>
  <w:style w:type="character" w:customStyle="1" w:styleId="FontStyle104">
    <w:name w:val="Font Style104"/>
    <w:uiPriority w:val="99"/>
    <w:rsid w:val="00DE5F8A"/>
    <w:rPr>
      <w:rFonts w:ascii="Arial Unicode MS" w:eastAsia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7958-DAA8-43F5-A732-D64E26E2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46150</Words>
  <Characters>263057</Characters>
  <Application>Microsoft Office Word</Application>
  <DocSecurity>0</DocSecurity>
  <Lines>2192</Lines>
  <Paragraphs>617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Կոտայքի տարածաշրջանային պետական քոլեջ                                                                             Մայիս, 2019թ.</vt:lpstr>
      <vt:lpstr>Կոտայքի տարածաշրջանային պետական քոլեջ                                                                             Մայիս, 2019թ.</vt:lpstr>
    </vt:vector>
  </TitlesOfParts>
  <Company/>
  <LinksUpToDate>false</LinksUpToDate>
  <CharactersWithSpaces>308590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https://mul-edu.gov.am/tasks/docs/attachment.php?id=283434&amp;fn=dualcragir.docx&amp;out=1&amp;token=</cp:keywords>
</cp:coreProperties>
</file>