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24" w:rsidRDefault="00D05124"/>
    <w:p w:rsidR="00D05124" w:rsidRDefault="00D05124" w:rsidP="00D05124"/>
    <w:p w:rsidR="00D05124" w:rsidRDefault="00D05124" w:rsidP="00D05124"/>
    <w:p w:rsidR="00D05124" w:rsidRDefault="00D05124" w:rsidP="00D05124"/>
    <w:p w:rsidR="00D05124" w:rsidRPr="0021163B" w:rsidRDefault="00D05124" w:rsidP="00D05124">
      <w:pPr>
        <w:rPr>
          <w:rFonts w:ascii="Times Armenian" w:hAnsi="Times Armenian"/>
          <w:sz w:val="24"/>
          <w:szCs w:val="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-537845</wp:posOffset>
            </wp:positionV>
            <wp:extent cx="1133475" cy="1042670"/>
            <wp:effectExtent l="19050" t="0" r="9525" b="0"/>
            <wp:wrapNone/>
            <wp:docPr id="2" name="Picture 196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5124" w:rsidRPr="0021163B" w:rsidRDefault="00D05124" w:rsidP="00D05124">
      <w:pPr>
        <w:rPr>
          <w:rFonts w:ascii="Times Armenian" w:hAnsi="Times Armenian"/>
          <w:sz w:val="24"/>
          <w:szCs w:val="24"/>
          <w:lang w:val="en-US"/>
        </w:rPr>
      </w:pPr>
    </w:p>
    <w:p w:rsidR="00D05124" w:rsidRPr="0021163B" w:rsidRDefault="00D05124" w:rsidP="00D05124">
      <w:pPr>
        <w:rPr>
          <w:rFonts w:ascii="Times Armenian" w:hAnsi="Times Armenian"/>
          <w:sz w:val="24"/>
          <w:szCs w:val="24"/>
          <w:lang w:val="en-US"/>
        </w:rPr>
      </w:pPr>
    </w:p>
    <w:p w:rsidR="00D05124" w:rsidRPr="0021163B" w:rsidRDefault="00B961AC" w:rsidP="00D05124">
      <w:pPr>
        <w:rPr>
          <w:rFonts w:ascii="Times Armenian" w:hAnsi="Times Armenian"/>
          <w:sz w:val="24"/>
          <w:szCs w:val="24"/>
          <w:lang w:val="en-US"/>
        </w:rPr>
      </w:pPr>
      <w:r>
        <w:rPr>
          <w:rFonts w:ascii="Times Armenian" w:hAnsi="Times Armeni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134620</wp:posOffset>
                </wp:positionV>
                <wp:extent cx="7137400" cy="836930"/>
                <wp:effectExtent l="0" t="0" r="6350" b="1270"/>
                <wp:wrapNone/>
                <wp:docPr id="6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124" w:rsidRPr="002D7872" w:rsidRDefault="00D05124" w:rsidP="00D05124">
                            <w:pPr>
                              <w:pStyle w:val="Heading4"/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ՀԱՅԱՍՏԱՆԻ</w:t>
                            </w:r>
                            <w:r w:rsidRPr="002D7872"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ՀԱՆՐԱՊԵՏՈՒԹՅԱՆ</w:t>
                            </w:r>
                            <w:r w:rsidRPr="002D7872"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ԿՐԹՈՒԹՅԱՆ</w:t>
                            </w:r>
                            <w:r w:rsidRPr="002D7872">
                              <w:rPr>
                                <w:rFonts w:ascii="GHEA Grapalat" w:hAnsi="GHEA Grapalat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>ԳԻՏՈՒԹՅԱՆ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>, ՄՇԱԿՈՒՅԹԻ</w:t>
                            </w:r>
                          </w:p>
                          <w:p w:rsidR="00D05124" w:rsidRPr="002D7872" w:rsidRDefault="00D05124" w:rsidP="00D05124">
                            <w:pPr>
                              <w:pStyle w:val="Heading4"/>
                              <w:spacing w:line="276" w:lineRule="auto"/>
                              <w:rPr>
                                <w:rFonts w:ascii="GHEA Grapalat" w:hAnsi="GHEA Grapalat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ԵՎ ՍՊՈՐՏԻ</w:t>
                            </w:r>
                            <w:r w:rsidRPr="002D7872"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>ՆԱԽԱՐԱՐ</w:t>
                            </w:r>
                          </w:p>
                          <w:p w:rsidR="00D05124" w:rsidRPr="002D7872" w:rsidRDefault="00D05124" w:rsidP="00D05124">
                            <w:pPr>
                              <w:spacing w:line="276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  <w:lang w:val="en-US"/>
                              </w:rPr>
                              <w:t>ՀՐԱՄԱՆ</w:t>
                            </w:r>
                          </w:p>
                          <w:p w:rsidR="00D05124" w:rsidRPr="008927C2" w:rsidRDefault="00D05124" w:rsidP="00D05124">
                            <w:pPr>
                              <w:jc w:val="center"/>
                              <w:rPr>
                                <w:rFonts w:ascii="Times Armenian" w:hAnsi="Times Armeni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0;margin-top:10.6pt;width:562pt;height:65.9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Eu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AsLNEusAIAAKoFAAAOAAAA&#10;AAAAAAAAAAAAAC4CAABkcnMvZTJvRG9jLnhtbFBLAQItABQABgAIAAAAIQAWuhtj3QAAAAgBAAAP&#10;AAAAAAAAAAAAAAAAAAoFAABkcnMvZG93bnJldi54bWxQSwUGAAAAAAQABADzAAAAFAYAAAAA&#10;" filled="f" stroked="f" strokeweight=".5pt">
                <v:textbox inset="0,1pt,0,1pt">
                  <w:txbxContent>
                    <w:p w:rsidR="00D05124" w:rsidRPr="002D7872" w:rsidRDefault="00D05124" w:rsidP="00D05124">
                      <w:pPr>
                        <w:pStyle w:val="Heading4"/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ՀԱՅԱՍՏԱՆԻ</w:t>
                      </w:r>
                      <w:r w:rsidRPr="002D7872"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ՀԱՆՐԱՊԵՏՈՒԹՅԱՆ</w:t>
                      </w:r>
                      <w:r w:rsidRPr="002D7872"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ԿՐԹՈՒԹՅԱՆ</w:t>
                      </w:r>
                      <w:r w:rsidRPr="002D7872">
                        <w:rPr>
                          <w:rFonts w:ascii="GHEA Grapalat" w:hAnsi="GHEA Grapalat"/>
                          <w:b w:val="0"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>ԳԻՏՈՒԹՅԱՆ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>, ՄՇԱԿՈՒՅԹԻ</w:t>
                      </w:r>
                    </w:p>
                    <w:p w:rsidR="00D05124" w:rsidRPr="002D7872" w:rsidRDefault="00D05124" w:rsidP="00D05124">
                      <w:pPr>
                        <w:pStyle w:val="Heading4"/>
                        <w:spacing w:line="276" w:lineRule="auto"/>
                        <w:rPr>
                          <w:rFonts w:ascii="GHEA Grapalat" w:hAnsi="GHEA Grapalat"/>
                          <w:b w:val="0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 xml:space="preserve"> ԵՎ ՍՊՈՐՏԻ</w:t>
                      </w:r>
                      <w:r w:rsidRPr="002D7872"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>ՆԱԽԱՐԱՐ</w:t>
                      </w:r>
                    </w:p>
                    <w:p w:rsidR="00D05124" w:rsidRPr="002D7872" w:rsidRDefault="00D05124" w:rsidP="00D05124">
                      <w:pPr>
                        <w:spacing w:line="276" w:lineRule="auto"/>
                        <w:jc w:val="center"/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  <w:lang w:val="en-US"/>
                        </w:rPr>
                        <w:t>ՀՐԱՄԱՆ</w:t>
                      </w:r>
                    </w:p>
                    <w:p w:rsidR="00D05124" w:rsidRPr="008927C2" w:rsidRDefault="00D05124" w:rsidP="00D05124">
                      <w:pPr>
                        <w:jc w:val="center"/>
                        <w:rPr>
                          <w:rFonts w:ascii="Times Armenian" w:hAnsi="Times Armenian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05124" w:rsidRPr="0021163B" w:rsidRDefault="00D05124" w:rsidP="00D05124">
      <w:pPr>
        <w:rPr>
          <w:rFonts w:ascii="Times Armenian" w:hAnsi="Times Armenian"/>
          <w:sz w:val="24"/>
          <w:szCs w:val="24"/>
          <w:lang w:val="en-US"/>
        </w:rPr>
      </w:pPr>
    </w:p>
    <w:p w:rsidR="00D05124" w:rsidRPr="0021163B" w:rsidRDefault="00D05124" w:rsidP="00D05124">
      <w:pPr>
        <w:rPr>
          <w:rFonts w:ascii="Times Armenian" w:hAnsi="Times Armenian"/>
          <w:sz w:val="24"/>
          <w:szCs w:val="24"/>
          <w:lang w:val="en-US"/>
        </w:rPr>
      </w:pPr>
    </w:p>
    <w:p w:rsidR="00D05124" w:rsidRPr="0021163B" w:rsidRDefault="00D05124" w:rsidP="00D05124">
      <w:pPr>
        <w:rPr>
          <w:rFonts w:ascii="Times LatArm" w:hAnsi="Times LatArm"/>
          <w:sz w:val="24"/>
          <w:szCs w:val="24"/>
          <w:lang w:val="en-US"/>
        </w:rPr>
      </w:pPr>
    </w:p>
    <w:p w:rsidR="00D05124" w:rsidRPr="0021163B" w:rsidRDefault="00D05124" w:rsidP="00D05124">
      <w:pPr>
        <w:rPr>
          <w:rFonts w:ascii="Times LatArm" w:hAnsi="Times LatArm"/>
          <w:sz w:val="24"/>
          <w:szCs w:val="24"/>
          <w:lang w:val="en-US"/>
        </w:rPr>
      </w:pPr>
    </w:p>
    <w:p w:rsidR="00D05124" w:rsidRPr="0021163B" w:rsidRDefault="00B961AC" w:rsidP="00D05124">
      <w:pPr>
        <w:rPr>
          <w:rFonts w:ascii="Times LatArm" w:hAnsi="Times LatArm"/>
          <w:sz w:val="24"/>
          <w:szCs w:val="24"/>
          <w:lang w:val="en-US"/>
        </w:rPr>
      </w:pPr>
      <w:r>
        <w:rPr>
          <w:rFonts w:ascii="Times LatArm" w:hAnsi="Times LatArm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95249</wp:posOffset>
                </wp:positionV>
                <wp:extent cx="7223760" cy="0"/>
                <wp:effectExtent l="0" t="19050" r="53340" b="38100"/>
                <wp:wrapNone/>
                <wp:docPr id="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534A5" id="Line 19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95pt,7.5pt" to="553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" strokeweight="4.5pt">
                <v:stroke linestyle="thickThin"/>
              </v:line>
            </w:pict>
          </mc:Fallback>
        </mc:AlternateContent>
      </w:r>
    </w:p>
    <w:p w:rsidR="00D05124" w:rsidRPr="0021163B" w:rsidRDefault="00D05124" w:rsidP="00D05124">
      <w:pPr>
        <w:rPr>
          <w:rFonts w:ascii="Times LatArm" w:hAnsi="Times LatArm"/>
          <w:sz w:val="24"/>
          <w:szCs w:val="24"/>
          <w:lang w:val="en-US"/>
        </w:rPr>
      </w:pPr>
    </w:p>
    <w:p w:rsidR="00D05124" w:rsidRPr="008D7DE0" w:rsidRDefault="00B961AC" w:rsidP="00D05124">
      <w:pPr>
        <w:rPr>
          <w:rFonts w:ascii="GHEA Grapalat" w:hAnsi="GHEA Grapalat"/>
          <w:noProof/>
          <w:sz w:val="16"/>
          <w:szCs w:val="16"/>
          <w:lang w:val="en-US"/>
        </w:rPr>
      </w:pPr>
      <w:r>
        <w:rPr>
          <w:rFonts w:ascii="GHEA Grapalat" w:hAnsi="GHEA Grapalat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5207635</wp:posOffset>
                </wp:positionH>
                <wp:positionV relativeFrom="paragraph">
                  <wp:posOffset>147954</wp:posOffset>
                </wp:positionV>
                <wp:extent cx="1333500" cy="0"/>
                <wp:effectExtent l="0" t="0" r="19050" b="19050"/>
                <wp:wrapNone/>
                <wp:docPr id="4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CBE85" id="Line 20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0.05pt,11.65pt" to="51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g9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"/>
            </w:pict>
          </mc:Fallback>
        </mc:AlternateContent>
      </w:r>
      <w:r>
        <w:rPr>
          <w:rFonts w:ascii="GHEA Grapalat" w:hAnsi="GHEA Grapalat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128904</wp:posOffset>
                </wp:positionV>
                <wp:extent cx="1333500" cy="0"/>
                <wp:effectExtent l="0" t="0" r="19050" b="19050"/>
                <wp:wrapNone/>
                <wp:docPr id="3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2ED55" id="Line 20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05pt,10.15pt" to="125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bGFAIAACoEAAAOAAAAZHJzL2Uyb0RvYy54bWysU8GO2jAQvVfqP1i+QxIC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"/>
            </w:pict>
          </mc:Fallback>
        </mc:AlternateContent>
      </w:r>
      <w:r>
        <w:rPr>
          <w:rFonts w:ascii="GHEA Grapalat" w:hAnsi="GHEA Grapalat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147954</wp:posOffset>
                </wp:positionV>
                <wp:extent cx="381000" cy="0"/>
                <wp:effectExtent l="0" t="0" r="19050" b="19050"/>
                <wp:wrapNone/>
                <wp:docPr id="1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29EC9" id="Line 20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0.05pt,11.65pt" to="40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    </w:pict>
          </mc:Fallback>
        </mc:AlternateContent>
      </w:r>
      <w:r w:rsidR="00D05124" w:rsidRPr="008D7DE0">
        <w:rPr>
          <w:rFonts w:ascii="GHEA Grapalat" w:hAnsi="GHEA Grapalat"/>
        </w:rPr>
        <w:t xml:space="preserve">   </w:t>
      </w:r>
      <w:r w:rsidR="00D05124" w:rsidRPr="008D7DE0">
        <w:rPr>
          <w:rFonts w:ascii="GHEA Grapalat" w:hAnsi="GHEA Grapalat"/>
          <w:spacing w:val="-20"/>
          <w:lang w:val="en-US"/>
        </w:rPr>
        <w:t>N</w:t>
      </w:r>
      <w:r w:rsidR="00D05124">
        <w:rPr>
          <w:rFonts w:ascii="GHEA Grapalat" w:hAnsi="GHEA Grapalat"/>
          <w:spacing w:val="-20"/>
          <w:lang w:val="hy-AM"/>
        </w:rPr>
        <w:t xml:space="preserve"> </w:t>
      </w:r>
      <w:r w:rsidR="00D05124" w:rsidRPr="008D7DE0">
        <w:rPr>
          <w:rFonts w:ascii="GHEA Grapalat" w:hAnsi="GHEA Grapalat"/>
          <w:spacing w:val="-20"/>
          <w:lang w:val="en-US"/>
        </w:rPr>
        <w:t>o</w:t>
      </w:r>
      <w:r w:rsidR="00D05124" w:rsidRPr="008D7DE0">
        <w:rPr>
          <w:rFonts w:ascii="GHEA Grapalat" w:hAnsi="GHEA Grapalat"/>
          <w:lang w:val="en-US"/>
        </w:rPr>
        <w:t xml:space="preserve">         </w:t>
      </w:r>
      <w:r w:rsidR="00D05124">
        <w:rPr>
          <w:rFonts w:ascii="GHEA Grapalat" w:hAnsi="GHEA Grapalat"/>
          <w:lang w:val="en-US"/>
        </w:rPr>
        <w:tab/>
      </w:r>
      <w:r w:rsidR="00D05124">
        <w:rPr>
          <w:rFonts w:ascii="GHEA Grapalat" w:hAnsi="GHEA Grapalat"/>
          <w:lang w:val="en-US"/>
        </w:rPr>
        <w:tab/>
      </w:r>
      <w:r w:rsidR="00D05124">
        <w:rPr>
          <w:rFonts w:ascii="GHEA Grapalat" w:hAnsi="GHEA Grapalat"/>
          <w:lang w:val="en-US"/>
        </w:rPr>
        <w:tab/>
      </w:r>
      <w:r w:rsidR="00D05124">
        <w:rPr>
          <w:rFonts w:ascii="GHEA Grapalat" w:hAnsi="GHEA Grapalat"/>
          <w:lang w:val="en-US"/>
        </w:rPr>
        <w:tab/>
      </w:r>
      <w:r w:rsidR="00D05124">
        <w:rPr>
          <w:rFonts w:ascii="GHEA Grapalat" w:hAnsi="GHEA Grapalat"/>
          <w:lang w:val="en-US"/>
        </w:rPr>
        <w:tab/>
      </w:r>
      <w:r w:rsidR="00D05124">
        <w:rPr>
          <w:rFonts w:ascii="GHEA Grapalat" w:hAnsi="GHEA Grapalat"/>
          <w:lang w:val="en-US"/>
        </w:rPr>
        <w:tab/>
      </w:r>
      <w:r w:rsidR="00D05124">
        <w:rPr>
          <w:rFonts w:ascii="GHEA Grapalat" w:hAnsi="GHEA Grapalat"/>
          <w:lang w:val="en-US"/>
        </w:rPr>
        <w:tab/>
      </w:r>
      <w:r w:rsidR="00D05124" w:rsidRPr="008D7DE0">
        <w:rPr>
          <w:rFonts w:ascii="GHEA Grapalat" w:hAnsi="GHEA Grapalat"/>
          <w:lang w:val="en-US"/>
        </w:rPr>
        <w:t xml:space="preserve">  </w:t>
      </w:r>
      <w:r w:rsidR="0099633D">
        <w:rPr>
          <w:rFonts w:ascii="GHEA Grapalat" w:hAnsi="GHEA Grapalat"/>
          <w:lang w:val="en-US"/>
        </w:rPr>
        <w:t xml:space="preserve">   </w:t>
      </w:r>
      <w:r w:rsidR="0099633D">
        <w:rPr>
          <w:rFonts w:ascii="GHEA Grapalat" w:hAnsi="GHEA Grapalat"/>
          <w:lang w:val="en-US"/>
        </w:rPr>
        <w:tab/>
      </w:r>
      <w:r w:rsidR="0099633D">
        <w:rPr>
          <w:rFonts w:ascii="GHEA Grapalat" w:hAnsi="GHEA Grapalat"/>
          <w:lang w:val="hy-AM"/>
        </w:rPr>
        <w:t>«</w:t>
      </w:r>
      <w:r w:rsidR="0099633D" w:rsidRPr="008D7DE0">
        <w:rPr>
          <w:rFonts w:ascii="GHEA Grapalat" w:hAnsi="GHEA Grapalat"/>
          <w:lang w:val="en-US"/>
        </w:rPr>
        <w:tab/>
        <w:t xml:space="preserve">  </w:t>
      </w:r>
      <w:r w:rsidR="0099633D">
        <w:rPr>
          <w:rFonts w:ascii="GHEA Grapalat" w:hAnsi="GHEA Grapalat"/>
          <w:lang w:val="en-US"/>
        </w:rPr>
        <w:t>»</w:t>
      </w:r>
      <w:r w:rsidR="00D05124">
        <w:rPr>
          <w:rFonts w:ascii="GHEA Grapalat" w:hAnsi="GHEA Grapalat"/>
          <w:lang w:val="en-US"/>
        </w:rPr>
        <w:t xml:space="preserve">    </w:t>
      </w:r>
      <w:r w:rsidR="0099633D">
        <w:rPr>
          <w:rFonts w:ascii="GHEA Grapalat" w:hAnsi="GHEA Grapalat"/>
          <w:lang w:val="en-US"/>
        </w:rPr>
        <w:t xml:space="preserve">                    </w:t>
      </w:r>
      <w:r w:rsidR="00D05124" w:rsidRPr="008D7DE0">
        <w:rPr>
          <w:rFonts w:ascii="GHEA Grapalat" w:hAnsi="GHEA Grapalat"/>
          <w:lang w:val="en-US"/>
        </w:rPr>
        <w:t>20</w:t>
      </w:r>
      <w:r w:rsidR="00D05124">
        <w:rPr>
          <w:rFonts w:ascii="GHEA Grapalat" w:hAnsi="GHEA Grapalat"/>
          <w:lang w:val="en-US"/>
        </w:rPr>
        <w:t>20</w:t>
      </w:r>
    </w:p>
    <w:p w:rsidR="00D05124" w:rsidRPr="004462A2" w:rsidRDefault="00D05124" w:rsidP="00D05124">
      <w:pPr>
        <w:rPr>
          <w:rFonts w:ascii="Times LatArm" w:hAnsi="Times LatArm"/>
          <w:sz w:val="22"/>
          <w:szCs w:val="22"/>
          <w:lang w:val="en-US"/>
        </w:rPr>
      </w:pPr>
    </w:p>
    <w:p w:rsidR="00D05124" w:rsidRDefault="00D05124" w:rsidP="00D05124">
      <w:pPr>
        <w:jc w:val="center"/>
        <w:rPr>
          <w:rFonts w:ascii="GHEA Grapalat" w:hAnsi="GHEA Grapalat" w:cs="Times Armenian"/>
          <w:sz w:val="24"/>
          <w:szCs w:val="24"/>
          <w:lang w:val="en-US"/>
        </w:rPr>
      </w:pPr>
    </w:p>
    <w:p w:rsidR="00D05124" w:rsidRDefault="00D05124" w:rsidP="00D05124">
      <w:pPr>
        <w:jc w:val="center"/>
        <w:rPr>
          <w:rFonts w:ascii="GHEA Grapalat" w:hAnsi="GHEA Grapalat" w:cs="Times Armenian"/>
          <w:sz w:val="24"/>
          <w:szCs w:val="24"/>
          <w:lang w:val="en-US"/>
        </w:rPr>
      </w:pPr>
    </w:p>
    <w:p w:rsidR="00D05124" w:rsidRDefault="00D05124" w:rsidP="00D05124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 xml:space="preserve">2021 </w:t>
      </w:r>
      <w:r>
        <w:rPr>
          <w:rFonts w:ascii="GHEA Grapalat" w:hAnsi="GHEA Grapalat" w:cs="Sylfaen"/>
          <w:sz w:val="24"/>
          <w:szCs w:val="24"/>
          <w:lang w:val="hy-AM"/>
        </w:rPr>
        <w:t>ԹՎԱԿԱՆԻ ՏՈԿԻՈՅԻ 32-ՐԴ ՕԼԻՄՊԻԱԿԱՆ ԽԱՂԵՐԻՆ ՀԱՅԱՍՏԱՆԻ ՀԱՆՐԱՊԵՏՈՒԹՅԱՆ ՄԱՐԶԱԿԱՆ ՊԱՏՎԻՐԱԿՈՒԹՅԱՆ ՆԱԽԱՊԱՏՐԱՍՏՄԱՆ ԵՎ ՄԱՍՆԱԿՑՈՒԹՅԱՆ ԱՊԱՀՈՎՄԱՆ ՆՊԱՏԱԿՈՎ ՄԱՐԶԻԿՆԵՐԻՆ, ՄԱՐԶԻՉՆԵՐԻՆ ԵՎ ԲԺԻՇԿՆԵՐԻՆ ՍՊՈՐՏԱՅԻՆ ՆՊԱՍՏ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ՆՇԱՆԱԿԵԼՈՒ ՄԱՍԻՆ</w:t>
      </w:r>
    </w:p>
    <w:p w:rsidR="00D05124" w:rsidRDefault="00D05124" w:rsidP="00D05124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05124" w:rsidRPr="00110799" w:rsidRDefault="00D05124" w:rsidP="00D05124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C2771">
        <w:rPr>
          <w:rFonts w:ascii="GHEA Grapalat" w:hAnsi="GHEA Grapalat"/>
          <w:sz w:val="24"/>
          <w:szCs w:val="24"/>
          <w:lang w:val="hy-AM"/>
        </w:rPr>
        <w:t>Հիմք ընդունելով ՀՀ կառավարության 2020 թվականի սեպտեմբերի 3</w:t>
      </w:r>
      <w:r w:rsidRPr="00024D98">
        <w:rPr>
          <w:rFonts w:ascii="GHEA Grapalat" w:hAnsi="GHEA Grapalat"/>
          <w:sz w:val="24"/>
          <w:szCs w:val="24"/>
          <w:lang w:val="hy-AM"/>
        </w:rPr>
        <w:t xml:space="preserve">-ի </w:t>
      </w:r>
      <w:r w:rsidRPr="00024D98">
        <w:rPr>
          <w:rFonts w:ascii="GHEA Grapalat" w:hAnsi="GHEA Grapalat"/>
          <w:spacing w:val="-8"/>
          <w:sz w:val="24"/>
          <w:szCs w:val="24"/>
          <w:lang w:val="hy-AM"/>
        </w:rPr>
        <w:t xml:space="preserve">N 1468-Ն որոշման 3-րդ կետը և </w:t>
      </w:r>
      <w:r w:rsidRPr="00110799">
        <w:rPr>
          <w:rFonts w:ascii="GHEA Grapalat" w:hAnsi="GHEA Grapalat"/>
          <w:spacing w:val="-8"/>
          <w:sz w:val="24"/>
          <w:szCs w:val="24"/>
          <w:lang w:val="hy-AM"/>
        </w:rPr>
        <w:t>ղեկավարվելով</w:t>
      </w:r>
      <w:r w:rsidRPr="00024D98">
        <w:rPr>
          <w:rFonts w:ascii="GHEA Grapalat" w:hAnsi="GHEA Grapalat"/>
          <w:spacing w:val="-8"/>
          <w:sz w:val="24"/>
          <w:szCs w:val="24"/>
          <w:lang w:val="hy-AM"/>
        </w:rPr>
        <w:t xml:space="preserve"> ՀՀ վարչապետի 2019 թվականի </w:t>
      </w:r>
      <w:r w:rsidRPr="00110799">
        <w:rPr>
          <w:rFonts w:ascii="GHEA Grapalat" w:hAnsi="GHEA Grapalat"/>
          <w:spacing w:val="-8"/>
          <w:sz w:val="24"/>
          <w:szCs w:val="24"/>
          <w:lang w:val="hy-AM"/>
        </w:rPr>
        <w:t xml:space="preserve">հունիսի 1-ի </w:t>
      </w:r>
      <w:r w:rsidRPr="00110799">
        <w:rPr>
          <w:rFonts w:ascii="GHEA Grapalat" w:hAnsi="GHEA Grapalat"/>
          <w:spacing w:val="-20"/>
          <w:sz w:val="24"/>
          <w:szCs w:val="24"/>
          <w:lang w:val="hy-AM"/>
        </w:rPr>
        <w:t>N</w:t>
      </w:r>
      <w:r w:rsidRPr="00024D98">
        <w:rPr>
          <w:rFonts w:ascii="GHEA Grapalat" w:hAnsi="GHEA Grapalat"/>
          <w:spacing w:val="-8"/>
          <w:sz w:val="24"/>
          <w:szCs w:val="24"/>
          <w:lang w:val="hy-AM"/>
        </w:rPr>
        <w:t xml:space="preserve"> 661-Լ</w:t>
      </w:r>
      <w:r w:rsidRPr="00FB57D8">
        <w:rPr>
          <w:rFonts w:ascii="GHEA Grapalat" w:hAnsi="GHEA Grapalat"/>
          <w:spacing w:val="-8"/>
          <w:sz w:val="24"/>
          <w:szCs w:val="24"/>
          <w:lang w:val="hy-AM"/>
        </w:rPr>
        <w:t xml:space="preserve"> որոշման հավելվածի 19-րդ կետի 20-րդ ենթակետ</w:t>
      </w:r>
      <w:r w:rsidRPr="00110799">
        <w:rPr>
          <w:rFonts w:ascii="GHEA Grapalat" w:hAnsi="GHEA Grapalat"/>
          <w:spacing w:val="-8"/>
          <w:sz w:val="24"/>
          <w:szCs w:val="24"/>
          <w:lang w:val="hy-AM"/>
        </w:rPr>
        <w:t>ով`</w:t>
      </w:r>
    </w:p>
    <w:p w:rsidR="00D05124" w:rsidRPr="004C6E9E" w:rsidRDefault="00D05124" w:rsidP="00D05124">
      <w:pPr>
        <w:ind w:left="72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D05124" w:rsidRDefault="00D05124" w:rsidP="00D05124">
      <w:pPr>
        <w:ind w:left="720" w:firstLine="72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ՀՐԱՄԱՅՈՒՄ ԵՄ՝ </w:t>
      </w:r>
    </w:p>
    <w:p w:rsidR="00D05124" w:rsidRPr="00ED51AE" w:rsidRDefault="00D05124" w:rsidP="00D05124">
      <w:pPr>
        <w:ind w:left="720" w:firstLine="72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D05124" w:rsidRPr="00110799" w:rsidRDefault="00D05124" w:rsidP="00D05124">
      <w:pPr>
        <w:tabs>
          <w:tab w:val="left" w:pos="993"/>
        </w:tabs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110799">
        <w:rPr>
          <w:rFonts w:ascii="GHEA Grapalat" w:hAnsi="GHEA Grapalat"/>
          <w:sz w:val="24"/>
          <w:szCs w:val="24"/>
          <w:lang w:val="hy-AM"/>
        </w:rPr>
        <w:t xml:space="preserve">Հաստատել 2021 թվականի Տոկիոյի 32-րդ ամառային օլիմպիական խաղերին նախապատրաստվելու նպատակով՝ </w:t>
      </w:r>
      <w:r w:rsidRPr="00110799">
        <w:rPr>
          <w:rFonts w:ascii="GHEA Grapalat" w:hAnsi="GHEA Grapalat"/>
          <w:bCs/>
          <w:sz w:val="24"/>
          <w:szCs w:val="24"/>
          <w:lang w:val="hy-AM"/>
        </w:rPr>
        <w:t>օլիմպիական</w:t>
      </w:r>
      <w:r w:rsidRPr="00110799">
        <w:rPr>
          <w:rFonts w:ascii="GHEA Grapalat" w:hAnsi="GHEA Grapalat"/>
          <w:bCs/>
          <w:sz w:val="24"/>
          <w:szCs w:val="24"/>
          <w:lang w:val="it-IT"/>
        </w:rPr>
        <w:t xml:space="preserve"> </w:t>
      </w:r>
      <w:r w:rsidRPr="00110799">
        <w:rPr>
          <w:rFonts w:ascii="GHEA Grapalat" w:hAnsi="GHEA Grapalat"/>
          <w:bCs/>
          <w:sz w:val="24"/>
          <w:szCs w:val="24"/>
          <w:lang w:val="hy-AM"/>
        </w:rPr>
        <w:t>խաղերի, աշխարհի</w:t>
      </w:r>
      <w:r>
        <w:rPr>
          <w:rFonts w:ascii="GHEA Grapalat" w:hAnsi="GHEA Grapalat"/>
          <w:bCs/>
          <w:sz w:val="24"/>
          <w:szCs w:val="24"/>
          <w:lang w:val="it-IT"/>
        </w:rPr>
        <w:t xml:space="preserve">, </w:t>
      </w:r>
      <w:r w:rsidRPr="00110799">
        <w:rPr>
          <w:rFonts w:ascii="GHEA Grapalat" w:hAnsi="GHEA Grapalat"/>
          <w:bCs/>
          <w:sz w:val="24"/>
          <w:szCs w:val="24"/>
          <w:lang w:val="it-IT"/>
        </w:rPr>
        <w:t xml:space="preserve">Եվրոպայի </w:t>
      </w:r>
      <w:r w:rsidRPr="00110799">
        <w:rPr>
          <w:rFonts w:ascii="GHEA Grapalat" w:hAnsi="GHEA Grapalat"/>
          <w:bCs/>
          <w:sz w:val="24"/>
          <w:szCs w:val="24"/>
          <w:lang w:val="hy-AM"/>
        </w:rPr>
        <w:t>առաջնությունների</w:t>
      </w:r>
      <w:r>
        <w:rPr>
          <w:rFonts w:ascii="GHEA Grapalat" w:hAnsi="GHEA Grapalat"/>
          <w:bCs/>
          <w:sz w:val="24"/>
          <w:szCs w:val="24"/>
          <w:lang w:val="hy-AM"/>
        </w:rPr>
        <w:t>, եվոպական խաղերի</w:t>
      </w:r>
      <w:r w:rsidRPr="00110799">
        <w:rPr>
          <w:rFonts w:ascii="GHEA Grapalat" w:hAnsi="GHEA Grapalat"/>
          <w:bCs/>
          <w:sz w:val="24"/>
          <w:szCs w:val="24"/>
          <w:lang w:val="hy-AM"/>
        </w:rPr>
        <w:t xml:space="preserve"> հաղթողներին և</w:t>
      </w:r>
      <w:r w:rsidRPr="00110799">
        <w:rPr>
          <w:rFonts w:ascii="GHEA Grapalat" w:hAnsi="GHEA Grapalat"/>
          <w:bCs/>
          <w:sz w:val="24"/>
          <w:szCs w:val="24"/>
          <w:lang w:val="it-IT"/>
        </w:rPr>
        <w:t xml:space="preserve"> </w:t>
      </w:r>
      <w:r w:rsidRPr="00110799">
        <w:rPr>
          <w:rFonts w:ascii="GHEA Grapalat" w:hAnsi="GHEA Grapalat"/>
          <w:bCs/>
          <w:sz w:val="24"/>
          <w:szCs w:val="24"/>
          <w:lang w:val="hy-AM"/>
        </w:rPr>
        <w:t>մրցանակակիրներին</w:t>
      </w:r>
      <w:r>
        <w:rPr>
          <w:rFonts w:ascii="GHEA Grapalat" w:hAnsi="GHEA Grapalat"/>
          <w:bCs/>
          <w:sz w:val="24"/>
          <w:szCs w:val="24"/>
          <w:lang w:val="hy-AM"/>
        </w:rPr>
        <w:t>,</w:t>
      </w:r>
      <w:r w:rsidRPr="00110799">
        <w:rPr>
          <w:rFonts w:ascii="GHEA Grapalat" w:hAnsi="GHEA Grapalat"/>
          <w:sz w:val="24"/>
          <w:szCs w:val="24"/>
          <w:lang w:val="hy-AM"/>
        </w:rPr>
        <w:t xml:space="preserve"> 2021 թվականի ամառային օլիմպիական խաղերին մասնակցության վարկանիշ ձեռք բերած </w:t>
      </w:r>
      <w:r>
        <w:rPr>
          <w:rFonts w:ascii="GHEA Grapalat" w:hAnsi="GHEA Grapalat"/>
          <w:sz w:val="24"/>
          <w:szCs w:val="24"/>
          <w:lang w:val="hy-AM"/>
        </w:rPr>
        <w:t xml:space="preserve">ինչպես նաև </w:t>
      </w:r>
      <w:r>
        <w:rPr>
          <w:rFonts w:ascii="GHEA Grapalat" w:eastAsia="Calibri" w:hAnsi="GHEA Grapalat" w:cs="Arial"/>
          <w:sz w:val="24"/>
          <w:szCs w:val="24"/>
          <w:lang w:val="hy-AM"/>
        </w:rPr>
        <w:t>Հայաստանի Հանրապետության հավաքական թիմերի թեկնածու հանդիսացող մարզիկներին և</w:t>
      </w:r>
      <w:r w:rsidRPr="00110799">
        <w:rPr>
          <w:rFonts w:ascii="GHEA Grapalat" w:eastAsia="Calibri" w:hAnsi="GHEA Grapalat" w:cs="Arial"/>
          <w:sz w:val="24"/>
          <w:szCs w:val="24"/>
          <w:lang w:val="af-ZA"/>
        </w:rPr>
        <w:t xml:space="preserve"> </w:t>
      </w:r>
      <w:r w:rsidRPr="00110799">
        <w:rPr>
          <w:rFonts w:ascii="GHEA Grapalat" w:hAnsi="GHEA Grapalat"/>
          <w:bCs/>
          <w:sz w:val="24"/>
          <w:szCs w:val="24"/>
          <w:lang w:val="hy-AM"/>
        </w:rPr>
        <w:t>օլիմպիական</w:t>
      </w:r>
      <w:r w:rsidRPr="00110799">
        <w:rPr>
          <w:rFonts w:ascii="GHEA Grapalat" w:hAnsi="GHEA Grapalat"/>
          <w:bCs/>
          <w:sz w:val="24"/>
          <w:szCs w:val="24"/>
          <w:lang w:val="it-IT"/>
        </w:rPr>
        <w:t xml:space="preserve"> </w:t>
      </w:r>
      <w:r w:rsidRPr="00110799">
        <w:rPr>
          <w:rFonts w:ascii="GHEA Grapalat" w:hAnsi="GHEA Grapalat"/>
          <w:bCs/>
          <w:sz w:val="24"/>
          <w:szCs w:val="24"/>
          <w:lang w:val="hy-AM"/>
        </w:rPr>
        <w:t>խաղերի</w:t>
      </w:r>
      <w:r w:rsidRPr="00110799">
        <w:rPr>
          <w:rFonts w:ascii="GHEA Grapalat" w:hAnsi="GHEA Grapalat"/>
          <w:bCs/>
          <w:sz w:val="24"/>
          <w:szCs w:val="24"/>
          <w:lang w:val="it-IT"/>
        </w:rPr>
        <w:t xml:space="preserve"> </w:t>
      </w:r>
      <w:r w:rsidRPr="00110799">
        <w:rPr>
          <w:rFonts w:ascii="GHEA Grapalat" w:hAnsi="GHEA Grapalat"/>
          <w:bCs/>
          <w:sz w:val="24"/>
          <w:szCs w:val="24"/>
          <w:lang w:val="hy-AM"/>
        </w:rPr>
        <w:t>ծրագրում</w:t>
      </w:r>
      <w:r w:rsidRPr="00110799">
        <w:rPr>
          <w:rFonts w:ascii="GHEA Grapalat" w:hAnsi="GHEA Grapalat"/>
          <w:bCs/>
          <w:sz w:val="24"/>
          <w:szCs w:val="24"/>
          <w:lang w:val="it-IT"/>
        </w:rPr>
        <w:t xml:space="preserve"> </w:t>
      </w:r>
      <w:r w:rsidRPr="00110799">
        <w:rPr>
          <w:rFonts w:ascii="GHEA Grapalat" w:hAnsi="GHEA Grapalat"/>
          <w:bCs/>
          <w:sz w:val="24"/>
          <w:szCs w:val="24"/>
          <w:lang w:val="hy-AM"/>
        </w:rPr>
        <w:t>ընդգրկված</w:t>
      </w:r>
      <w:r w:rsidRPr="00110799">
        <w:rPr>
          <w:rFonts w:ascii="GHEA Grapalat" w:hAnsi="GHEA Grapalat"/>
          <w:bCs/>
          <w:sz w:val="24"/>
          <w:szCs w:val="24"/>
          <w:lang w:val="it-IT"/>
        </w:rPr>
        <w:t xml:space="preserve"> </w:t>
      </w:r>
      <w:r w:rsidRPr="00110799">
        <w:rPr>
          <w:rFonts w:ascii="GHEA Grapalat" w:hAnsi="GHEA Grapalat"/>
          <w:bCs/>
          <w:sz w:val="24"/>
          <w:szCs w:val="24"/>
          <w:lang w:val="hy-AM"/>
        </w:rPr>
        <w:t>մարզաձևերի</w:t>
      </w:r>
      <w:r w:rsidRPr="00110799">
        <w:rPr>
          <w:rFonts w:ascii="GHEA Grapalat" w:hAnsi="GHEA Grapalat"/>
          <w:bCs/>
          <w:sz w:val="24"/>
          <w:szCs w:val="24"/>
          <w:lang w:val="it-IT"/>
        </w:rPr>
        <w:t xml:space="preserve"> </w:t>
      </w:r>
      <w:r w:rsidRPr="00110799">
        <w:rPr>
          <w:rFonts w:ascii="GHEA Grapalat" w:hAnsi="GHEA Grapalat"/>
          <w:sz w:val="24"/>
          <w:szCs w:val="24"/>
          <w:lang w:val="hy-AM"/>
        </w:rPr>
        <w:t>Հայաստանի Հանրապետության հավաքական թիմերի մարզիչներին ու բժիշկներին</w:t>
      </w:r>
      <w:r w:rsidRPr="00110799">
        <w:rPr>
          <w:rFonts w:ascii="GHEA Grapalat" w:hAnsi="GHEA Grapalat" w:cs="Times Armenian"/>
          <w:sz w:val="24"/>
          <w:szCs w:val="24"/>
          <w:lang w:val="hy-AM"/>
        </w:rPr>
        <w:t xml:space="preserve"> (մերսող) սպորտային նպաստի բաշխման կարգը` </w:t>
      </w:r>
      <w:r w:rsidRPr="00110799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11079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10799">
        <w:rPr>
          <w:rFonts w:ascii="GHEA Grapalat" w:hAnsi="GHEA Grapalat" w:cs="Sylfaen"/>
          <w:sz w:val="24"/>
          <w:szCs w:val="24"/>
          <w:lang w:val="hy-AM"/>
        </w:rPr>
        <w:t>հավելվածի</w:t>
      </w:r>
      <w:r w:rsidRPr="00110799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D05124" w:rsidRPr="006C2771" w:rsidRDefault="00D05124" w:rsidP="00D05124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D05124" w:rsidRDefault="00D05124" w:rsidP="00D05124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05124" w:rsidRDefault="00D05124" w:rsidP="00D05124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ԱՐԱՅԻԿ ՀԱՐՈՒԹՅՈՒՆՅԱՆ</w:t>
      </w:r>
    </w:p>
    <w:p w:rsidR="00D05124" w:rsidRDefault="00D05124" w:rsidP="00D05124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05124" w:rsidRDefault="00D05124" w:rsidP="00D05124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05124" w:rsidRPr="00110799" w:rsidRDefault="00D05124" w:rsidP="00D05124">
      <w:pPr>
        <w:ind w:left="540"/>
        <w:jc w:val="center"/>
        <w:rPr>
          <w:rFonts w:ascii="GHEA Grapalat" w:hAnsi="GHEA Grapalat"/>
          <w:sz w:val="24"/>
          <w:szCs w:val="24"/>
          <w:lang w:val="hy-AM"/>
        </w:rPr>
      </w:pPr>
    </w:p>
    <w:p w:rsidR="00D05124" w:rsidRPr="00110799" w:rsidRDefault="00D05124" w:rsidP="00D05124">
      <w:pPr>
        <w:ind w:left="540"/>
        <w:jc w:val="center"/>
        <w:rPr>
          <w:rFonts w:ascii="GHEA Grapalat" w:hAnsi="GHEA Grapalat"/>
          <w:sz w:val="24"/>
          <w:szCs w:val="24"/>
          <w:lang w:val="hy-AM"/>
        </w:rPr>
      </w:pPr>
    </w:p>
    <w:p w:rsidR="00D05124" w:rsidRPr="00110799" w:rsidRDefault="00D05124" w:rsidP="00D05124">
      <w:pPr>
        <w:ind w:left="540"/>
        <w:jc w:val="center"/>
        <w:rPr>
          <w:rFonts w:ascii="GHEA Grapalat" w:hAnsi="GHEA Grapalat"/>
          <w:sz w:val="24"/>
          <w:szCs w:val="24"/>
          <w:lang w:val="hy-AM"/>
        </w:rPr>
      </w:pPr>
    </w:p>
    <w:p w:rsidR="00D05124" w:rsidRPr="00110799" w:rsidRDefault="00D05124" w:rsidP="00D05124">
      <w:pPr>
        <w:ind w:left="540"/>
        <w:jc w:val="center"/>
        <w:rPr>
          <w:rFonts w:ascii="GHEA Grapalat" w:hAnsi="GHEA Grapalat"/>
          <w:sz w:val="24"/>
          <w:szCs w:val="24"/>
          <w:lang w:val="hy-AM"/>
        </w:rPr>
      </w:pPr>
    </w:p>
    <w:p w:rsidR="00D05124" w:rsidRPr="00110799" w:rsidRDefault="00D05124" w:rsidP="00D05124">
      <w:pPr>
        <w:ind w:left="540"/>
        <w:jc w:val="center"/>
        <w:rPr>
          <w:rFonts w:ascii="GHEA Grapalat" w:hAnsi="GHEA Grapalat"/>
          <w:sz w:val="24"/>
          <w:szCs w:val="24"/>
          <w:lang w:val="hy-AM"/>
        </w:rPr>
      </w:pPr>
    </w:p>
    <w:p w:rsidR="00D05124" w:rsidRPr="00110799" w:rsidRDefault="00D05124" w:rsidP="00D05124">
      <w:pPr>
        <w:ind w:left="540"/>
        <w:jc w:val="center"/>
        <w:rPr>
          <w:rFonts w:ascii="GHEA Grapalat" w:hAnsi="GHEA Grapalat"/>
          <w:sz w:val="24"/>
          <w:szCs w:val="24"/>
          <w:lang w:val="hy-AM"/>
        </w:rPr>
      </w:pPr>
    </w:p>
    <w:p w:rsidR="00D05124" w:rsidRPr="00110799" w:rsidRDefault="00D05124" w:rsidP="00D05124">
      <w:pPr>
        <w:ind w:left="540"/>
        <w:jc w:val="center"/>
        <w:rPr>
          <w:rFonts w:ascii="GHEA Grapalat" w:hAnsi="GHEA Grapalat"/>
          <w:sz w:val="24"/>
          <w:szCs w:val="24"/>
          <w:lang w:val="hy-AM"/>
        </w:rPr>
      </w:pPr>
    </w:p>
    <w:p w:rsidR="00D05124" w:rsidRPr="00110799" w:rsidRDefault="00D05124" w:rsidP="00D05124">
      <w:pPr>
        <w:ind w:left="540"/>
        <w:jc w:val="right"/>
        <w:rPr>
          <w:rFonts w:ascii="GHEA Grapalat" w:hAnsi="GHEA Grapalat"/>
          <w:lang w:val="hy-AM"/>
        </w:rPr>
      </w:pPr>
      <w:r w:rsidRPr="00110799">
        <w:rPr>
          <w:rFonts w:ascii="GHEA Grapalat" w:hAnsi="GHEA Grapalat"/>
          <w:lang w:val="hy-AM"/>
        </w:rPr>
        <w:t>Հավելված</w:t>
      </w:r>
    </w:p>
    <w:p w:rsidR="00D05124" w:rsidRPr="00110799" w:rsidRDefault="00D05124" w:rsidP="00D05124">
      <w:pPr>
        <w:ind w:left="540"/>
        <w:jc w:val="right"/>
        <w:rPr>
          <w:rFonts w:ascii="GHEA Grapalat" w:hAnsi="GHEA Grapalat"/>
          <w:lang w:val="hy-AM"/>
        </w:rPr>
      </w:pPr>
      <w:r w:rsidRPr="00110799">
        <w:rPr>
          <w:rFonts w:ascii="GHEA Grapalat" w:hAnsi="GHEA Grapalat"/>
          <w:lang w:val="hy-AM"/>
        </w:rPr>
        <w:t xml:space="preserve">ՀՀ կրթության, գիտության, մշակույթի </w:t>
      </w:r>
    </w:p>
    <w:p w:rsidR="00D05124" w:rsidRPr="00110799" w:rsidRDefault="00D05124" w:rsidP="00D05124">
      <w:pPr>
        <w:ind w:left="540"/>
        <w:jc w:val="right"/>
        <w:rPr>
          <w:rFonts w:ascii="GHEA Grapalat" w:hAnsi="GHEA Grapalat"/>
          <w:lang w:val="hy-AM"/>
        </w:rPr>
      </w:pPr>
      <w:r w:rsidRPr="00110799">
        <w:rPr>
          <w:rFonts w:ascii="GHEA Grapalat" w:hAnsi="GHEA Grapalat"/>
          <w:lang w:val="hy-AM"/>
        </w:rPr>
        <w:t>և սպորտի նախարարի</w:t>
      </w:r>
    </w:p>
    <w:p w:rsidR="00D05124" w:rsidRPr="00110799" w:rsidRDefault="00D05124" w:rsidP="00D05124">
      <w:pPr>
        <w:ind w:left="540"/>
        <w:jc w:val="right"/>
        <w:rPr>
          <w:rFonts w:ascii="GHEA Grapalat" w:hAnsi="GHEA Grapalat"/>
          <w:lang w:val="hy-AM"/>
        </w:rPr>
      </w:pPr>
      <w:r w:rsidRPr="00110799">
        <w:rPr>
          <w:rFonts w:ascii="GHEA Grapalat" w:hAnsi="GHEA Grapalat"/>
          <w:lang w:val="hy-AM"/>
        </w:rPr>
        <w:t>«      »  ______________ 2020 թվականի</w:t>
      </w:r>
    </w:p>
    <w:p w:rsidR="00D05124" w:rsidRPr="00110799" w:rsidRDefault="00D05124" w:rsidP="00D05124">
      <w:pPr>
        <w:ind w:left="540"/>
        <w:jc w:val="center"/>
        <w:rPr>
          <w:rFonts w:ascii="GHEA Grapalat" w:hAnsi="GHEA Grapalat"/>
          <w:lang w:val="hy-AM"/>
        </w:rPr>
      </w:pPr>
      <w:r w:rsidRPr="00110799">
        <w:rPr>
          <w:rFonts w:ascii="GHEA Grapalat" w:hAnsi="GHEA Grapalat"/>
          <w:lang w:val="hy-AM"/>
        </w:rPr>
        <w:t xml:space="preserve">                                                                      </w:t>
      </w:r>
      <w:r w:rsidR="0099633D">
        <w:rPr>
          <w:rFonts w:ascii="GHEA Grapalat" w:hAnsi="GHEA Grapalat"/>
          <w:lang w:val="hy-AM"/>
        </w:rPr>
        <w:t xml:space="preserve">                      </w:t>
      </w:r>
      <w:bookmarkStart w:id="0" w:name="_GoBack"/>
      <w:bookmarkEnd w:id="0"/>
      <w:r w:rsidRPr="00110799">
        <w:rPr>
          <w:rFonts w:ascii="GHEA Grapalat" w:hAnsi="GHEA Grapalat"/>
          <w:lang w:val="hy-AM"/>
        </w:rPr>
        <w:t xml:space="preserve"> </w:t>
      </w:r>
      <w:r w:rsidRPr="00110799">
        <w:rPr>
          <w:rFonts w:ascii="GHEA Grapalat" w:hAnsi="GHEA Grapalat"/>
          <w:spacing w:val="-20"/>
          <w:lang w:val="hy-AM"/>
        </w:rPr>
        <w:t>N  ____________________ - Ն  հրամանի</w:t>
      </w:r>
    </w:p>
    <w:p w:rsidR="00D05124" w:rsidRPr="006C2771" w:rsidRDefault="00D05124" w:rsidP="00D05124">
      <w:pPr>
        <w:ind w:left="540"/>
        <w:jc w:val="center"/>
        <w:rPr>
          <w:rFonts w:ascii="GHEA Grapalat" w:hAnsi="GHEA Grapalat"/>
          <w:sz w:val="24"/>
          <w:szCs w:val="24"/>
          <w:lang w:val="hy-AM"/>
        </w:rPr>
      </w:pPr>
    </w:p>
    <w:p w:rsidR="00D05124" w:rsidRPr="007B1F64" w:rsidRDefault="00D05124" w:rsidP="00D05124">
      <w:pPr>
        <w:ind w:left="540"/>
        <w:jc w:val="center"/>
        <w:rPr>
          <w:rFonts w:ascii="GHEA Grapalat" w:hAnsi="GHEA Grapalat"/>
          <w:sz w:val="24"/>
          <w:szCs w:val="24"/>
          <w:lang w:val="hy-AM"/>
        </w:rPr>
      </w:pPr>
      <w:r w:rsidRPr="007B1F64">
        <w:rPr>
          <w:rFonts w:ascii="GHEA Grapalat" w:hAnsi="GHEA Grapalat"/>
          <w:sz w:val="24"/>
          <w:szCs w:val="24"/>
          <w:lang w:val="hy-AM"/>
        </w:rPr>
        <w:t>ԿԱՐԳ</w:t>
      </w:r>
    </w:p>
    <w:p w:rsidR="00D05124" w:rsidRPr="007B1F64" w:rsidRDefault="00D05124" w:rsidP="00D05124">
      <w:pPr>
        <w:ind w:left="540"/>
        <w:jc w:val="center"/>
        <w:rPr>
          <w:rFonts w:ascii="GHEA Grapalat" w:hAnsi="GHEA Grapalat"/>
          <w:sz w:val="24"/>
          <w:szCs w:val="24"/>
          <w:lang w:val="hy-AM"/>
        </w:rPr>
      </w:pPr>
      <w:r w:rsidRPr="004B4331">
        <w:rPr>
          <w:rFonts w:ascii="GHEA Grapalat" w:hAnsi="GHEA Grapalat"/>
          <w:sz w:val="24"/>
          <w:szCs w:val="24"/>
          <w:lang w:val="hy-AM"/>
        </w:rPr>
        <w:t>2021 ԹՎԱԿԱՆԻ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2771">
        <w:rPr>
          <w:rFonts w:ascii="GHEA Grapalat" w:hAnsi="GHEA Grapalat"/>
          <w:sz w:val="24"/>
          <w:szCs w:val="24"/>
          <w:lang w:val="hy-AM"/>
        </w:rPr>
        <w:t>Տ</w:t>
      </w:r>
      <w:r>
        <w:rPr>
          <w:rFonts w:ascii="GHEA Grapalat" w:hAnsi="GHEA Grapalat"/>
          <w:sz w:val="24"/>
          <w:szCs w:val="24"/>
          <w:lang w:val="hy-AM"/>
        </w:rPr>
        <w:t>ՈԿԻՈՅԻ 32-ՐԴ</w:t>
      </w:r>
      <w:r w:rsidRPr="004B4331">
        <w:rPr>
          <w:rFonts w:ascii="GHEA Grapalat" w:hAnsi="GHEA Grapalat"/>
          <w:sz w:val="24"/>
          <w:szCs w:val="24"/>
          <w:lang w:val="hy-AM"/>
        </w:rPr>
        <w:t xml:space="preserve"> ԱՄԱՌԱՅԻՆ ՕԼԻՄՊԻԱԿԱՆ ԽԱՂԵՐԻՆ ՆԱԽԱՊԱՏՐԱՍՏՎԵԼՈՒ ՆՊԱՏԱԿՈՎ՝ </w:t>
      </w:r>
      <w:r w:rsidRPr="004B4331">
        <w:rPr>
          <w:rFonts w:ascii="GHEA Grapalat" w:hAnsi="GHEA Grapalat"/>
          <w:bCs/>
          <w:sz w:val="24"/>
          <w:szCs w:val="24"/>
          <w:lang w:val="hy-AM"/>
        </w:rPr>
        <w:t>ՕԼԻՄՊԻԱԿԱՆ</w:t>
      </w:r>
      <w:r w:rsidRPr="004B4331">
        <w:rPr>
          <w:rFonts w:ascii="GHEA Grapalat" w:hAnsi="GHEA Grapalat"/>
          <w:bCs/>
          <w:sz w:val="24"/>
          <w:szCs w:val="24"/>
          <w:lang w:val="it-IT"/>
        </w:rPr>
        <w:t xml:space="preserve"> </w:t>
      </w:r>
      <w:r w:rsidRPr="004B4331">
        <w:rPr>
          <w:rFonts w:ascii="GHEA Grapalat" w:hAnsi="GHEA Grapalat"/>
          <w:bCs/>
          <w:sz w:val="24"/>
          <w:szCs w:val="24"/>
          <w:lang w:val="hy-AM"/>
        </w:rPr>
        <w:t>ԽԱՂԵՐԻ, ԱՇԽԱՐՀԻ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bCs/>
          <w:sz w:val="24"/>
          <w:szCs w:val="24"/>
          <w:lang w:val="it-IT"/>
        </w:rPr>
        <w:t>Ե</w:t>
      </w:r>
      <w:r w:rsidRPr="004B4331">
        <w:rPr>
          <w:rFonts w:ascii="GHEA Grapalat" w:hAnsi="GHEA Grapalat"/>
          <w:bCs/>
          <w:sz w:val="24"/>
          <w:szCs w:val="24"/>
          <w:lang w:val="it-IT"/>
        </w:rPr>
        <w:t xml:space="preserve">ՎՐՈՊԱՅԻ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ԱՌԱՋՆՈՒԹՅՈՒՆՆԵՐԻ, ԵՎՐՈՊԱԿԱՆ ԽԱՂԵՐԻ ՀԱՂԹՈՂՆԵՐԻՆ </w:t>
      </w:r>
      <w:r w:rsidRPr="006C2771">
        <w:rPr>
          <w:rFonts w:ascii="GHEA Grapalat" w:hAnsi="GHEA Grapalat"/>
          <w:bCs/>
          <w:sz w:val="24"/>
          <w:szCs w:val="24"/>
          <w:lang w:val="hy-AM"/>
        </w:rPr>
        <w:t>ԵՎ</w:t>
      </w:r>
      <w:r w:rsidRPr="004B4331">
        <w:rPr>
          <w:rFonts w:ascii="GHEA Grapalat" w:hAnsi="GHEA Grapalat"/>
          <w:bCs/>
          <w:sz w:val="24"/>
          <w:szCs w:val="24"/>
          <w:lang w:val="it-IT"/>
        </w:rPr>
        <w:t xml:space="preserve"> </w:t>
      </w:r>
      <w:r w:rsidRPr="004B4331">
        <w:rPr>
          <w:rFonts w:ascii="GHEA Grapalat" w:hAnsi="GHEA Grapalat"/>
          <w:bCs/>
          <w:sz w:val="24"/>
          <w:szCs w:val="24"/>
          <w:lang w:val="hy-AM"/>
        </w:rPr>
        <w:t>ՄՐՑԱՆԱԿԱԿԻՐՆԵՐԻՆ</w:t>
      </w:r>
      <w:r w:rsidRPr="004B4331">
        <w:rPr>
          <w:rFonts w:ascii="GHEA Grapalat" w:hAnsi="GHEA Grapalat"/>
          <w:bCs/>
          <w:sz w:val="24"/>
          <w:szCs w:val="24"/>
          <w:lang w:val="af-ZA"/>
        </w:rPr>
        <w:t>,</w:t>
      </w:r>
      <w:r w:rsidRPr="004B4331">
        <w:rPr>
          <w:rFonts w:ascii="GHEA Grapalat" w:hAnsi="GHEA Grapalat"/>
          <w:sz w:val="24"/>
          <w:szCs w:val="24"/>
          <w:lang w:val="hy-AM"/>
        </w:rPr>
        <w:t xml:space="preserve"> 2021 ԹՎԱԿԱՆԻ ԱՄԱՌԱՅԻՆ ՕԼԻՄՊԻԱԿԱՆ ԽԱՂԵՐԻՆ ՄԱՍՆԱԿՑՈՒԹՅԱՆ ՎԱՐԿԱՆԻՇ ՁԵՌՔ ԲԵՐԱԾ </w:t>
      </w:r>
      <w:r>
        <w:rPr>
          <w:rFonts w:ascii="GHEA Grapalat" w:hAnsi="GHEA Grapalat"/>
          <w:sz w:val="24"/>
          <w:szCs w:val="24"/>
          <w:lang w:val="hy-AM"/>
        </w:rPr>
        <w:t xml:space="preserve">ԻՆՉՊԵՍ ՆԱԵՎ </w:t>
      </w:r>
      <w:r>
        <w:rPr>
          <w:rFonts w:ascii="GHEA Grapalat" w:eastAsia="Calibri" w:hAnsi="GHEA Grapalat" w:cs="Arial"/>
          <w:sz w:val="24"/>
          <w:szCs w:val="24"/>
          <w:lang w:val="hy-AM"/>
        </w:rPr>
        <w:t xml:space="preserve">ՀԱՅԱՍՏԱՆԻ ՀԱՆՐԱՊԵՏՈՒԹՅԱՆ ՀԱՎԱՔԱԿԱՆ ԹԻՄԻ ԹԵԿՆԱԾՈՒ ՀԱՆԴԻՍԱՑՈՂ ՄԱՐԶԻԿՆԵՐԻՆ ԵՎ </w:t>
      </w:r>
      <w:r w:rsidRPr="004B4331">
        <w:rPr>
          <w:rFonts w:ascii="GHEA Grapalat" w:hAnsi="GHEA Grapalat"/>
          <w:bCs/>
          <w:sz w:val="24"/>
          <w:szCs w:val="24"/>
          <w:lang w:val="hy-AM"/>
        </w:rPr>
        <w:t>ՕԼԻՄՊԻԱԿԱՆ</w:t>
      </w:r>
      <w:r w:rsidRPr="004B4331">
        <w:rPr>
          <w:rFonts w:ascii="GHEA Grapalat" w:hAnsi="GHEA Grapalat"/>
          <w:bCs/>
          <w:sz w:val="24"/>
          <w:szCs w:val="24"/>
          <w:lang w:val="it-IT"/>
        </w:rPr>
        <w:t xml:space="preserve"> </w:t>
      </w:r>
      <w:r w:rsidRPr="004B4331">
        <w:rPr>
          <w:rFonts w:ascii="GHEA Grapalat" w:hAnsi="GHEA Grapalat"/>
          <w:bCs/>
          <w:sz w:val="24"/>
          <w:szCs w:val="24"/>
          <w:lang w:val="hy-AM"/>
        </w:rPr>
        <w:t>ԽԱՂԵՐԻ</w:t>
      </w:r>
      <w:r w:rsidRPr="004B4331">
        <w:rPr>
          <w:rFonts w:ascii="GHEA Grapalat" w:hAnsi="GHEA Grapalat"/>
          <w:bCs/>
          <w:sz w:val="24"/>
          <w:szCs w:val="24"/>
          <w:lang w:val="it-IT"/>
        </w:rPr>
        <w:t xml:space="preserve"> </w:t>
      </w:r>
      <w:r w:rsidRPr="004B4331">
        <w:rPr>
          <w:rFonts w:ascii="GHEA Grapalat" w:hAnsi="GHEA Grapalat"/>
          <w:bCs/>
          <w:sz w:val="24"/>
          <w:szCs w:val="24"/>
          <w:lang w:val="hy-AM"/>
        </w:rPr>
        <w:t>ԾՐԱԳՐՈՒՄ</w:t>
      </w:r>
      <w:r w:rsidRPr="004B4331">
        <w:rPr>
          <w:rFonts w:ascii="GHEA Grapalat" w:hAnsi="GHEA Grapalat"/>
          <w:bCs/>
          <w:sz w:val="24"/>
          <w:szCs w:val="24"/>
          <w:lang w:val="it-IT"/>
        </w:rPr>
        <w:t xml:space="preserve"> </w:t>
      </w:r>
      <w:r w:rsidRPr="004B4331">
        <w:rPr>
          <w:rFonts w:ascii="GHEA Grapalat" w:hAnsi="GHEA Grapalat"/>
          <w:bCs/>
          <w:sz w:val="24"/>
          <w:szCs w:val="24"/>
          <w:lang w:val="hy-AM"/>
        </w:rPr>
        <w:t>ԸՆԴԳՐԿՎԱԾ</w:t>
      </w:r>
      <w:r w:rsidRPr="004B4331">
        <w:rPr>
          <w:rFonts w:ascii="GHEA Grapalat" w:hAnsi="GHEA Grapalat"/>
          <w:bCs/>
          <w:sz w:val="24"/>
          <w:szCs w:val="24"/>
          <w:lang w:val="it-IT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ՄԱՐԶԱՁ</w:t>
      </w:r>
      <w:r w:rsidRPr="006C2771">
        <w:rPr>
          <w:rFonts w:ascii="GHEA Grapalat" w:hAnsi="GHEA Grapalat"/>
          <w:bCs/>
          <w:sz w:val="24"/>
          <w:szCs w:val="24"/>
          <w:lang w:val="hy-AM"/>
        </w:rPr>
        <w:t>ԵՎ</w:t>
      </w:r>
      <w:r w:rsidRPr="004B4331">
        <w:rPr>
          <w:rFonts w:ascii="GHEA Grapalat" w:hAnsi="GHEA Grapalat"/>
          <w:bCs/>
          <w:sz w:val="24"/>
          <w:szCs w:val="24"/>
          <w:lang w:val="hy-AM"/>
        </w:rPr>
        <w:t>ԵՐԻ</w:t>
      </w:r>
      <w:r w:rsidRPr="004B4331">
        <w:rPr>
          <w:rFonts w:ascii="GHEA Grapalat" w:hAnsi="GHEA Grapalat"/>
          <w:bCs/>
          <w:sz w:val="24"/>
          <w:szCs w:val="24"/>
          <w:lang w:val="it-IT"/>
        </w:rPr>
        <w:t xml:space="preserve"> </w:t>
      </w:r>
      <w:r w:rsidRPr="006C2771"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6C2771">
        <w:rPr>
          <w:rFonts w:ascii="GHEA Grapalat" w:hAnsi="GHEA Grapalat"/>
          <w:sz w:val="24"/>
          <w:szCs w:val="24"/>
          <w:lang w:val="hy-AM"/>
        </w:rPr>
        <w:t>Հ</w:t>
      </w:r>
      <w:r w:rsidRPr="004B4331">
        <w:rPr>
          <w:rFonts w:ascii="GHEA Grapalat" w:hAnsi="GHEA Grapalat"/>
          <w:sz w:val="24"/>
          <w:szCs w:val="24"/>
          <w:lang w:val="hy-AM"/>
        </w:rPr>
        <w:t>ԱՆՐԱՊԵՏՈՒԹՅԱՆ ՀԱՎԱՔԱԿԱՆ ԹԻՄԵՐԻ ՄԱՐԶԻՉՆԵՐԻՆ ՈՒ ԲԺԻՇԿՆԵՐԻՆ</w:t>
      </w:r>
      <w:r w:rsidRPr="00CE01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26118">
        <w:rPr>
          <w:rFonts w:ascii="GHEA Grapalat" w:hAnsi="GHEA Grapalat" w:cs="Times Armenian"/>
          <w:sz w:val="24"/>
          <w:szCs w:val="24"/>
          <w:lang w:val="hy-AM"/>
        </w:rPr>
        <w:t>(</w:t>
      </w:r>
      <w:r>
        <w:rPr>
          <w:rFonts w:ascii="GHEA Grapalat" w:hAnsi="GHEA Grapalat" w:cs="Times Armenian"/>
          <w:sz w:val="24"/>
          <w:szCs w:val="24"/>
          <w:lang w:val="hy-AM"/>
        </w:rPr>
        <w:t>ՄԵՐՍՈՂ</w:t>
      </w:r>
      <w:r w:rsidRPr="00026118">
        <w:rPr>
          <w:rFonts w:ascii="GHEA Grapalat" w:hAnsi="GHEA Grapalat" w:cs="Times Armenian"/>
          <w:sz w:val="24"/>
          <w:szCs w:val="24"/>
          <w:lang w:val="hy-AM"/>
        </w:rPr>
        <w:t>)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ՍՊՈՐՏԱՅԻՆ ՆՊԱՍՏԻ ԲԱՇԽՄԱՆ</w:t>
      </w:r>
    </w:p>
    <w:p w:rsidR="00D05124" w:rsidRPr="006C2771" w:rsidRDefault="00D05124" w:rsidP="00D05124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D05124" w:rsidRPr="00AF7042" w:rsidRDefault="00D05124" w:rsidP="00D05124">
      <w:pPr>
        <w:pStyle w:val="ListParagraph"/>
        <w:numPr>
          <w:ilvl w:val="0"/>
          <w:numId w:val="1"/>
        </w:numPr>
        <w:tabs>
          <w:tab w:val="left" w:pos="0"/>
          <w:tab w:val="left" w:pos="1276"/>
        </w:tabs>
        <w:ind w:left="0" w:firstLine="1080"/>
        <w:jc w:val="both"/>
        <w:rPr>
          <w:rFonts w:ascii="GHEA Grapalat" w:hAnsi="GHEA Grapalat"/>
          <w:sz w:val="24"/>
          <w:szCs w:val="24"/>
          <w:lang w:val="hy-AM"/>
        </w:rPr>
      </w:pPr>
      <w:r w:rsidRPr="00AF7042">
        <w:rPr>
          <w:rFonts w:ascii="GHEA Grapalat" w:hAnsi="GHEA Grapalat"/>
          <w:sz w:val="24"/>
          <w:szCs w:val="24"/>
          <w:lang w:val="hy-AM"/>
        </w:rPr>
        <w:t>Սպորտային նպաստի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7042">
        <w:rPr>
          <w:rFonts w:ascii="GHEA Grapalat" w:hAnsi="GHEA Grapalat"/>
          <w:sz w:val="24"/>
          <w:szCs w:val="24"/>
          <w:lang w:val="hy-AM"/>
        </w:rPr>
        <w:t>շահառուներ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4156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այսուհետ՝ շահառու</w:t>
      </w:r>
      <w:r w:rsidRPr="001D4156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կարող</w:t>
      </w:r>
      <w:r w:rsidRPr="00AF7042">
        <w:rPr>
          <w:rFonts w:ascii="GHEA Grapalat" w:hAnsi="GHEA Grapalat"/>
          <w:sz w:val="24"/>
          <w:szCs w:val="24"/>
          <w:lang w:val="hy-AM"/>
        </w:rPr>
        <w:t xml:space="preserve"> են հանդիսա</w:t>
      </w:r>
      <w:r>
        <w:rPr>
          <w:rFonts w:ascii="GHEA Grapalat" w:hAnsi="GHEA Grapalat"/>
          <w:sz w:val="24"/>
          <w:szCs w:val="24"/>
          <w:lang w:val="hy-AM"/>
        </w:rPr>
        <w:t>նալ օլիմպիական խաղերի ծրագրում ընդգրկված մարզաձևերի Հայաստանի Հանրապետության հավաքական թիմերի թեկնածու հանդիսացող այն մարզիկները, ովքեր</w:t>
      </w:r>
      <w:r w:rsidRPr="00AF7042">
        <w:rPr>
          <w:rFonts w:ascii="GHEA Grapalat" w:hAnsi="GHEA Grapalat"/>
          <w:sz w:val="24"/>
          <w:szCs w:val="24"/>
          <w:lang w:val="hy-AM"/>
        </w:rPr>
        <w:t>`</w:t>
      </w:r>
    </w:p>
    <w:p w:rsidR="00D05124" w:rsidRPr="006C2771" w:rsidRDefault="00D05124" w:rsidP="00D05124">
      <w:pPr>
        <w:pStyle w:val="ListParagraph"/>
        <w:ind w:left="0" w:firstLine="900"/>
        <w:jc w:val="both"/>
        <w:rPr>
          <w:rFonts w:ascii="GHEA Grapalat" w:hAnsi="GHEA Grapalat"/>
          <w:sz w:val="24"/>
          <w:szCs w:val="24"/>
          <w:lang w:val="hy-AM"/>
        </w:rPr>
      </w:pPr>
      <w:r w:rsidRPr="006C2771">
        <w:rPr>
          <w:rFonts w:ascii="GHEA Grapalat" w:hAnsi="GHEA Grapalat"/>
          <w:sz w:val="24"/>
          <w:szCs w:val="24"/>
          <w:lang w:val="hy-AM"/>
        </w:rPr>
        <w:t>ա.</w:t>
      </w:r>
      <w:r w:rsidRPr="00F73BFF">
        <w:rPr>
          <w:rFonts w:ascii="GHEA Grapalat" w:hAnsi="GHEA Grapalat"/>
          <w:sz w:val="24"/>
          <w:szCs w:val="24"/>
          <w:lang w:val="hy-AM"/>
        </w:rPr>
        <w:t xml:space="preserve"> 2016 թվականի օլիմպիական խաղերում, 2019 </w:t>
      </w:r>
      <w:r w:rsidRPr="006C2771">
        <w:rPr>
          <w:rFonts w:ascii="GHEA Grapalat" w:hAnsi="GHEA Grapalat"/>
          <w:sz w:val="24"/>
          <w:szCs w:val="24"/>
          <w:lang w:val="hy-AM"/>
        </w:rPr>
        <w:t>և/</w:t>
      </w:r>
      <w:r w:rsidRPr="00F73BFF">
        <w:rPr>
          <w:rFonts w:ascii="GHEA Grapalat" w:hAnsi="GHEA Grapalat"/>
          <w:sz w:val="24"/>
          <w:szCs w:val="24"/>
          <w:lang w:val="hy-AM"/>
        </w:rPr>
        <w:t>կամ 2020 թվականների աշխարհի և Եվրոպայի մեծահասակների առաջնություններ</w:t>
      </w:r>
      <w:r>
        <w:rPr>
          <w:rFonts w:ascii="GHEA Grapalat" w:hAnsi="GHEA Grapalat"/>
          <w:sz w:val="24"/>
          <w:szCs w:val="24"/>
          <w:lang w:val="hy-AM"/>
        </w:rPr>
        <w:t>ում գրավել են մրցանակային տեղեր</w:t>
      </w:r>
      <w:r w:rsidRPr="006C2771">
        <w:rPr>
          <w:rFonts w:ascii="GHEA Grapalat" w:hAnsi="GHEA Grapalat"/>
          <w:sz w:val="24"/>
          <w:szCs w:val="24"/>
          <w:lang w:val="hy-AM"/>
        </w:rPr>
        <w:t>,</w:t>
      </w:r>
    </w:p>
    <w:p w:rsidR="00D05124" w:rsidRPr="00C71E2B" w:rsidRDefault="00D05124" w:rsidP="00D05124">
      <w:pPr>
        <w:pStyle w:val="ListParagraph"/>
        <w:ind w:left="0" w:firstLine="900"/>
        <w:jc w:val="both"/>
        <w:rPr>
          <w:rFonts w:ascii="GHEA Grapalat" w:hAnsi="GHEA Grapalat"/>
          <w:sz w:val="24"/>
          <w:szCs w:val="24"/>
          <w:lang w:val="hy-AM"/>
        </w:rPr>
      </w:pPr>
      <w:r w:rsidRPr="006C2771">
        <w:rPr>
          <w:rFonts w:ascii="GHEA Grapalat" w:hAnsi="GHEA Grapalat"/>
          <w:sz w:val="24"/>
          <w:szCs w:val="24"/>
          <w:lang w:val="hy-AM"/>
        </w:rPr>
        <w:t>բ.</w:t>
      </w:r>
      <w:r w:rsidRPr="00C71E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2771">
        <w:rPr>
          <w:rFonts w:ascii="GHEA Grapalat" w:hAnsi="GHEA Grapalat"/>
          <w:sz w:val="24"/>
          <w:szCs w:val="24"/>
          <w:lang w:val="hy-AM"/>
        </w:rPr>
        <w:t>ձ</w:t>
      </w:r>
      <w:r>
        <w:rPr>
          <w:rFonts w:ascii="GHEA Grapalat" w:hAnsi="GHEA Grapalat"/>
          <w:sz w:val="24"/>
          <w:szCs w:val="24"/>
          <w:lang w:val="hy-AM"/>
        </w:rPr>
        <w:t xml:space="preserve">եռք են բերել 2021 թվականի </w:t>
      </w:r>
      <w:r w:rsidRPr="00BF5D3D">
        <w:rPr>
          <w:rFonts w:ascii="GHEA Grapalat" w:hAnsi="GHEA Grapalat"/>
          <w:sz w:val="24"/>
          <w:szCs w:val="24"/>
          <w:lang w:val="hy-AM"/>
        </w:rPr>
        <w:t xml:space="preserve">Տոկիոյի </w:t>
      </w:r>
      <w:r>
        <w:rPr>
          <w:rFonts w:ascii="GHEA Grapalat" w:hAnsi="GHEA Grapalat"/>
          <w:sz w:val="24"/>
          <w:szCs w:val="24"/>
          <w:lang w:val="hy-AM"/>
        </w:rPr>
        <w:t>32-րդ ամառային օլիմպիական խաղերի մասնակցության վարկանիշ</w:t>
      </w:r>
      <w:r w:rsidRPr="006C2771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D05124" w:rsidRDefault="00D05124" w:rsidP="00D05124">
      <w:pPr>
        <w:pStyle w:val="ListParagraph"/>
        <w:tabs>
          <w:tab w:val="left" w:pos="1170"/>
          <w:tab w:val="left" w:pos="1260"/>
        </w:tabs>
        <w:ind w:left="0" w:firstLine="900"/>
        <w:jc w:val="both"/>
        <w:rPr>
          <w:rFonts w:ascii="GHEA Grapalat" w:hAnsi="GHEA Grapalat"/>
          <w:sz w:val="24"/>
          <w:szCs w:val="24"/>
          <w:lang w:val="hy-AM"/>
        </w:rPr>
      </w:pPr>
      <w:r w:rsidRPr="006C2771">
        <w:rPr>
          <w:rFonts w:ascii="GHEA Grapalat" w:hAnsi="GHEA Grapalat"/>
          <w:sz w:val="24"/>
          <w:szCs w:val="24"/>
          <w:lang w:val="hy-AM"/>
        </w:rPr>
        <w:t>գ. ե</w:t>
      </w:r>
      <w:r>
        <w:rPr>
          <w:rFonts w:ascii="GHEA Grapalat" w:hAnsi="GHEA Grapalat"/>
          <w:sz w:val="24"/>
          <w:szCs w:val="24"/>
          <w:lang w:val="hy-AM"/>
        </w:rPr>
        <w:t xml:space="preserve">րիտասարդների և պատանիների </w:t>
      </w:r>
      <w:r w:rsidRPr="006C2771">
        <w:rPr>
          <w:rFonts w:ascii="GHEA Grapalat" w:hAnsi="GHEA Grapalat"/>
          <w:sz w:val="24"/>
          <w:szCs w:val="24"/>
          <w:lang w:val="hy-AM"/>
        </w:rPr>
        <w:t xml:space="preserve">աշխարհի և Եվրոպայի </w:t>
      </w:r>
      <w:r w:rsidRPr="00F73BFF">
        <w:rPr>
          <w:rFonts w:ascii="GHEA Grapalat" w:hAnsi="GHEA Grapalat"/>
          <w:sz w:val="24"/>
          <w:szCs w:val="24"/>
          <w:lang w:val="hy-AM"/>
        </w:rPr>
        <w:t xml:space="preserve">2019 </w:t>
      </w:r>
      <w:r w:rsidRPr="006C2771">
        <w:rPr>
          <w:rFonts w:ascii="GHEA Grapalat" w:hAnsi="GHEA Grapalat"/>
          <w:sz w:val="24"/>
          <w:szCs w:val="24"/>
          <w:lang w:val="hy-AM"/>
        </w:rPr>
        <w:t>և/</w:t>
      </w:r>
      <w:r w:rsidRPr="00F73BFF">
        <w:rPr>
          <w:rFonts w:ascii="GHEA Grapalat" w:hAnsi="GHEA Grapalat"/>
          <w:sz w:val="24"/>
          <w:szCs w:val="24"/>
          <w:lang w:val="hy-AM"/>
        </w:rPr>
        <w:t xml:space="preserve">կամ 2020 </w:t>
      </w:r>
      <w:r w:rsidRPr="006C2771">
        <w:rPr>
          <w:rFonts w:ascii="GHEA Grapalat" w:hAnsi="GHEA Grapalat"/>
          <w:sz w:val="24"/>
          <w:szCs w:val="24"/>
          <w:lang w:val="hy-AM"/>
        </w:rPr>
        <w:t>թվական</w:t>
      </w:r>
      <w:r w:rsidRPr="00110799">
        <w:rPr>
          <w:rFonts w:ascii="GHEA Grapalat" w:hAnsi="GHEA Grapalat"/>
          <w:sz w:val="24"/>
          <w:szCs w:val="24"/>
          <w:lang w:val="hy-AM"/>
        </w:rPr>
        <w:t>ների</w:t>
      </w:r>
      <w:r w:rsidRPr="006C277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առաջնություններում դարձել են հաղթող,</w:t>
      </w:r>
      <w:r w:rsidRPr="006C277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05124" w:rsidRPr="00C71E2B" w:rsidRDefault="00D05124" w:rsidP="00D05124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C2771">
        <w:rPr>
          <w:rFonts w:ascii="GHEA Grapalat" w:hAnsi="GHEA Grapalat"/>
          <w:sz w:val="24"/>
          <w:szCs w:val="24"/>
          <w:lang w:val="hy-AM"/>
        </w:rPr>
        <w:t xml:space="preserve">            դ. </w:t>
      </w:r>
      <w:r w:rsidRPr="00C71E2B">
        <w:rPr>
          <w:rFonts w:ascii="GHEA Grapalat" w:hAnsi="GHEA Grapalat"/>
          <w:sz w:val="24"/>
          <w:szCs w:val="24"/>
          <w:lang w:val="hy-AM"/>
        </w:rPr>
        <w:t xml:space="preserve">2019 </w:t>
      </w:r>
      <w:r w:rsidRPr="00C71E2B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C71E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1E2B">
        <w:rPr>
          <w:rFonts w:ascii="GHEA Grapalat" w:hAnsi="GHEA Grapalat" w:cs="Sylfaen"/>
          <w:sz w:val="24"/>
          <w:szCs w:val="24"/>
          <w:lang w:val="hy-AM"/>
        </w:rPr>
        <w:t>Եվրոպական</w:t>
      </w:r>
      <w:r w:rsidRPr="00C71E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1E2B">
        <w:rPr>
          <w:rFonts w:ascii="GHEA Grapalat" w:hAnsi="GHEA Grapalat" w:cs="Sylfaen"/>
          <w:sz w:val="24"/>
          <w:szCs w:val="24"/>
          <w:lang w:val="hy-AM"/>
        </w:rPr>
        <w:t>խաղերում</w:t>
      </w:r>
      <w:r w:rsidRPr="00C71E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1E2B">
        <w:rPr>
          <w:rFonts w:ascii="GHEA Grapalat" w:hAnsi="GHEA Grapalat" w:cs="Sylfaen"/>
          <w:sz w:val="24"/>
          <w:szCs w:val="24"/>
          <w:lang w:val="hy-AM"/>
        </w:rPr>
        <w:t>գրավել</w:t>
      </w:r>
      <w:r w:rsidRPr="00C71E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1E2B">
        <w:rPr>
          <w:rFonts w:ascii="GHEA Grapalat" w:hAnsi="GHEA Grapalat" w:cs="Sylfaen"/>
          <w:sz w:val="24"/>
          <w:szCs w:val="24"/>
          <w:lang w:val="hy-AM"/>
        </w:rPr>
        <w:t>են</w:t>
      </w:r>
      <w:r w:rsidRPr="00C71E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1E2B">
        <w:rPr>
          <w:rFonts w:ascii="GHEA Grapalat" w:hAnsi="GHEA Grapalat" w:cs="Sylfaen"/>
          <w:sz w:val="24"/>
          <w:szCs w:val="24"/>
          <w:lang w:val="hy-AM"/>
        </w:rPr>
        <w:t>մրցանակային</w:t>
      </w:r>
      <w:r w:rsidRPr="00C71E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1E2B">
        <w:rPr>
          <w:rFonts w:ascii="GHEA Grapalat" w:hAnsi="GHEA Grapalat" w:cs="Sylfaen"/>
          <w:sz w:val="24"/>
          <w:szCs w:val="24"/>
          <w:lang w:val="hy-AM"/>
        </w:rPr>
        <w:t>տեղեր</w:t>
      </w:r>
      <w:r w:rsidRPr="00C71E2B">
        <w:rPr>
          <w:rFonts w:ascii="GHEA Grapalat" w:hAnsi="GHEA Grapalat"/>
          <w:sz w:val="24"/>
          <w:szCs w:val="24"/>
          <w:lang w:val="hy-AM"/>
        </w:rPr>
        <w:t>,</w:t>
      </w:r>
      <w:r w:rsidRPr="006C277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05124" w:rsidRDefault="00D05124" w:rsidP="00D05124">
      <w:pPr>
        <w:pStyle w:val="ListParagraph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6C2771">
        <w:rPr>
          <w:rFonts w:ascii="GHEA Grapalat" w:hAnsi="GHEA Grapalat"/>
          <w:sz w:val="24"/>
          <w:szCs w:val="24"/>
          <w:lang w:val="hy-AM"/>
        </w:rPr>
        <w:t xml:space="preserve">            ե. </w:t>
      </w: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հավաքական թիմի կազմում պատրաստվում </w:t>
      </w:r>
      <w:r w:rsidRPr="00BF5D3D">
        <w:rPr>
          <w:rFonts w:ascii="GHEA Grapalat" w:hAnsi="GHEA Grapalat"/>
          <w:sz w:val="24"/>
          <w:szCs w:val="24"/>
          <w:lang w:val="hy-AM"/>
        </w:rPr>
        <w:t>են 2021 թվականի Տոկիոյի 32-րդ ամառային օլիմպիական խաղերի մասնակցության վարկանիշային</w:t>
      </w:r>
      <w:r>
        <w:rPr>
          <w:rFonts w:ascii="GHEA Grapalat" w:hAnsi="GHEA Grapalat"/>
          <w:sz w:val="24"/>
          <w:szCs w:val="24"/>
          <w:lang w:val="hy-AM"/>
        </w:rPr>
        <w:t xml:space="preserve"> մրցումների:</w:t>
      </w:r>
    </w:p>
    <w:p w:rsidR="00D05124" w:rsidRDefault="00D05124" w:rsidP="00D05124">
      <w:pPr>
        <w:pStyle w:val="ListParagraph"/>
        <w:numPr>
          <w:ilvl w:val="0"/>
          <w:numId w:val="1"/>
        </w:numPr>
        <w:tabs>
          <w:tab w:val="left" w:pos="0"/>
          <w:tab w:val="left" w:pos="1276"/>
        </w:tabs>
        <w:ind w:left="0" w:firstLine="1080"/>
        <w:jc w:val="both"/>
        <w:rPr>
          <w:rFonts w:ascii="GHEA Grapalat" w:hAnsi="GHEA Grapalat"/>
          <w:sz w:val="24"/>
          <w:szCs w:val="24"/>
          <w:lang w:val="hy-AM"/>
        </w:rPr>
      </w:pPr>
      <w:r w:rsidRPr="00A150D3">
        <w:rPr>
          <w:rFonts w:ascii="GHEA Grapalat" w:hAnsi="GHEA Grapalat" w:cs="Sylfaen"/>
          <w:sz w:val="24"/>
          <w:szCs w:val="24"/>
          <w:lang w:val="hy-AM"/>
        </w:rPr>
        <w:t>Սպո</w:t>
      </w:r>
      <w:r w:rsidRPr="00A150D3">
        <w:rPr>
          <w:rFonts w:ascii="GHEA Grapalat" w:hAnsi="GHEA Grapalat"/>
          <w:sz w:val="24"/>
          <w:szCs w:val="24"/>
          <w:lang w:val="hy-AM"/>
        </w:rPr>
        <w:t>րտային նպաստի շահառուներ կարող են հանդիսանալ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D05124" w:rsidRDefault="00D05124" w:rsidP="00D05124">
      <w:pPr>
        <w:tabs>
          <w:tab w:val="left" w:pos="0"/>
          <w:tab w:val="left" w:pos="1276"/>
        </w:tabs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ա</w:t>
      </w:r>
      <w:r w:rsidRPr="007A21F3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A21F3">
        <w:rPr>
          <w:rFonts w:ascii="GHEA Grapalat" w:hAnsi="GHEA Grapalat" w:cs="Sylfaen"/>
          <w:sz w:val="24"/>
          <w:szCs w:val="24"/>
          <w:lang w:val="hy-AM"/>
        </w:rPr>
        <w:t>օլիմպիական</w:t>
      </w:r>
      <w:r w:rsidRPr="007A2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1F3">
        <w:rPr>
          <w:rFonts w:ascii="GHEA Grapalat" w:hAnsi="GHEA Grapalat" w:cs="Sylfaen"/>
          <w:sz w:val="24"/>
          <w:szCs w:val="24"/>
          <w:lang w:val="hy-AM"/>
        </w:rPr>
        <w:t>խաղերի</w:t>
      </w:r>
      <w:r w:rsidRPr="007A2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1F3">
        <w:rPr>
          <w:rFonts w:ascii="GHEA Grapalat" w:hAnsi="GHEA Grapalat" w:cs="Sylfaen"/>
          <w:sz w:val="24"/>
          <w:szCs w:val="24"/>
          <w:lang w:val="hy-AM"/>
        </w:rPr>
        <w:t>ծրագրում</w:t>
      </w:r>
      <w:r w:rsidRPr="007A2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1F3">
        <w:rPr>
          <w:rFonts w:ascii="GHEA Grapalat" w:hAnsi="GHEA Grapalat" w:cs="Sylfaen"/>
          <w:sz w:val="24"/>
          <w:szCs w:val="24"/>
          <w:lang w:val="hy-AM"/>
        </w:rPr>
        <w:t>ընդգրկված</w:t>
      </w:r>
      <w:r w:rsidRPr="007A2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1F3">
        <w:rPr>
          <w:rFonts w:ascii="GHEA Grapalat" w:hAnsi="GHEA Grapalat" w:cs="Sylfaen"/>
          <w:sz w:val="24"/>
          <w:szCs w:val="24"/>
          <w:lang w:val="hy-AM"/>
        </w:rPr>
        <w:t>մարզաձևերի</w:t>
      </w:r>
      <w:r w:rsidRPr="007A2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5D3D">
        <w:rPr>
          <w:rFonts w:ascii="GHEA Grapalat" w:hAnsi="GHEA Grapalat"/>
          <w:sz w:val="24"/>
          <w:szCs w:val="24"/>
          <w:lang w:val="hy-AM"/>
        </w:rPr>
        <w:t>Հայաստանի Հանրապետության մեծահասակների հավաքական թիմերին Տոկիոյի 32-րդ ամառային օլիմպիական խաղերին նախապատրաստող այդ հավաքականների</w:t>
      </w:r>
      <w:r w:rsidRPr="007A2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1F3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7A21F3">
        <w:rPr>
          <w:rFonts w:ascii="GHEA Grapalat" w:hAnsi="GHEA Grapalat"/>
          <w:sz w:val="24"/>
          <w:szCs w:val="24"/>
          <w:lang w:val="hy-AM"/>
        </w:rPr>
        <w:t xml:space="preserve"> և երկրորդ մարզիչները, բժիշկը (մերսողը),</w:t>
      </w:r>
    </w:p>
    <w:p w:rsidR="00D05124" w:rsidRPr="001D4156" w:rsidRDefault="00D05124" w:rsidP="00D05124">
      <w:pPr>
        <w:tabs>
          <w:tab w:val="left" w:pos="0"/>
          <w:tab w:val="left" w:pos="1276"/>
        </w:tabs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բ</w:t>
      </w:r>
      <w:r w:rsidRPr="007A21F3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A21F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A2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1F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A2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1F3">
        <w:rPr>
          <w:rFonts w:ascii="GHEA Grapalat" w:hAnsi="GHEA Grapalat" w:cs="Sylfaen"/>
          <w:sz w:val="24"/>
          <w:szCs w:val="24"/>
          <w:lang w:val="hy-AM"/>
        </w:rPr>
        <w:t>երիտասարդների</w:t>
      </w:r>
      <w:r w:rsidRPr="007A2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1F3">
        <w:rPr>
          <w:rFonts w:ascii="GHEA Grapalat" w:hAnsi="GHEA Grapalat" w:cs="Sylfaen"/>
          <w:sz w:val="24"/>
          <w:szCs w:val="24"/>
          <w:lang w:val="hy-AM"/>
        </w:rPr>
        <w:t>և</w:t>
      </w:r>
      <w:r w:rsidRPr="007A2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1F3">
        <w:rPr>
          <w:rFonts w:ascii="GHEA Grapalat" w:hAnsi="GHEA Grapalat" w:cs="Sylfaen"/>
          <w:sz w:val="24"/>
          <w:szCs w:val="24"/>
          <w:lang w:val="hy-AM"/>
        </w:rPr>
        <w:t>պատանիների</w:t>
      </w:r>
      <w:r w:rsidRPr="007A2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1F3">
        <w:rPr>
          <w:rFonts w:ascii="GHEA Grapalat" w:hAnsi="GHEA Grapalat" w:cs="Sylfaen"/>
          <w:sz w:val="24"/>
          <w:szCs w:val="24"/>
          <w:lang w:val="hy-AM"/>
        </w:rPr>
        <w:t>հավաքական</w:t>
      </w:r>
      <w:r w:rsidRPr="007A2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1F3">
        <w:rPr>
          <w:rFonts w:ascii="GHEA Grapalat" w:hAnsi="GHEA Grapalat" w:cs="Sylfaen"/>
          <w:sz w:val="24"/>
          <w:szCs w:val="24"/>
          <w:lang w:val="hy-AM"/>
        </w:rPr>
        <w:t>թիմերի</w:t>
      </w:r>
      <w:r w:rsidRPr="007A2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1F3">
        <w:rPr>
          <w:rFonts w:ascii="GHEA Grapalat" w:hAnsi="GHEA Grapalat" w:cs="Sylfaen"/>
          <w:sz w:val="24"/>
          <w:szCs w:val="24"/>
          <w:lang w:val="hy-AM"/>
        </w:rPr>
        <w:t>ավագ</w:t>
      </w:r>
      <w:r w:rsidRPr="007A21F3">
        <w:rPr>
          <w:rFonts w:ascii="GHEA Grapalat" w:hAnsi="GHEA Grapalat"/>
          <w:sz w:val="24"/>
          <w:szCs w:val="24"/>
          <w:lang w:val="hy-AM"/>
        </w:rPr>
        <w:t xml:space="preserve"> և երկրորդ մարզիչները, եթե նրանց սաները 2019 և/կամ 2020 </w:t>
      </w:r>
      <w:r w:rsidRPr="001D4156">
        <w:rPr>
          <w:rFonts w:ascii="GHEA Grapalat" w:hAnsi="GHEA Grapalat"/>
          <w:sz w:val="24"/>
          <w:szCs w:val="24"/>
          <w:lang w:val="hy-AM"/>
        </w:rPr>
        <w:t>թվականներին աշխարհի, Եվրոպայի առաջնություններում և եվրոպական խաղերում դարձել են հաղթող:</w:t>
      </w:r>
    </w:p>
    <w:p w:rsidR="00D05124" w:rsidRPr="00BF5D3D" w:rsidRDefault="00D05124" w:rsidP="00D05124">
      <w:pPr>
        <w:pStyle w:val="ListParagraph"/>
        <w:numPr>
          <w:ilvl w:val="0"/>
          <w:numId w:val="1"/>
        </w:numPr>
        <w:tabs>
          <w:tab w:val="left" w:pos="0"/>
          <w:tab w:val="left" w:pos="1276"/>
        </w:tabs>
        <w:ind w:left="0" w:firstLine="1080"/>
        <w:jc w:val="both"/>
        <w:rPr>
          <w:rFonts w:ascii="GHEA Grapalat" w:hAnsi="GHEA Grapalat"/>
          <w:sz w:val="24"/>
          <w:szCs w:val="24"/>
          <w:lang w:val="hy-AM"/>
        </w:rPr>
      </w:pPr>
      <w:r w:rsidRPr="001D4156">
        <w:rPr>
          <w:rFonts w:ascii="GHEA Grapalat" w:hAnsi="GHEA Grapalat" w:cs="Sylfaen"/>
          <w:sz w:val="24"/>
          <w:szCs w:val="24"/>
          <w:lang w:val="hy-AM"/>
        </w:rPr>
        <w:t>Ս</w:t>
      </w:r>
      <w:r w:rsidRPr="001D4156">
        <w:rPr>
          <w:rFonts w:ascii="GHEA Grapalat" w:hAnsi="GHEA Grapalat"/>
          <w:sz w:val="24"/>
          <w:szCs w:val="24"/>
          <w:lang w:val="hy-AM"/>
        </w:rPr>
        <w:t>պորտային նպաստ կտրամադրվի 2020 թվականի օգոստոսի 1-ից մինչև 2021 թվականի օգոստոսի 1-ը` մեկ տարի ժամկետով,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6BBE">
        <w:rPr>
          <w:rFonts w:ascii="GHEA Grapalat" w:hAnsi="GHEA Grapalat" w:cs="Sylfaen"/>
          <w:sz w:val="24"/>
          <w:szCs w:val="24"/>
          <w:lang w:val="hy-AM"/>
        </w:rPr>
        <w:t>յ</w:t>
      </w:r>
      <w:r w:rsidRPr="005C6BBE">
        <w:rPr>
          <w:rFonts w:ascii="GHEA Grapalat" w:hAnsi="GHEA Grapalat"/>
          <w:sz w:val="24"/>
          <w:szCs w:val="24"/>
          <w:lang w:val="hy-AM"/>
        </w:rPr>
        <w:t xml:space="preserve">ուրաքանչյուր ամիս, ընդ որում </w:t>
      </w:r>
      <w:r w:rsidRPr="00BF5D3D">
        <w:rPr>
          <w:rFonts w:ascii="GHEA Grapalat" w:hAnsi="GHEA Grapalat"/>
          <w:sz w:val="24"/>
          <w:szCs w:val="24"/>
          <w:lang w:val="hy-AM"/>
        </w:rPr>
        <w:t>մարզիկներ</w:t>
      </w:r>
      <w:r w:rsidR="00740A0B" w:rsidRPr="00BF5D3D">
        <w:rPr>
          <w:rFonts w:ascii="GHEA Grapalat" w:hAnsi="GHEA Grapalat"/>
          <w:sz w:val="24"/>
          <w:szCs w:val="24"/>
          <w:lang w:val="hy-AM"/>
        </w:rPr>
        <w:t>ին`</w:t>
      </w:r>
      <w:r w:rsidRPr="00BF5D3D">
        <w:rPr>
          <w:rFonts w:ascii="GHEA Grapalat" w:hAnsi="GHEA Grapalat"/>
          <w:sz w:val="24"/>
          <w:szCs w:val="24"/>
          <w:lang w:val="hy-AM"/>
        </w:rPr>
        <w:t xml:space="preserve"> իրենց մեկ լավագույն արդյունքի համար:</w:t>
      </w:r>
    </w:p>
    <w:p w:rsidR="00D05124" w:rsidRPr="00BF5D3D" w:rsidRDefault="00D05124" w:rsidP="00D05124">
      <w:pPr>
        <w:pStyle w:val="ListParagraph"/>
        <w:numPr>
          <w:ilvl w:val="0"/>
          <w:numId w:val="1"/>
        </w:numPr>
        <w:tabs>
          <w:tab w:val="left" w:pos="0"/>
          <w:tab w:val="left" w:pos="1276"/>
        </w:tabs>
        <w:ind w:left="0" w:firstLine="1080"/>
        <w:jc w:val="both"/>
        <w:rPr>
          <w:rFonts w:ascii="GHEA Grapalat" w:hAnsi="GHEA Grapalat"/>
          <w:sz w:val="24"/>
          <w:szCs w:val="24"/>
          <w:lang w:val="hy-AM"/>
        </w:rPr>
      </w:pPr>
      <w:r w:rsidRPr="00BF5D3D">
        <w:rPr>
          <w:rFonts w:ascii="GHEA Grapalat" w:hAnsi="GHEA Grapalat" w:cs="Sylfaen"/>
          <w:sz w:val="24"/>
          <w:szCs w:val="24"/>
          <w:lang w:val="hy-AM"/>
        </w:rPr>
        <w:t>Արդեն ի</w:t>
      </w:r>
      <w:r w:rsidR="00740A0B" w:rsidRPr="00BF5D3D">
        <w:rPr>
          <w:rFonts w:ascii="GHEA Grapalat" w:hAnsi="GHEA Grapalat" w:cs="Sylfaen"/>
          <w:sz w:val="24"/>
          <w:szCs w:val="24"/>
          <w:lang w:val="hy-AM"/>
        </w:rPr>
        <w:t>սկ շահառու հանդիսացող մարզիկներին</w:t>
      </w:r>
      <w:r w:rsidRPr="00BF5D3D">
        <w:rPr>
          <w:rFonts w:ascii="GHEA Grapalat" w:hAnsi="GHEA Grapalat" w:cs="Sylfaen"/>
          <w:sz w:val="24"/>
          <w:szCs w:val="24"/>
          <w:lang w:val="hy-AM"/>
        </w:rPr>
        <w:t xml:space="preserve">, նոր արդյունք </w:t>
      </w:r>
      <w:r w:rsidRPr="00BF5D3D">
        <w:rPr>
          <w:rFonts w:ascii="GHEA Grapalat" w:hAnsi="GHEA Grapalat"/>
          <w:sz w:val="24"/>
          <w:szCs w:val="24"/>
          <w:lang w:val="hy-AM"/>
        </w:rPr>
        <w:t xml:space="preserve">ձեռք բերելու ամսվան հաջորդող ամսվա 1-ից սպորտային նպաստը </w:t>
      </w:r>
      <w:r w:rsidR="00740A0B" w:rsidRPr="00BF5D3D">
        <w:rPr>
          <w:rFonts w:ascii="GHEA Grapalat" w:hAnsi="GHEA Grapalat"/>
          <w:sz w:val="24"/>
          <w:szCs w:val="24"/>
          <w:lang w:val="hy-AM"/>
        </w:rPr>
        <w:t>կտրամադրվի</w:t>
      </w:r>
      <w:r w:rsidRPr="00BF5D3D">
        <w:rPr>
          <w:rFonts w:ascii="GHEA Grapalat" w:hAnsi="GHEA Grapalat"/>
          <w:sz w:val="24"/>
          <w:szCs w:val="24"/>
          <w:lang w:val="hy-AM"/>
        </w:rPr>
        <w:t xml:space="preserve"> նոր դրույքաչափով, եթե այն ավելի բարձր է արդեն իսկ </w:t>
      </w:r>
      <w:r w:rsidR="00740A0B" w:rsidRPr="00BF5D3D">
        <w:rPr>
          <w:rFonts w:ascii="GHEA Grapalat" w:hAnsi="GHEA Grapalat"/>
          <w:sz w:val="24"/>
          <w:szCs w:val="24"/>
          <w:lang w:val="hy-AM"/>
        </w:rPr>
        <w:t>տրամադր</w:t>
      </w:r>
      <w:r w:rsidRPr="00BF5D3D">
        <w:rPr>
          <w:rFonts w:ascii="GHEA Grapalat" w:hAnsi="GHEA Grapalat"/>
          <w:sz w:val="24"/>
          <w:szCs w:val="24"/>
          <w:lang w:val="hy-AM"/>
        </w:rPr>
        <w:t>վողից:</w:t>
      </w:r>
    </w:p>
    <w:p w:rsidR="00D05124" w:rsidRDefault="00D05124" w:rsidP="00D05124">
      <w:pPr>
        <w:pStyle w:val="ListParagraph"/>
        <w:numPr>
          <w:ilvl w:val="0"/>
          <w:numId w:val="1"/>
        </w:numPr>
        <w:tabs>
          <w:tab w:val="left" w:pos="0"/>
          <w:tab w:val="left" w:pos="1276"/>
        </w:tabs>
        <w:ind w:left="0" w:firstLine="1080"/>
        <w:jc w:val="both"/>
        <w:rPr>
          <w:rFonts w:ascii="GHEA Grapalat" w:hAnsi="GHEA Grapalat"/>
          <w:sz w:val="24"/>
          <w:szCs w:val="24"/>
          <w:lang w:val="hy-AM"/>
        </w:rPr>
      </w:pPr>
      <w:r w:rsidRPr="00DA417C">
        <w:rPr>
          <w:rFonts w:ascii="GHEA Grapalat" w:hAnsi="GHEA Grapalat" w:cs="Sylfaen"/>
          <w:sz w:val="24"/>
          <w:szCs w:val="24"/>
          <w:lang w:val="hy-AM"/>
        </w:rPr>
        <w:t>Ն</w:t>
      </w:r>
      <w:r w:rsidRPr="00DA417C">
        <w:rPr>
          <w:rFonts w:ascii="GHEA Grapalat" w:hAnsi="GHEA Grapalat"/>
          <w:sz w:val="24"/>
          <w:szCs w:val="24"/>
          <w:lang w:val="hy-AM"/>
        </w:rPr>
        <w:t>որ շահառուի իրավունք ձեռք բերելու դեպքում` սպորտային նպաստը տրամադրվում է իրավունք ձեռք բերելու ամսվան հաջորդող ամսվա 1-ից:</w:t>
      </w:r>
    </w:p>
    <w:p w:rsidR="00D05124" w:rsidRPr="001A61E6" w:rsidRDefault="00D05124" w:rsidP="00D05124">
      <w:pPr>
        <w:pStyle w:val="ListParagraph"/>
        <w:numPr>
          <w:ilvl w:val="0"/>
          <w:numId w:val="1"/>
        </w:numPr>
        <w:tabs>
          <w:tab w:val="left" w:pos="0"/>
          <w:tab w:val="left" w:pos="1276"/>
        </w:tabs>
        <w:ind w:left="0" w:firstLine="10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հավաքական թիմերի մարզիչների և բժիշկների </w:t>
      </w:r>
      <w:r w:rsidRPr="001A61E6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մերսողի</w:t>
      </w:r>
      <w:r w:rsidRPr="001A61E6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փոփոխության դեպքում </w:t>
      </w:r>
      <w:r w:rsidRPr="00DA417C">
        <w:rPr>
          <w:rFonts w:ascii="GHEA Grapalat" w:hAnsi="GHEA Grapalat"/>
          <w:sz w:val="24"/>
          <w:szCs w:val="24"/>
          <w:lang w:val="hy-AM"/>
        </w:rPr>
        <w:t xml:space="preserve">սպորտային նպաստը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DA417C">
        <w:rPr>
          <w:rFonts w:ascii="GHEA Grapalat" w:hAnsi="GHEA Grapalat"/>
          <w:sz w:val="24"/>
          <w:szCs w:val="24"/>
          <w:lang w:val="hy-AM"/>
        </w:rPr>
        <w:t>տրամադրվ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DA417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փոփոխությանը հաջորդող </w:t>
      </w:r>
      <w:r w:rsidRPr="00DA417C">
        <w:rPr>
          <w:rFonts w:ascii="GHEA Grapalat" w:hAnsi="GHEA Grapalat"/>
          <w:sz w:val="24"/>
          <w:szCs w:val="24"/>
          <w:lang w:val="hy-AM"/>
        </w:rPr>
        <w:t>ամսվա 1-ից:</w:t>
      </w:r>
    </w:p>
    <w:p w:rsidR="00D05124" w:rsidRDefault="00D05124" w:rsidP="00D05124">
      <w:pPr>
        <w:pStyle w:val="ListParagraph"/>
        <w:numPr>
          <w:ilvl w:val="0"/>
          <w:numId w:val="1"/>
        </w:numPr>
        <w:tabs>
          <w:tab w:val="left" w:pos="0"/>
          <w:tab w:val="left" w:pos="1276"/>
        </w:tabs>
        <w:ind w:left="0" w:firstLine="1080"/>
        <w:jc w:val="both"/>
        <w:rPr>
          <w:rFonts w:ascii="GHEA Grapalat" w:hAnsi="GHEA Grapalat"/>
          <w:sz w:val="24"/>
          <w:szCs w:val="24"/>
          <w:lang w:val="hy-AM"/>
        </w:rPr>
      </w:pPr>
      <w:r w:rsidRPr="00DA417C">
        <w:rPr>
          <w:rFonts w:ascii="GHEA Grapalat" w:hAnsi="GHEA Grapalat" w:cs="Courier New"/>
          <w:sz w:val="24"/>
          <w:szCs w:val="24"/>
          <w:lang w:val="hy-AM"/>
        </w:rPr>
        <w:t xml:space="preserve">Սպորտային նպաստ ստացող շահառուներին հաշվառում, փաստաթղթերը </w:t>
      </w:r>
      <w:r w:rsidRPr="00DA417C">
        <w:rPr>
          <w:rFonts w:ascii="GHEA Grapalat" w:hAnsi="GHEA Grapalat"/>
          <w:sz w:val="24"/>
          <w:szCs w:val="24"/>
          <w:lang w:val="hy-AM"/>
        </w:rPr>
        <w:t>հավաքում և սպորտային նպաստ տրամադրելու համար թեկնածուների առաջադրումն իրականացնում է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</w:t>
      </w:r>
      <w:r w:rsidR="000B1A39" w:rsidRPr="00BF5D3D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կրթության, գիտության, մշակույթի և սպորտի</w:t>
      </w:r>
      <w:r w:rsidRPr="00DA417C">
        <w:rPr>
          <w:rFonts w:ascii="GHEA Grapalat" w:hAnsi="GHEA Grapalat"/>
          <w:sz w:val="24"/>
          <w:szCs w:val="24"/>
          <w:lang w:val="hy-AM"/>
        </w:rPr>
        <w:t xml:space="preserve"> նախարարությունը` անհրաժեշտության դեպքում համապատասխան մարզաձևերի </w:t>
      </w:r>
      <w:r>
        <w:rPr>
          <w:rFonts w:ascii="GHEA Grapalat" w:hAnsi="GHEA Grapalat"/>
          <w:sz w:val="24"/>
          <w:szCs w:val="24"/>
          <w:lang w:val="hy-AM"/>
        </w:rPr>
        <w:t>ազգային</w:t>
      </w:r>
      <w:r w:rsidRPr="00DA417C">
        <w:rPr>
          <w:rFonts w:ascii="GHEA Grapalat" w:hAnsi="GHEA Grapalat"/>
          <w:sz w:val="24"/>
          <w:szCs w:val="24"/>
          <w:lang w:val="hy-AM"/>
        </w:rPr>
        <w:t xml:space="preserve"> ֆեդերացիաների կողմից ներկայացված փաստաթղթերի հիման վրա:</w:t>
      </w:r>
    </w:p>
    <w:p w:rsidR="00D05124" w:rsidRDefault="00D05124" w:rsidP="00D05124">
      <w:pPr>
        <w:pStyle w:val="ListParagraph"/>
        <w:numPr>
          <w:ilvl w:val="0"/>
          <w:numId w:val="1"/>
        </w:numPr>
        <w:tabs>
          <w:tab w:val="left" w:pos="0"/>
          <w:tab w:val="left" w:pos="1276"/>
        </w:tabs>
        <w:ind w:left="0" w:firstLine="1080"/>
        <w:jc w:val="both"/>
        <w:rPr>
          <w:rFonts w:ascii="GHEA Grapalat" w:hAnsi="GHEA Grapalat"/>
          <w:sz w:val="24"/>
          <w:szCs w:val="24"/>
          <w:lang w:val="hy-AM"/>
        </w:rPr>
      </w:pPr>
      <w:r w:rsidRPr="001C6B6E">
        <w:rPr>
          <w:rFonts w:ascii="GHEA Grapalat" w:hAnsi="GHEA Grapalat"/>
          <w:sz w:val="24"/>
          <w:szCs w:val="24"/>
          <w:lang w:val="hy-AM"/>
        </w:rPr>
        <w:t xml:space="preserve">2021 </w:t>
      </w:r>
      <w:r w:rsidRPr="001C6B6E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1C6B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6B6E">
        <w:rPr>
          <w:rFonts w:ascii="GHEA Grapalat" w:hAnsi="GHEA Grapalat" w:cs="Sylfaen"/>
          <w:sz w:val="24"/>
          <w:szCs w:val="24"/>
          <w:lang w:val="hy-AM"/>
        </w:rPr>
        <w:t>հունվարի</w:t>
      </w:r>
      <w:r w:rsidRPr="001C6B6E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1C6B6E">
        <w:rPr>
          <w:rFonts w:ascii="GHEA Grapalat" w:hAnsi="GHEA Grapalat" w:cs="Sylfaen"/>
          <w:sz w:val="24"/>
          <w:szCs w:val="24"/>
          <w:lang w:val="hy-AM"/>
        </w:rPr>
        <w:t>ից</w:t>
      </w:r>
      <w:r w:rsidRPr="001C6B6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C6B6E">
        <w:rPr>
          <w:rFonts w:ascii="GHEA Grapalat" w:hAnsi="GHEA Grapalat" w:cs="Sylfaen"/>
          <w:sz w:val="24"/>
          <w:szCs w:val="24"/>
          <w:lang w:val="hy-AM"/>
        </w:rPr>
        <w:t>մարզաձևի</w:t>
      </w:r>
      <w:r w:rsidRPr="001C6B6E">
        <w:rPr>
          <w:rFonts w:ascii="GHEA Grapalat" w:hAnsi="GHEA Grapalat"/>
          <w:sz w:val="24"/>
          <w:szCs w:val="24"/>
          <w:lang w:val="hy-AM"/>
        </w:rPr>
        <w:t xml:space="preserve"> ազգային ֆեդերացիայի ներկայացման համաձայն, հնարավոր է վերանայել շահառուների ցանկը:</w:t>
      </w:r>
    </w:p>
    <w:p w:rsidR="00D05124" w:rsidRPr="001C6B6E" w:rsidRDefault="00D05124" w:rsidP="00D05124">
      <w:pPr>
        <w:pStyle w:val="ListParagraph"/>
        <w:numPr>
          <w:ilvl w:val="0"/>
          <w:numId w:val="1"/>
        </w:numPr>
        <w:tabs>
          <w:tab w:val="left" w:pos="0"/>
          <w:tab w:val="left" w:pos="1276"/>
        </w:tabs>
        <w:ind w:left="0" w:firstLine="1080"/>
        <w:jc w:val="both"/>
        <w:rPr>
          <w:rFonts w:ascii="GHEA Grapalat" w:hAnsi="GHEA Grapalat"/>
          <w:sz w:val="24"/>
          <w:szCs w:val="24"/>
          <w:lang w:val="hy-AM"/>
        </w:rPr>
      </w:pPr>
      <w:r w:rsidRPr="00B2036F">
        <w:rPr>
          <w:rFonts w:ascii="GHEA Grapalat" w:hAnsi="GHEA Grapalat" w:cs="Courier New"/>
          <w:sz w:val="24"/>
          <w:szCs w:val="24"/>
          <w:lang w:val="hy-AM"/>
        </w:rPr>
        <w:t>Սպորտային նպաստ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տրամադրվում է յուրաքանչյուր ամիս՝ հետևյալ չափերով</w:t>
      </w:r>
      <w:r w:rsidRPr="00B2036F">
        <w:rPr>
          <w:rFonts w:ascii="GHEA Grapalat" w:hAnsi="GHEA Grapalat" w:cs="Courier New"/>
          <w:sz w:val="24"/>
          <w:szCs w:val="24"/>
          <w:lang w:val="hy-AM"/>
        </w:rPr>
        <w:t>`</w:t>
      </w:r>
    </w:p>
    <w:p w:rsidR="00D05124" w:rsidRDefault="00D05124" w:rsidP="00D05124">
      <w:pPr>
        <w:pStyle w:val="ListParagraph"/>
        <w:numPr>
          <w:ilvl w:val="0"/>
          <w:numId w:val="2"/>
        </w:numPr>
        <w:rPr>
          <w:rFonts w:ascii="GHEA Grapalat" w:hAnsi="GHEA Grapalat" w:cs="Courier New"/>
          <w:sz w:val="24"/>
          <w:szCs w:val="24"/>
          <w:lang w:val="en-US"/>
        </w:rPr>
      </w:pPr>
      <w:r w:rsidRPr="004F70C0">
        <w:rPr>
          <w:rFonts w:ascii="GHEA Grapalat" w:hAnsi="GHEA Grapalat" w:cs="Courier New"/>
          <w:sz w:val="24"/>
          <w:szCs w:val="24"/>
          <w:lang w:val="en-US"/>
        </w:rPr>
        <w:t>մարզիկներ`</w:t>
      </w:r>
    </w:p>
    <w:p w:rsidR="00D05124" w:rsidRPr="00064F1B" w:rsidRDefault="00D05124" w:rsidP="00D05124">
      <w:pPr>
        <w:ind w:firstLine="540"/>
        <w:rPr>
          <w:rFonts w:ascii="GHEA Grapalat" w:hAnsi="GHEA Grapalat" w:cs="Courier New"/>
          <w:sz w:val="24"/>
          <w:szCs w:val="24"/>
          <w:lang w:val="en-US"/>
        </w:rPr>
      </w:pPr>
      <w:r w:rsidRPr="00064F1B">
        <w:rPr>
          <w:rFonts w:ascii="GHEA Grapalat" w:hAnsi="GHEA Grapalat" w:cs="Courier New"/>
          <w:sz w:val="24"/>
          <w:szCs w:val="24"/>
          <w:lang w:val="en-US"/>
        </w:rPr>
        <w:t>ա. 2016 թվականի օլիմպիական խաղեր` 1-ին տեղ` 2 000 000 ՀՀ դրամ,</w:t>
      </w:r>
    </w:p>
    <w:p w:rsidR="00D05124" w:rsidRDefault="00D05124" w:rsidP="00D05124">
      <w:pPr>
        <w:ind w:left="4320" w:firstLine="720"/>
        <w:rPr>
          <w:rFonts w:ascii="GHEA Grapalat" w:hAnsi="GHEA Grapalat" w:cs="Courier New"/>
          <w:sz w:val="24"/>
          <w:szCs w:val="24"/>
          <w:lang w:val="en-US"/>
        </w:rPr>
      </w:pPr>
      <w:r>
        <w:rPr>
          <w:rFonts w:ascii="GHEA Grapalat" w:hAnsi="GHEA Grapalat" w:cs="Courier New"/>
          <w:sz w:val="24"/>
          <w:szCs w:val="24"/>
          <w:lang w:val="en-US"/>
        </w:rPr>
        <w:t>2-րդ տեղ` 1</w:t>
      </w:r>
      <w:r>
        <w:rPr>
          <w:rFonts w:ascii="Courier New" w:hAnsi="Courier New" w:cs="Courier New"/>
          <w:sz w:val="24"/>
          <w:szCs w:val="24"/>
          <w:lang w:val="en-US"/>
        </w:rPr>
        <w:t> </w:t>
      </w:r>
      <w:r w:rsidRPr="004F70C0">
        <w:rPr>
          <w:rFonts w:ascii="GHEA Grapalat" w:hAnsi="GHEA Grapalat" w:cs="Courier New"/>
          <w:sz w:val="24"/>
          <w:szCs w:val="24"/>
          <w:lang w:val="en-US"/>
        </w:rPr>
        <w:t xml:space="preserve">500 000 ՀՀ դրամ, </w:t>
      </w:r>
    </w:p>
    <w:p w:rsidR="00D05124" w:rsidRPr="004F70C0" w:rsidRDefault="00D05124" w:rsidP="00D05124">
      <w:pPr>
        <w:ind w:left="4320" w:firstLine="720"/>
        <w:rPr>
          <w:rFonts w:ascii="GHEA Grapalat" w:hAnsi="GHEA Grapalat" w:cs="Courier New"/>
          <w:sz w:val="24"/>
          <w:szCs w:val="24"/>
          <w:lang w:val="en-US"/>
        </w:rPr>
      </w:pPr>
      <w:r w:rsidRPr="004F70C0">
        <w:rPr>
          <w:rFonts w:ascii="GHEA Grapalat" w:hAnsi="GHEA Grapalat" w:cs="Courier New"/>
          <w:sz w:val="24"/>
          <w:szCs w:val="24"/>
          <w:lang w:val="en-US"/>
        </w:rPr>
        <w:t>3-րդ տեղ` 1 000 000 ՀՀ դրամ,</w:t>
      </w:r>
    </w:p>
    <w:p w:rsidR="00D05124" w:rsidRDefault="00D05124" w:rsidP="00D05124">
      <w:pPr>
        <w:ind w:firstLine="540"/>
        <w:rPr>
          <w:rFonts w:ascii="GHEA Grapalat" w:hAnsi="GHEA Grapalat" w:cs="Courier New"/>
          <w:sz w:val="24"/>
          <w:szCs w:val="24"/>
          <w:lang w:val="en-US"/>
        </w:rPr>
      </w:pPr>
      <w:r w:rsidRPr="004F70C0">
        <w:rPr>
          <w:rFonts w:ascii="GHEA Grapalat" w:hAnsi="GHEA Grapalat" w:cs="Courier New"/>
          <w:sz w:val="24"/>
          <w:szCs w:val="24"/>
          <w:lang w:val="en-US"/>
        </w:rPr>
        <w:t>բ.</w:t>
      </w:r>
      <w:r w:rsidRPr="004F70C0">
        <w:rPr>
          <w:rFonts w:ascii="Sylfaen" w:hAnsi="Sylfaen" w:cs="Courier New"/>
          <w:sz w:val="24"/>
          <w:szCs w:val="24"/>
          <w:lang w:val="en-US"/>
        </w:rPr>
        <w:t> </w:t>
      </w:r>
      <w:r w:rsidRPr="004F70C0">
        <w:rPr>
          <w:rFonts w:ascii="GHEA Grapalat" w:hAnsi="GHEA Grapalat" w:cs="Courier New"/>
          <w:sz w:val="24"/>
          <w:szCs w:val="24"/>
          <w:lang w:val="en-US"/>
        </w:rPr>
        <w:t xml:space="preserve">աշխարհի 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մեծահասակների </w:t>
      </w:r>
      <w:r w:rsidRPr="004F70C0">
        <w:rPr>
          <w:rFonts w:ascii="GHEA Grapalat" w:hAnsi="GHEA Grapalat" w:cs="Courier New"/>
          <w:sz w:val="24"/>
          <w:szCs w:val="24"/>
          <w:lang w:val="en-US"/>
        </w:rPr>
        <w:t xml:space="preserve">առաջնություն` 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4F70C0">
        <w:rPr>
          <w:rFonts w:ascii="GHEA Grapalat" w:hAnsi="GHEA Grapalat" w:cs="Courier New"/>
          <w:sz w:val="24"/>
          <w:szCs w:val="24"/>
          <w:lang w:val="en-US"/>
        </w:rPr>
        <w:t>1-ին տեղ` 1 000 000 ՀՀ դրամ,</w:t>
      </w:r>
    </w:p>
    <w:p w:rsidR="00D05124" w:rsidRDefault="00D05124" w:rsidP="00D05124">
      <w:pPr>
        <w:ind w:left="5040" w:firstLine="720"/>
        <w:rPr>
          <w:rFonts w:ascii="GHEA Grapalat" w:hAnsi="GHEA Grapalat" w:cs="Courier New"/>
          <w:sz w:val="24"/>
          <w:szCs w:val="24"/>
          <w:lang w:val="en-US"/>
        </w:rPr>
      </w:pPr>
      <w:r w:rsidRPr="004F70C0">
        <w:rPr>
          <w:rFonts w:ascii="GHEA Grapalat" w:hAnsi="GHEA Grapalat" w:cs="Courier New"/>
          <w:sz w:val="24"/>
          <w:szCs w:val="24"/>
          <w:lang w:val="en-US"/>
        </w:rPr>
        <w:t xml:space="preserve">2-րդ տեղ` 800 000 ՀՀ դրամ, </w:t>
      </w:r>
    </w:p>
    <w:p w:rsidR="00D05124" w:rsidRPr="004F70C0" w:rsidRDefault="00D05124" w:rsidP="00D05124">
      <w:pPr>
        <w:ind w:left="5040" w:firstLine="720"/>
        <w:rPr>
          <w:rFonts w:ascii="GHEA Grapalat" w:hAnsi="GHEA Grapalat" w:cs="Courier New"/>
          <w:sz w:val="24"/>
          <w:szCs w:val="24"/>
          <w:lang w:val="en-US"/>
        </w:rPr>
      </w:pPr>
      <w:r w:rsidRPr="004F70C0">
        <w:rPr>
          <w:rFonts w:ascii="GHEA Grapalat" w:hAnsi="GHEA Grapalat" w:cs="Courier New"/>
          <w:sz w:val="24"/>
          <w:szCs w:val="24"/>
          <w:lang w:val="en-US"/>
        </w:rPr>
        <w:t>3-րդ` 600 000 ՀՀ դրամ,</w:t>
      </w:r>
    </w:p>
    <w:p w:rsidR="00D05124" w:rsidRDefault="00D05124" w:rsidP="00D05124">
      <w:pPr>
        <w:ind w:firstLine="540"/>
        <w:rPr>
          <w:rFonts w:ascii="GHEA Grapalat" w:hAnsi="GHEA Grapalat" w:cs="Courier New"/>
          <w:sz w:val="24"/>
          <w:szCs w:val="24"/>
          <w:lang w:val="en-US"/>
        </w:rPr>
      </w:pPr>
      <w:r w:rsidRPr="004F70C0">
        <w:rPr>
          <w:rFonts w:ascii="GHEA Grapalat" w:hAnsi="GHEA Grapalat" w:cs="Courier New"/>
          <w:sz w:val="24"/>
          <w:szCs w:val="24"/>
          <w:lang w:val="en-US"/>
        </w:rPr>
        <w:t xml:space="preserve">գ. Եվրոպայի 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մեծահասակների </w:t>
      </w:r>
      <w:r w:rsidRPr="004F70C0">
        <w:rPr>
          <w:rFonts w:ascii="GHEA Grapalat" w:hAnsi="GHEA Grapalat" w:cs="Courier New"/>
          <w:sz w:val="24"/>
          <w:szCs w:val="24"/>
          <w:lang w:val="en-US"/>
        </w:rPr>
        <w:t xml:space="preserve">առաջնություն` 1-ին տեղ` 800 000 ՀՀ դրամ, </w:t>
      </w:r>
    </w:p>
    <w:p w:rsidR="00D05124" w:rsidRDefault="00D05124" w:rsidP="00D05124">
      <w:pPr>
        <w:ind w:left="5040" w:firstLine="720"/>
        <w:rPr>
          <w:rFonts w:ascii="GHEA Grapalat" w:hAnsi="GHEA Grapalat" w:cs="Courier New"/>
          <w:sz w:val="24"/>
          <w:szCs w:val="24"/>
          <w:lang w:val="en-US"/>
        </w:rPr>
      </w:pPr>
      <w:r w:rsidRPr="004F70C0">
        <w:rPr>
          <w:rFonts w:ascii="GHEA Grapalat" w:hAnsi="GHEA Grapalat" w:cs="Courier New"/>
          <w:sz w:val="24"/>
          <w:szCs w:val="24"/>
          <w:lang w:val="en-US"/>
        </w:rPr>
        <w:t xml:space="preserve">2-րդ տեղ` 600 000 ՀՀ դրամ, </w:t>
      </w:r>
    </w:p>
    <w:p w:rsidR="00D05124" w:rsidRPr="004F70C0" w:rsidRDefault="00D05124" w:rsidP="00D05124">
      <w:pPr>
        <w:ind w:left="5040" w:firstLine="720"/>
        <w:rPr>
          <w:rFonts w:ascii="GHEA Grapalat" w:hAnsi="GHEA Grapalat" w:cs="Courier New"/>
          <w:sz w:val="24"/>
          <w:szCs w:val="24"/>
          <w:lang w:val="en-US"/>
        </w:rPr>
      </w:pPr>
      <w:r w:rsidRPr="004F70C0">
        <w:rPr>
          <w:rFonts w:ascii="GHEA Grapalat" w:hAnsi="GHEA Grapalat" w:cs="Courier New"/>
          <w:sz w:val="24"/>
          <w:szCs w:val="24"/>
          <w:lang w:val="en-US"/>
        </w:rPr>
        <w:t>3-րդ տեղ` 400 000 ՀՀ դրամ,</w:t>
      </w:r>
    </w:p>
    <w:p w:rsidR="00D05124" w:rsidRDefault="00D05124" w:rsidP="00D05124">
      <w:pPr>
        <w:ind w:firstLine="540"/>
        <w:rPr>
          <w:rFonts w:ascii="GHEA Grapalat" w:hAnsi="GHEA Grapalat" w:cs="Courier New"/>
          <w:sz w:val="24"/>
          <w:szCs w:val="24"/>
          <w:lang w:val="en-US"/>
        </w:rPr>
      </w:pPr>
      <w:r w:rsidRPr="004F70C0">
        <w:rPr>
          <w:rFonts w:ascii="GHEA Grapalat" w:hAnsi="GHEA Grapalat" w:cs="Courier New"/>
          <w:sz w:val="24"/>
          <w:szCs w:val="24"/>
          <w:lang w:val="en-US"/>
        </w:rPr>
        <w:t>դ.</w:t>
      </w:r>
      <w:r w:rsidRPr="004F70C0">
        <w:rPr>
          <w:rFonts w:ascii="Sylfaen" w:hAnsi="Sylfaen" w:cs="Courier New"/>
          <w:sz w:val="24"/>
          <w:szCs w:val="24"/>
          <w:lang w:val="en-US"/>
        </w:rPr>
        <w:t> </w:t>
      </w:r>
      <w:r w:rsidRPr="004F70C0">
        <w:rPr>
          <w:rFonts w:ascii="GHEA Grapalat" w:hAnsi="GHEA Grapalat" w:cs="Courier New"/>
          <w:sz w:val="24"/>
          <w:szCs w:val="24"/>
          <w:lang w:val="en-US"/>
        </w:rPr>
        <w:t xml:space="preserve">Եվրոպական խաղեր` 1-ին տեղ` 800 000 ՀՀ դրամ, </w:t>
      </w:r>
    </w:p>
    <w:p w:rsidR="00D05124" w:rsidRPr="00FB6941" w:rsidRDefault="00D05124" w:rsidP="00D05124">
      <w:pPr>
        <w:ind w:left="2880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 xml:space="preserve">     </w:t>
      </w:r>
      <w:r w:rsidRPr="00FB6941">
        <w:rPr>
          <w:rFonts w:ascii="GHEA Grapalat" w:hAnsi="GHEA Grapalat" w:cs="Courier New"/>
          <w:sz w:val="24"/>
          <w:szCs w:val="24"/>
          <w:lang w:val="hy-AM"/>
        </w:rPr>
        <w:t xml:space="preserve">2-րդ տեղ` 600 000 ՀՀ դրամ, </w:t>
      </w:r>
    </w:p>
    <w:p w:rsidR="00D05124" w:rsidRPr="00FB6941" w:rsidRDefault="00D05124" w:rsidP="00D05124">
      <w:pPr>
        <w:ind w:left="2880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 xml:space="preserve">     </w:t>
      </w:r>
      <w:r w:rsidRPr="00FB6941">
        <w:rPr>
          <w:rFonts w:ascii="GHEA Grapalat" w:hAnsi="GHEA Grapalat" w:cs="Courier New"/>
          <w:sz w:val="24"/>
          <w:szCs w:val="24"/>
          <w:lang w:val="hy-AM"/>
        </w:rPr>
        <w:t>3-րդ տեղ` 400 000 ՀՀ դրամ,</w:t>
      </w:r>
    </w:p>
    <w:p w:rsidR="00D05124" w:rsidRPr="00FB6941" w:rsidRDefault="00D05124" w:rsidP="00D05124">
      <w:pPr>
        <w:ind w:firstLine="540"/>
        <w:rPr>
          <w:rFonts w:ascii="GHEA Grapalat" w:hAnsi="GHEA Grapalat"/>
          <w:sz w:val="24"/>
          <w:szCs w:val="24"/>
          <w:lang w:val="hy-AM"/>
        </w:rPr>
      </w:pPr>
      <w:r w:rsidRPr="00FB6941">
        <w:rPr>
          <w:rFonts w:ascii="GHEA Grapalat" w:hAnsi="GHEA Grapalat" w:cs="Courier New"/>
          <w:sz w:val="24"/>
          <w:szCs w:val="24"/>
          <w:lang w:val="hy-AM"/>
        </w:rPr>
        <w:t xml:space="preserve">ե. </w:t>
      </w:r>
      <w:r w:rsidRPr="004F70C0">
        <w:rPr>
          <w:rFonts w:ascii="GHEA Grapalat" w:hAnsi="GHEA Grapalat"/>
          <w:sz w:val="24"/>
          <w:szCs w:val="24"/>
          <w:lang w:val="hy-AM"/>
        </w:rPr>
        <w:t>2021 թվականի 32-րդ ամառային օլիմպիական խաղերի մասնակցության վարկանիշ</w:t>
      </w:r>
      <w:r w:rsidRPr="00FB6941">
        <w:rPr>
          <w:rFonts w:ascii="GHEA Grapalat" w:hAnsi="GHEA Grapalat"/>
          <w:sz w:val="24"/>
          <w:szCs w:val="24"/>
          <w:lang w:val="hy-AM"/>
        </w:rPr>
        <w:t>ի ձեռք բերում` 1 000 000 ՀՀ դրամ,</w:t>
      </w:r>
    </w:p>
    <w:p w:rsidR="00D05124" w:rsidRPr="00FB6941" w:rsidRDefault="00D05124" w:rsidP="00D05124">
      <w:pPr>
        <w:ind w:firstLine="540"/>
        <w:rPr>
          <w:rFonts w:ascii="GHEA Grapalat" w:hAnsi="GHEA Grapalat"/>
          <w:sz w:val="24"/>
          <w:szCs w:val="24"/>
          <w:lang w:val="hy-AM"/>
        </w:rPr>
      </w:pPr>
      <w:r w:rsidRPr="00FB6941">
        <w:rPr>
          <w:rFonts w:ascii="GHEA Grapalat" w:hAnsi="GHEA Grapalat" w:cs="Courier New"/>
          <w:sz w:val="24"/>
          <w:szCs w:val="24"/>
          <w:lang w:val="hy-AM"/>
        </w:rPr>
        <w:t xml:space="preserve">զ. </w:t>
      </w:r>
      <w:r w:rsidRPr="00FB6941">
        <w:rPr>
          <w:rFonts w:ascii="GHEA Grapalat" w:hAnsi="GHEA Grapalat"/>
          <w:sz w:val="24"/>
          <w:szCs w:val="24"/>
          <w:lang w:val="hy-AM"/>
        </w:rPr>
        <w:t>ե</w:t>
      </w:r>
      <w:r w:rsidRPr="004F70C0">
        <w:rPr>
          <w:rFonts w:ascii="GHEA Grapalat" w:hAnsi="GHEA Grapalat"/>
          <w:sz w:val="24"/>
          <w:szCs w:val="24"/>
          <w:lang w:val="hy-AM"/>
        </w:rPr>
        <w:t xml:space="preserve">րիտասարդների </w:t>
      </w:r>
      <w:r w:rsidRPr="00FB6941">
        <w:rPr>
          <w:rFonts w:ascii="GHEA Grapalat" w:hAnsi="GHEA Grapalat"/>
          <w:sz w:val="24"/>
          <w:szCs w:val="24"/>
          <w:lang w:val="hy-AM"/>
        </w:rPr>
        <w:t xml:space="preserve">աշխարհի </w:t>
      </w:r>
      <w:r w:rsidRPr="004F70C0">
        <w:rPr>
          <w:rFonts w:ascii="GHEA Grapalat" w:hAnsi="GHEA Grapalat"/>
          <w:sz w:val="24"/>
          <w:szCs w:val="24"/>
          <w:lang w:val="hy-AM"/>
        </w:rPr>
        <w:t>առաջնությ</w:t>
      </w:r>
      <w:r w:rsidRPr="00FB6941">
        <w:rPr>
          <w:rFonts w:ascii="GHEA Grapalat" w:hAnsi="GHEA Grapalat"/>
          <w:sz w:val="24"/>
          <w:szCs w:val="24"/>
          <w:lang w:val="hy-AM"/>
        </w:rPr>
        <w:t>ա</w:t>
      </w:r>
      <w:r w:rsidRPr="004F70C0">
        <w:rPr>
          <w:rFonts w:ascii="GHEA Grapalat" w:hAnsi="GHEA Grapalat"/>
          <w:sz w:val="24"/>
          <w:szCs w:val="24"/>
          <w:lang w:val="hy-AM"/>
        </w:rPr>
        <w:t>ն</w:t>
      </w:r>
      <w:r w:rsidRPr="00FB6941">
        <w:rPr>
          <w:rFonts w:ascii="GHEA Grapalat" w:hAnsi="GHEA Grapalat"/>
          <w:sz w:val="24"/>
          <w:szCs w:val="24"/>
          <w:lang w:val="hy-AM"/>
        </w:rPr>
        <w:t xml:space="preserve"> հաղթող` 300 000 ՀՀ դրամ.</w:t>
      </w:r>
    </w:p>
    <w:p w:rsidR="00D05124" w:rsidRPr="00FB6941" w:rsidRDefault="00D05124" w:rsidP="00D05124">
      <w:pPr>
        <w:pStyle w:val="ListParagraph"/>
        <w:tabs>
          <w:tab w:val="left" w:pos="1170"/>
          <w:tab w:val="left" w:pos="1260"/>
        </w:tabs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FB6941">
        <w:rPr>
          <w:rFonts w:ascii="GHEA Grapalat" w:hAnsi="GHEA Grapalat"/>
          <w:sz w:val="24"/>
          <w:szCs w:val="24"/>
          <w:lang w:val="hy-AM"/>
        </w:rPr>
        <w:t xml:space="preserve">     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6941">
        <w:rPr>
          <w:rFonts w:ascii="GHEA Grapalat" w:hAnsi="GHEA Grapalat"/>
          <w:sz w:val="24"/>
          <w:szCs w:val="24"/>
          <w:lang w:val="hy-AM"/>
        </w:rPr>
        <w:t xml:space="preserve"> Է. ե</w:t>
      </w:r>
      <w:r w:rsidRPr="004F70C0">
        <w:rPr>
          <w:rFonts w:ascii="GHEA Grapalat" w:hAnsi="GHEA Grapalat"/>
          <w:sz w:val="24"/>
          <w:szCs w:val="24"/>
          <w:lang w:val="hy-AM"/>
        </w:rPr>
        <w:t xml:space="preserve">րիտասարդների </w:t>
      </w:r>
      <w:r w:rsidRPr="00FB6941">
        <w:rPr>
          <w:rFonts w:ascii="GHEA Grapalat" w:hAnsi="GHEA Grapalat"/>
          <w:sz w:val="24"/>
          <w:szCs w:val="24"/>
          <w:lang w:val="hy-AM"/>
        </w:rPr>
        <w:t xml:space="preserve">Եվրոպայի </w:t>
      </w:r>
      <w:r w:rsidRPr="004F70C0">
        <w:rPr>
          <w:rFonts w:ascii="GHEA Grapalat" w:hAnsi="GHEA Grapalat"/>
          <w:sz w:val="24"/>
          <w:szCs w:val="24"/>
          <w:lang w:val="hy-AM"/>
        </w:rPr>
        <w:t>առաջնութ</w:t>
      </w:r>
      <w:r w:rsidRPr="00FB6941">
        <w:rPr>
          <w:rFonts w:ascii="GHEA Grapalat" w:hAnsi="GHEA Grapalat"/>
          <w:sz w:val="24"/>
          <w:szCs w:val="24"/>
          <w:lang w:val="hy-AM"/>
        </w:rPr>
        <w:t>յան</w:t>
      </w:r>
      <w:r w:rsidRPr="004F70C0">
        <w:rPr>
          <w:rFonts w:ascii="GHEA Grapalat" w:hAnsi="GHEA Grapalat"/>
          <w:sz w:val="24"/>
          <w:szCs w:val="24"/>
          <w:lang w:val="hy-AM"/>
        </w:rPr>
        <w:t xml:space="preserve"> հաղթող</w:t>
      </w:r>
      <w:r w:rsidRPr="00FB6941">
        <w:rPr>
          <w:rFonts w:ascii="GHEA Grapalat" w:hAnsi="GHEA Grapalat"/>
          <w:sz w:val="24"/>
          <w:szCs w:val="24"/>
          <w:lang w:val="hy-AM"/>
        </w:rPr>
        <w:t>` 200 000 ՀՀ դրամ,</w:t>
      </w:r>
    </w:p>
    <w:p w:rsidR="00D05124" w:rsidRPr="00064F1B" w:rsidRDefault="00D05124" w:rsidP="00D05124">
      <w:pPr>
        <w:pStyle w:val="ListParagraph"/>
        <w:tabs>
          <w:tab w:val="left" w:pos="540"/>
          <w:tab w:val="left" w:pos="1170"/>
        </w:tabs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FB6941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 xml:space="preserve">ը. </w:t>
      </w:r>
      <w:r w:rsidRPr="004F70C0">
        <w:rPr>
          <w:rFonts w:ascii="GHEA Grapalat" w:hAnsi="GHEA Grapalat"/>
          <w:sz w:val="24"/>
          <w:szCs w:val="24"/>
          <w:lang w:val="hy-AM"/>
        </w:rPr>
        <w:t xml:space="preserve">պատանիների </w:t>
      </w:r>
      <w:r w:rsidRPr="00064F1B">
        <w:rPr>
          <w:rFonts w:ascii="GHEA Grapalat" w:hAnsi="GHEA Grapalat"/>
          <w:sz w:val="24"/>
          <w:szCs w:val="24"/>
          <w:lang w:val="hy-AM"/>
        </w:rPr>
        <w:t xml:space="preserve">աշխարհի </w:t>
      </w:r>
      <w:r w:rsidRPr="004F70C0">
        <w:rPr>
          <w:rFonts w:ascii="GHEA Grapalat" w:hAnsi="GHEA Grapalat"/>
          <w:sz w:val="24"/>
          <w:szCs w:val="24"/>
          <w:lang w:val="hy-AM"/>
        </w:rPr>
        <w:t>առաջնությ</w:t>
      </w:r>
      <w:r w:rsidRPr="00064F1B">
        <w:rPr>
          <w:rFonts w:ascii="GHEA Grapalat" w:hAnsi="GHEA Grapalat"/>
          <w:sz w:val="24"/>
          <w:szCs w:val="24"/>
          <w:lang w:val="hy-AM"/>
        </w:rPr>
        <w:t>ա</w:t>
      </w:r>
      <w:r w:rsidRPr="004F70C0">
        <w:rPr>
          <w:rFonts w:ascii="GHEA Grapalat" w:hAnsi="GHEA Grapalat"/>
          <w:sz w:val="24"/>
          <w:szCs w:val="24"/>
          <w:lang w:val="hy-AM"/>
        </w:rPr>
        <w:t>ն հաղթող</w:t>
      </w:r>
      <w:r w:rsidRPr="00064F1B">
        <w:rPr>
          <w:rFonts w:ascii="GHEA Grapalat" w:hAnsi="GHEA Grapalat"/>
          <w:sz w:val="24"/>
          <w:szCs w:val="24"/>
          <w:lang w:val="hy-AM"/>
        </w:rPr>
        <w:t>` 250 000 ՀՀ դրամ,</w:t>
      </w:r>
    </w:p>
    <w:p w:rsidR="00D05124" w:rsidRPr="00064F1B" w:rsidRDefault="00D05124" w:rsidP="00D05124">
      <w:pPr>
        <w:pStyle w:val="ListParagraph"/>
        <w:tabs>
          <w:tab w:val="left" w:pos="1170"/>
          <w:tab w:val="left" w:pos="1260"/>
        </w:tabs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064F1B">
        <w:rPr>
          <w:rFonts w:ascii="GHEA Grapalat" w:hAnsi="GHEA Grapalat"/>
          <w:sz w:val="24"/>
          <w:szCs w:val="24"/>
          <w:lang w:val="hy-AM"/>
        </w:rPr>
        <w:t xml:space="preserve">       </w:t>
      </w:r>
      <w:r>
        <w:rPr>
          <w:rFonts w:ascii="GHEA Grapalat" w:hAnsi="GHEA Grapalat"/>
          <w:sz w:val="24"/>
          <w:szCs w:val="24"/>
          <w:lang w:val="hy-AM"/>
        </w:rPr>
        <w:t>թ.</w:t>
      </w:r>
      <w:r w:rsidRPr="00064F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70C0">
        <w:rPr>
          <w:rFonts w:ascii="GHEA Grapalat" w:hAnsi="GHEA Grapalat"/>
          <w:sz w:val="24"/>
          <w:szCs w:val="24"/>
          <w:lang w:val="hy-AM"/>
        </w:rPr>
        <w:t xml:space="preserve">պատանիների </w:t>
      </w:r>
      <w:r w:rsidRPr="00064F1B">
        <w:rPr>
          <w:rFonts w:ascii="GHEA Grapalat" w:hAnsi="GHEA Grapalat"/>
          <w:sz w:val="24"/>
          <w:szCs w:val="24"/>
          <w:lang w:val="hy-AM"/>
        </w:rPr>
        <w:t xml:space="preserve">Եվրոպայի </w:t>
      </w:r>
      <w:r w:rsidRPr="004F70C0">
        <w:rPr>
          <w:rFonts w:ascii="GHEA Grapalat" w:hAnsi="GHEA Grapalat"/>
          <w:sz w:val="24"/>
          <w:szCs w:val="24"/>
          <w:lang w:val="hy-AM"/>
        </w:rPr>
        <w:t>առաջնությ</w:t>
      </w:r>
      <w:r w:rsidRPr="00064F1B">
        <w:rPr>
          <w:rFonts w:ascii="GHEA Grapalat" w:hAnsi="GHEA Grapalat"/>
          <w:sz w:val="24"/>
          <w:szCs w:val="24"/>
          <w:lang w:val="hy-AM"/>
        </w:rPr>
        <w:t>ա</w:t>
      </w:r>
      <w:r w:rsidRPr="004F70C0">
        <w:rPr>
          <w:rFonts w:ascii="GHEA Grapalat" w:hAnsi="GHEA Grapalat"/>
          <w:sz w:val="24"/>
          <w:szCs w:val="24"/>
          <w:lang w:val="hy-AM"/>
        </w:rPr>
        <w:t>ն հաղթող</w:t>
      </w:r>
      <w:r w:rsidRPr="00064F1B">
        <w:rPr>
          <w:rFonts w:ascii="GHEA Grapalat" w:hAnsi="GHEA Grapalat"/>
          <w:sz w:val="24"/>
          <w:szCs w:val="24"/>
          <w:lang w:val="hy-AM"/>
        </w:rPr>
        <w:t>` 150 000 ՀՀ դրամ,</w:t>
      </w:r>
    </w:p>
    <w:p w:rsidR="00D05124" w:rsidRPr="00AB307F" w:rsidRDefault="00D05124" w:rsidP="00D05124">
      <w:pPr>
        <w:ind w:firstLine="54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AB307F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4F70C0">
        <w:rPr>
          <w:rFonts w:ascii="GHEA Grapalat" w:hAnsi="GHEA Grapalat"/>
          <w:sz w:val="24"/>
          <w:szCs w:val="24"/>
          <w:lang w:val="hy-AM"/>
        </w:rPr>
        <w:t>Հայաստանի Հանրապետության մեծահասակների հավաքական թիմեր</w:t>
      </w:r>
      <w:r w:rsidRPr="00AB307F">
        <w:rPr>
          <w:rFonts w:ascii="GHEA Grapalat" w:hAnsi="GHEA Grapalat"/>
          <w:sz w:val="24"/>
          <w:szCs w:val="24"/>
          <w:lang w:val="hy-AM"/>
        </w:rPr>
        <w:t xml:space="preserve">ի` </w:t>
      </w:r>
    </w:p>
    <w:p w:rsidR="00D05124" w:rsidRPr="00FB6941" w:rsidRDefault="00D05124" w:rsidP="00D05124">
      <w:pPr>
        <w:ind w:firstLine="540"/>
        <w:rPr>
          <w:rFonts w:ascii="GHEA Grapalat" w:hAnsi="GHEA Grapalat"/>
          <w:sz w:val="24"/>
          <w:szCs w:val="24"/>
          <w:lang w:val="hy-AM"/>
        </w:rPr>
      </w:pPr>
      <w:r w:rsidRPr="00AB30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6941">
        <w:rPr>
          <w:rFonts w:ascii="GHEA Grapalat" w:hAnsi="GHEA Grapalat"/>
          <w:sz w:val="24"/>
          <w:szCs w:val="24"/>
          <w:lang w:val="hy-AM"/>
        </w:rPr>
        <w:t>ա. գլխավոր մարզիչներ` 600 000 ՀՀ դրամ,</w:t>
      </w:r>
    </w:p>
    <w:p w:rsidR="00D05124" w:rsidRPr="00FB6941" w:rsidRDefault="00D05124" w:rsidP="00D05124">
      <w:pPr>
        <w:ind w:firstLine="540"/>
        <w:rPr>
          <w:rFonts w:ascii="GHEA Grapalat" w:hAnsi="GHEA Grapalat"/>
          <w:sz w:val="24"/>
          <w:szCs w:val="24"/>
          <w:lang w:val="hy-AM"/>
        </w:rPr>
      </w:pPr>
      <w:r w:rsidRPr="00FB6941">
        <w:rPr>
          <w:rFonts w:ascii="GHEA Grapalat" w:hAnsi="GHEA Grapalat"/>
          <w:sz w:val="24"/>
          <w:szCs w:val="24"/>
          <w:lang w:val="hy-AM"/>
        </w:rPr>
        <w:t xml:space="preserve"> բ. 2-րդ մարզիչներ` 400 000 ՀՀ դրամ</w:t>
      </w:r>
    </w:p>
    <w:p w:rsidR="00D05124" w:rsidRPr="00FB6941" w:rsidRDefault="00D05124" w:rsidP="00D05124">
      <w:pPr>
        <w:ind w:firstLine="540"/>
        <w:rPr>
          <w:rFonts w:ascii="GHEA Grapalat" w:hAnsi="GHEA Grapalat" w:cs="Courier New"/>
          <w:sz w:val="24"/>
          <w:szCs w:val="24"/>
          <w:lang w:val="hy-AM"/>
        </w:rPr>
      </w:pPr>
      <w:r w:rsidRPr="00FB6941">
        <w:rPr>
          <w:rFonts w:ascii="GHEA Grapalat" w:hAnsi="GHEA Grapalat" w:cs="Courier New"/>
          <w:sz w:val="24"/>
          <w:szCs w:val="24"/>
          <w:lang w:val="hy-AM"/>
        </w:rPr>
        <w:t xml:space="preserve"> գ. բժիշկ-մերսող` 200 000 ՀՀ դրամ,</w:t>
      </w:r>
    </w:p>
    <w:p w:rsidR="00D05124" w:rsidRPr="00FB6941" w:rsidRDefault="00D05124" w:rsidP="00D05124">
      <w:pPr>
        <w:ind w:firstLine="540"/>
        <w:rPr>
          <w:rFonts w:ascii="GHEA Grapalat" w:hAnsi="GHEA Grapalat" w:cs="Courier New"/>
          <w:sz w:val="24"/>
          <w:szCs w:val="24"/>
          <w:lang w:val="hy-AM"/>
        </w:rPr>
      </w:pPr>
      <w:r w:rsidRPr="00FB6941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>
        <w:rPr>
          <w:rFonts w:ascii="GHEA Grapalat" w:hAnsi="GHEA Grapalat" w:cs="Courier New"/>
          <w:sz w:val="24"/>
          <w:szCs w:val="24"/>
          <w:lang w:val="hy-AM"/>
        </w:rPr>
        <w:t>3</w:t>
      </w:r>
      <w:r w:rsidRPr="00FB6941">
        <w:rPr>
          <w:rFonts w:ascii="GHEA Grapalat" w:hAnsi="GHEA Grapalat" w:cs="Courier New"/>
          <w:sz w:val="24"/>
          <w:szCs w:val="24"/>
          <w:lang w:val="hy-AM"/>
        </w:rPr>
        <w:t xml:space="preserve">) </w:t>
      </w:r>
      <w:r w:rsidRPr="004F70C0">
        <w:rPr>
          <w:rFonts w:ascii="GHEA Grapalat" w:hAnsi="GHEA Grapalat"/>
          <w:sz w:val="24"/>
          <w:szCs w:val="24"/>
          <w:lang w:val="hy-AM"/>
        </w:rPr>
        <w:t>Հայաստանի Հանրապետության երիտասարդների հավաքական թիմերի ավագ մարզիչներ</w:t>
      </w:r>
      <w:r w:rsidRPr="00FB6941">
        <w:rPr>
          <w:rFonts w:ascii="GHEA Grapalat" w:hAnsi="GHEA Grapalat"/>
          <w:sz w:val="24"/>
          <w:szCs w:val="24"/>
          <w:lang w:val="hy-AM"/>
        </w:rPr>
        <w:t>` 250 000 ՀՀ դրամ,</w:t>
      </w:r>
    </w:p>
    <w:p w:rsidR="00D05124" w:rsidRPr="00FB6941" w:rsidRDefault="00D05124" w:rsidP="00D05124">
      <w:pPr>
        <w:ind w:firstLine="540"/>
        <w:rPr>
          <w:rFonts w:ascii="GHEA Grapalat" w:hAnsi="GHEA Grapalat"/>
          <w:sz w:val="24"/>
          <w:szCs w:val="24"/>
          <w:lang w:val="hy-AM"/>
        </w:rPr>
      </w:pPr>
      <w:r w:rsidRPr="00FB6941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>
        <w:rPr>
          <w:rFonts w:ascii="GHEA Grapalat" w:hAnsi="GHEA Grapalat" w:cs="Courier New"/>
          <w:sz w:val="24"/>
          <w:szCs w:val="24"/>
          <w:lang w:val="hy-AM"/>
        </w:rPr>
        <w:t>4</w:t>
      </w:r>
      <w:r w:rsidRPr="00FB6941">
        <w:rPr>
          <w:rFonts w:ascii="GHEA Grapalat" w:hAnsi="GHEA Grapalat" w:cs="Courier New"/>
          <w:sz w:val="24"/>
          <w:szCs w:val="24"/>
          <w:lang w:val="hy-AM"/>
        </w:rPr>
        <w:t>)</w:t>
      </w:r>
      <w:r w:rsidRPr="004F70C0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պատանիների հավաքական թիմերի ավագ մարզիչներ</w:t>
      </w:r>
      <w:r w:rsidRPr="00FB6941">
        <w:rPr>
          <w:rFonts w:ascii="GHEA Grapalat" w:hAnsi="GHEA Grapalat"/>
          <w:sz w:val="24"/>
          <w:szCs w:val="24"/>
          <w:lang w:val="hy-AM"/>
        </w:rPr>
        <w:t>` 200 000 ՀՀ դրամ</w:t>
      </w:r>
    </w:p>
    <w:p w:rsidR="00D05124" w:rsidRPr="00FB6941" w:rsidRDefault="00D05124" w:rsidP="00D05124">
      <w:pPr>
        <w:ind w:firstLine="540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5) Հայաստանի Հանրապետության երիտասարդների և պատանիների հավաքականի երկրորդ մարզիչներ՝ 100 000 ՀՀ դրամ:</w:t>
      </w:r>
    </w:p>
    <w:p w:rsidR="00D05124" w:rsidRPr="00FB6941" w:rsidRDefault="00D05124" w:rsidP="00D05124">
      <w:pPr>
        <w:rPr>
          <w:rFonts w:ascii="GHEA Grapalat" w:hAnsi="GHEA Grapalat"/>
          <w:sz w:val="24"/>
          <w:szCs w:val="24"/>
          <w:lang w:val="hy-AM"/>
        </w:rPr>
      </w:pPr>
    </w:p>
    <w:p w:rsidR="00D05124" w:rsidRPr="00FB6941" w:rsidRDefault="00D05124" w:rsidP="00D05124">
      <w:pPr>
        <w:rPr>
          <w:rFonts w:ascii="GHEA Grapalat" w:hAnsi="GHEA Grapalat"/>
          <w:sz w:val="24"/>
          <w:szCs w:val="24"/>
          <w:lang w:val="hy-AM"/>
        </w:rPr>
      </w:pPr>
    </w:p>
    <w:p w:rsidR="00D05124" w:rsidRPr="00FB6941" w:rsidRDefault="00D05124" w:rsidP="00D05124">
      <w:pPr>
        <w:rPr>
          <w:rFonts w:ascii="GHEA Grapalat" w:hAnsi="GHEA Grapalat"/>
          <w:sz w:val="24"/>
          <w:szCs w:val="24"/>
          <w:lang w:val="hy-AM"/>
        </w:rPr>
      </w:pPr>
    </w:p>
    <w:p w:rsidR="00D05124" w:rsidRPr="00FB6941" w:rsidRDefault="00D05124" w:rsidP="00D05124">
      <w:pPr>
        <w:rPr>
          <w:rFonts w:ascii="GHEA Grapalat" w:hAnsi="GHEA Grapalat"/>
          <w:sz w:val="24"/>
          <w:szCs w:val="24"/>
          <w:lang w:val="hy-AM"/>
        </w:rPr>
      </w:pPr>
    </w:p>
    <w:p w:rsidR="00D05124" w:rsidRPr="00FB6941" w:rsidRDefault="00D05124" w:rsidP="00D05124">
      <w:pPr>
        <w:rPr>
          <w:rFonts w:ascii="GHEA Grapalat" w:hAnsi="GHEA Grapalat"/>
          <w:sz w:val="24"/>
          <w:szCs w:val="24"/>
          <w:lang w:val="hy-AM"/>
        </w:rPr>
      </w:pPr>
    </w:p>
    <w:p w:rsidR="00D05124" w:rsidRPr="00FB6941" w:rsidRDefault="00D05124" w:rsidP="00D05124">
      <w:pPr>
        <w:rPr>
          <w:rFonts w:ascii="GHEA Grapalat" w:hAnsi="GHEA Grapalat"/>
          <w:sz w:val="24"/>
          <w:szCs w:val="24"/>
          <w:lang w:val="hy-AM"/>
        </w:rPr>
      </w:pPr>
    </w:p>
    <w:p w:rsidR="00D05124" w:rsidRPr="00FB6941" w:rsidRDefault="00D05124" w:rsidP="00D05124">
      <w:pPr>
        <w:rPr>
          <w:rFonts w:ascii="GHEA Grapalat" w:hAnsi="GHEA Grapalat"/>
          <w:sz w:val="24"/>
          <w:szCs w:val="24"/>
          <w:lang w:val="hy-AM"/>
        </w:rPr>
      </w:pPr>
    </w:p>
    <w:p w:rsidR="00D05124" w:rsidRPr="00FB6941" w:rsidRDefault="00D05124" w:rsidP="00D05124">
      <w:pPr>
        <w:rPr>
          <w:rFonts w:ascii="GHEA Grapalat" w:hAnsi="GHEA Grapalat"/>
          <w:sz w:val="24"/>
          <w:szCs w:val="24"/>
          <w:lang w:val="hy-AM"/>
        </w:rPr>
      </w:pPr>
    </w:p>
    <w:p w:rsidR="00D05124" w:rsidRPr="00FB6941" w:rsidRDefault="00D05124" w:rsidP="00D05124">
      <w:pPr>
        <w:rPr>
          <w:rFonts w:ascii="GHEA Grapalat" w:hAnsi="GHEA Grapalat"/>
          <w:sz w:val="24"/>
          <w:szCs w:val="24"/>
          <w:lang w:val="hy-AM"/>
        </w:rPr>
      </w:pPr>
    </w:p>
    <w:p w:rsidR="00D05124" w:rsidRPr="00FB6941" w:rsidRDefault="00D05124" w:rsidP="00D05124">
      <w:pPr>
        <w:rPr>
          <w:rFonts w:ascii="GHEA Grapalat" w:hAnsi="GHEA Grapalat"/>
          <w:sz w:val="24"/>
          <w:szCs w:val="24"/>
          <w:lang w:val="hy-AM"/>
        </w:rPr>
      </w:pPr>
    </w:p>
    <w:p w:rsidR="00D05124" w:rsidRPr="00FB6941" w:rsidRDefault="00D05124" w:rsidP="00D05124">
      <w:pPr>
        <w:rPr>
          <w:rFonts w:ascii="GHEA Grapalat" w:hAnsi="GHEA Grapalat"/>
          <w:sz w:val="24"/>
          <w:szCs w:val="24"/>
          <w:lang w:val="hy-AM"/>
        </w:rPr>
      </w:pPr>
    </w:p>
    <w:p w:rsidR="00D05124" w:rsidRPr="00FB6941" w:rsidRDefault="00D05124" w:rsidP="00D05124">
      <w:pPr>
        <w:rPr>
          <w:rFonts w:ascii="GHEA Grapalat" w:hAnsi="GHEA Grapalat"/>
          <w:sz w:val="24"/>
          <w:szCs w:val="24"/>
          <w:lang w:val="hy-AM"/>
        </w:rPr>
      </w:pPr>
    </w:p>
    <w:p w:rsidR="00D05124" w:rsidRPr="00FB6941" w:rsidRDefault="00D05124" w:rsidP="00D05124">
      <w:pPr>
        <w:rPr>
          <w:rFonts w:ascii="GHEA Grapalat" w:hAnsi="GHEA Grapalat"/>
          <w:sz w:val="24"/>
          <w:szCs w:val="24"/>
          <w:lang w:val="hy-AM"/>
        </w:rPr>
      </w:pPr>
    </w:p>
    <w:p w:rsidR="001A7E88" w:rsidRPr="00BF5D3D" w:rsidRDefault="001A7E88" w:rsidP="00D05124">
      <w:pPr>
        <w:rPr>
          <w:lang w:val="hy-AM"/>
        </w:rPr>
      </w:pPr>
    </w:p>
    <w:sectPr w:rsidR="001A7E88" w:rsidRPr="00BF5D3D" w:rsidSect="00740A0B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F0D5A"/>
    <w:multiLevelType w:val="hybridMultilevel"/>
    <w:tmpl w:val="69AA2B16"/>
    <w:lvl w:ilvl="0" w:tplc="6BBEB90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7371A7"/>
    <w:multiLevelType w:val="hybridMultilevel"/>
    <w:tmpl w:val="3F6A5668"/>
    <w:lvl w:ilvl="0" w:tplc="E8743B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24"/>
    <w:rsid w:val="000B1A39"/>
    <w:rsid w:val="00111884"/>
    <w:rsid w:val="001A7E88"/>
    <w:rsid w:val="00663450"/>
    <w:rsid w:val="00740A0B"/>
    <w:rsid w:val="007A196D"/>
    <w:rsid w:val="00934E89"/>
    <w:rsid w:val="0099633D"/>
    <w:rsid w:val="00B961AC"/>
    <w:rsid w:val="00BF5D3D"/>
    <w:rsid w:val="00D0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6942B2-F750-4D4D-B292-03FE23E7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4">
    <w:name w:val="heading 4"/>
    <w:basedOn w:val="Normal"/>
    <w:next w:val="Normal"/>
    <w:link w:val="Heading4Char"/>
    <w:qFormat/>
    <w:rsid w:val="00D05124"/>
    <w:pPr>
      <w:keepNext/>
      <w:jc w:val="center"/>
      <w:outlineLvl w:val="3"/>
    </w:pPr>
    <w:rPr>
      <w:rFonts w:ascii="Arial Armenian" w:hAnsi="Arial Armenian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05124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ListParagraph">
    <w:name w:val="List Paragraph"/>
    <w:basedOn w:val="Normal"/>
    <w:uiPriority w:val="34"/>
    <w:qFormat/>
    <w:rsid w:val="00D0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Rashid.Galstyan</dc:creator>
  <cp:keywords/>
  <dc:description/>
  <cp:lastModifiedBy>Yulia</cp:lastModifiedBy>
  <cp:revision>2</cp:revision>
  <dcterms:created xsi:type="dcterms:W3CDTF">2020-09-16T11:27:00Z</dcterms:created>
  <dcterms:modified xsi:type="dcterms:W3CDTF">2020-09-16T11:27:00Z</dcterms:modified>
</cp:coreProperties>
</file>