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E" w:rsidRPr="000868A7" w:rsidRDefault="0019074E" w:rsidP="0019074E">
      <w:pPr>
        <w:spacing w:line="276" w:lineRule="auto"/>
        <w:ind w:right="715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pPr w:leftFromText="180" w:rightFromText="180" w:vertAnchor="page" w:horzAnchor="margin" w:tblpXSpec="center" w:tblpY="174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104"/>
      </w:tblGrid>
      <w:tr w:rsidR="0019074E" w:rsidRPr="000868A7" w:rsidTr="0019074E">
        <w:trPr>
          <w:trHeight w:val="488"/>
        </w:trPr>
        <w:tc>
          <w:tcPr>
            <w:tcW w:w="534" w:type="dxa"/>
          </w:tcPr>
          <w:p w:rsidR="0019074E" w:rsidRPr="000868A7" w:rsidRDefault="0019074E" w:rsidP="00C3445F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Գրադարանի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անվանումը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ֆեյսբուքյան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էջի</w:t>
            </w:r>
            <w:proofErr w:type="spellEnd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A7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հղումը</w:t>
            </w:r>
            <w:proofErr w:type="spellEnd"/>
          </w:p>
        </w:tc>
      </w:tr>
      <w:tr w:rsidR="0019074E" w:rsidRPr="000868A7" w:rsidTr="0019074E">
        <w:trPr>
          <w:trHeight w:val="488"/>
        </w:trPr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«Հայաստանի ազգային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5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https://www.facebook.com/armnationallibrary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«Խնկո-Ապոր անվան ազգային մանկական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6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https://www.facebook.com/natchildlib.org/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«Վ. Պետրոսյանի անվան Արագածոտնի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7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https://www.facebook.com/%D4%B1%D6%80%D5%A1%D5%A3%D5%A1%D5%AE%D5%B8%D5%BF%D5%B6%D5%AB-%D5%B4%D5%A1%D6%80%D5%A6%D5%A1%D5%B5%D5%AB%D5%B6-%D5%A3%D6%80%D5%A1%D5%A4%D5%A1%D6%80%D5%A1%D5%B6-Aragatsotn-Regional-Library-1406114626357221/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4.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«Արմավիրի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8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https://www.facebook.com/armavirlibrary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5.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«Օ. Չուբարյանի անվան Արարատի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9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https://www.facebook.com/Lib.Ararat/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6.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«Վ. Պետրոսյանի անվան Գեղարքունիքի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0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%D5%8E%D5%A1%D6%80%D5%A4%D5%A3%D5%A5%D5%BD-%D5%8A%D5%A5%D5%BF%D6%80%D5%B8%D5%BD%D5%B5%D5%A1%D5%B6%D5%AB-%D5%A1%D5%B6%D5%BE%D5%A1%D5%B6-%D4%B3%D5%A5%D5%B2%D5%A1%D6%80%D6%84%D5%B8%D6%82%D5%B6%D5%AB%D6%84%D5%AB-%D5%B4%D5%A1%D6%80%D5%A6%D5%A1%D5%B5%D5%AB%D5%B6-%D5%A3%D6%80%D5%A1%D5%A4%D5%A1%D6%80%D5%A1%D5%B6-729765583738595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7.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«Լոռու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1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https://www.facebook.com/LoriRegionalLibrary/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8.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«Կոտայքի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2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https://www.facebook.com/KotaykRegionalLibrary/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9.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«Շիրակի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3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https://www.facebook.com/shirak.library/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10.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«Սյունիքի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4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https://www.facebook.com/syuniqregionallibrary/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11.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«Վայոց ձորի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5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https://www.facebook.com/profile.php?id=100009498311838</w:t>
              </w:r>
            </w:hyperlink>
          </w:p>
        </w:tc>
      </w:tr>
      <w:tr w:rsidR="0019074E" w:rsidRPr="000868A7" w:rsidTr="0019074E">
        <w:tc>
          <w:tcPr>
            <w:tcW w:w="53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12.</w:t>
            </w:r>
          </w:p>
        </w:tc>
        <w:tc>
          <w:tcPr>
            <w:tcW w:w="10104" w:type="dxa"/>
          </w:tcPr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868A7">
              <w:rPr>
                <w:rFonts w:ascii="GHEA Grapalat" w:hAnsi="GHEA Grapalat" w:cs="Sylfaen"/>
                <w:sz w:val="22"/>
                <w:szCs w:val="22"/>
                <w:lang w:val="af-ZA"/>
              </w:rPr>
              <w:t>«Տավուշի մարզային գրադարան»</w:t>
            </w:r>
          </w:p>
          <w:p w:rsidR="0019074E" w:rsidRPr="000868A7" w:rsidRDefault="0019074E" w:rsidP="00C3445F">
            <w:pPr>
              <w:tabs>
                <w:tab w:val="left" w:pos="-228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hyperlink r:id="rId16" w:history="1">
              <w:r w:rsidRPr="000868A7">
                <w:rPr>
                  <w:rStyle w:val="Hyperlink"/>
                  <w:rFonts w:ascii="GHEA Grapalat" w:hAnsi="GHEA Grapalat"/>
                  <w:sz w:val="22"/>
                  <w:szCs w:val="22"/>
                  <w:u w:val="none"/>
                  <w:lang w:val="af-ZA"/>
                </w:rPr>
                <w:t>https://www.facebook.com/tavushimarzayin.gradaran</w:t>
              </w:r>
            </w:hyperlink>
          </w:p>
        </w:tc>
      </w:tr>
    </w:tbl>
    <w:p w:rsidR="0019074E" w:rsidRPr="000868A7" w:rsidRDefault="0019074E" w:rsidP="0019074E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19074E" w:rsidRPr="000868A7" w:rsidRDefault="0019074E" w:rsidP="0019074E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19074E" w:rsidRPr="000868A7" w:rsidRDefault="0019074E" w:rsidP="0019074E">
      <w:pPr>
        <w:spacing w:line="276" w:lineRule="auto"/>
        <w:rPr>
          <w:rFonts w:ascii="GHEA Grapalat" w:hAnsi="GHEA Grapalat" w:cs="Sylfaen"/>
          <w:b/>
          <w:sz w:val="22"/>
          <w:szCs w:val="22"/>
          <w:lang w:val="af-ZA"/>
        </w:rPr>
      </w:pPr>
    </w:p>
    <w:p w:rsidR="0019074E" w:rsidRDefault="0019074E" w:rsidP="0019074E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19074E" w:rsidRDefault="0019074E" w:rsidP="0019074E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A502E" w:rsidRPr="0019074E" w:rsidRDefault="003A502E" w:rsidP="0019074E">
      <w:pPr>
        <w:rPr>
          <w:lang w:val="en-US"/>
        </w:rPr>
      </w:pPr>
    </w:p>
    <w:sectPr w:rsidR="003A502E" w:rsidRPr="0019074E" w:rsidSect="0026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EE3"/>
    <w:multiLevelType w:val="hybridMultilevel"/>
    <w:tmpl w:val="1188F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5169D"/>
    <w:multiLevelType w:val="hybridMultilevel"/>
    <w:tmpl w:val="55E4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4387"/>
    <w:rsid w:val="00053081"/>
    <w:rsid w:val="00056EE9"/>
    <w:rsid w:val="000B5922"/>
    <w:rsid w:val="000E7BDE"/>
    <w:rsid w:val="0019074E"/>
    <w:rsid w:val="00240F43"/>
    <w:rsid w:val="00260629"/>
    <w:rsid w:val="002A637E"/>
    <w:rsid w:val="002E48AC"/>
    <w:rsid w:val="0031790E"/>
    <w:rsid w:val="00335514"/>
    <w:rsid w:val="00376F39"/>
    <w:rsid w:val="00385C65"/>
    <w:rsid w:val="003A502E"/>
    <w:rsid w:val="003B25F8"/>
    <w:rsid w:val="003E557A"/>
    <w:rsid w:val="0043763B"/>
    <w:rsid w:val="00444690"/>
    <w:rsid w:val="00451C4C"/>
    <w:rsid w:val="0047110A"/>
    <w:rsid w:val="004B0D51"/>
    <w:rsid w:val="004C4CA0"/>
    <w:rsid w:val="005209F7"/>
    <w:rsid w:val="005C75BD"/>
    <w:rsid w:val="006A07B6"/>
    <w:rsid w:val="00753A48"/>
    <w:rsid w:val="00774387"/>
    <w:rsid w:val="007D5EDF"/>
    <w:rsid w:val="008673FB"/>
    <w:rsid w:val="00873D99"/>
    <w:rsid w:val="0092468E"/>
    <w:rsid w:val="00971D4F"/>
    <w:rsid w:val="00990FB6"/>
    <w:rsid w:val="009B14EE"/>
    <w:rsid w:val="00A04603"/>
    <w:rsid w:val="00A57909"/>
    <w:rsid w:val="00AC2F15"/>
    <w:rsid w:val="00AE2E58"/>
    <w:rsid w:val="00B03FCE"/>
    <w:rsid w:val="00BD27D7"/>
    <w:rsid w:val="00C86E06"/>
    <w:rsid w:val="00CA3852"/>
    <w:rsid w:val="00CA5591"/>
    <w:rsid w:val="00CC521A"/>
    <w:rsid w:val="00D62794"/>
    <w:rsid w:val="00D84771"/>
    <w:rsid w:val="00DB1F8B"/>
    <w:rsid w:val="00DD4E82"/>
    <w:rsid w:val="00E7746A"/>
    <w:rsid w:val="00ED501C"/>
    <w:rsid w:val="00F56E72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29"/>
    <w:rPr>
      <w:sz w:val="24"/>
      <w:szCs w:val="24"/>
      <w:lang w:val="ru-RU" w:eastAsia="ru-RU"/>
    </w:rPr>
  </w:style>
  <w:style w:type="paragraph" w:styleId="Heading5">
    <w:name w:val="heading 5"/>
    <w:basedOn w:val="Normal"/>
    <w:link w:val="Heading5Char"/>
    <w:uiPriority w:val="9"/>
    <w:qFormat/>
    <w:rsid w:val="00AE2E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774387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86E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E2E58"/>
    <w:rPr>
      <w:b/>
      <w:bCs/>
      <w:lang w:val="ru-RU" w:eastAsia="ru-RU"/>
    </w:rPr>
  </w:style>
  <w:style w:type="character" w:customStyle="1" w:styleId="fwb">
    <w:name w:val="fwb"/>
    <w:basedOn w:val="DefaultParagraphFont"/>
    <w:rsid w:val="00AE2E58"/>
  </w:style>
  <w:style w:type="character" w:customStyle="1" w:styleId="6qdm">
    <w:name w:val="_6qdm"/>
    <w:basedOn w:val="DefaultParagraphFont"/>
    <w:rsid w:val="0024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6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774387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mavirlibrary" TargetMode="External"/><Relationship Id="rId13" Type="http://schemas.openxmlformats.org/officeDocument/2006/relationships/hyperlink" Target="https://www.facebook.com/shirak.libra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%D4%B1%D6%80%D5%A1%D5%A3%D5%A1%D5%AE%D5%B8%D5%BF%D5%B6%D5%AB-%D5%B4%D5%A1%D6%80%D5%A6%D5%A1%D5%B5%D5%AB%D5%B6-%D5%A3%D6%80%D5%A1%D5%A4%D5%A1%D6%80%D5%A1%D5%B6-Aragatsotn-Regional-Library-1406114626357221/" TargetMode="External"/><Relationship Id="rId12" Type="http://schemas.openxmlformats.org/officeDocument/2006/relationships/hyperlink" Target="https://www.facebook.com/KotaykRegionalLibra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tavushimarzayin.gradaran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tchildlib.org/" TargetMode="External"/><Relationship Id="rId11" Type="http://schemas.openxmlformats.org/officeDocument/2006/relationships/hyperlink" Target="https://www.facebook.com/LoriRegionalLibrary/" TargetMode="External"/><Relationship Id="rId5" Type="http://schemas.openxmlformats.org/officeDocument/2006/relationships/hyperlink" Target="https://www.facebook.com/armnationallibrary" TargetMode="External"/><Relationship Id="rId15" Type="http://schemas.openxmlformats.org/officeDocument/2006/relationships/hyperlink" Target="https://www.facebook.com/profile.php?id=100009498311838" TargetMode="External"/><Relationship Id="rId10" Type="http://schemas.openxmlformats.org/officeDocument/2006/relationships/hyperlink" Target="https://www.facebook.com/%D5%8E%D5%A1%D6%80%D5%A4%D5%A3%D5%A5%D5%BD-%D5%8A%D5%A5%D5%BF%D6%80%D5%B8%D5%BD%D5%B5%D5%A1%D5%B6%D5%AB-%D5%A1%D5%B6%D5%BE%D5%A1%D5%B6-%D4%B3%D5%A5%D5%B2%D5%A1%D6%80%D6%84%D5%B8%D6%82%D5%B6%D5%AB%D6%84%D5%AB-%D5%B4%D5%A1%D6%80%D5%A6%D5%A1%D5%B5%D5%AB%D5%B6-%D5%A3%D6%80%D5%A1%D5%A4%D5%A1%D6%80%D5%A1%D5%B6-7297655837385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b.Ararat/" TargetMode="External"/><Relationship Id="rId14" Type="http://schemas.openxmlformats.org/officeDocument/2006/relationships/hyperlink" Target="https://www.facebook.com/syuniqregional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Ցանկ գրություն ստացողների</vt:lpstr>
    </vt:vector>
  </TitlesOfParts>
  <Company>.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keywords>https:/mul-culture.gov.am/tasks/docs/attachment.php?id=88386&amp;fn=stacoxneri+cank.docx&amp;out=1&amp;token=</cp:keywords>
  <cp:lastModifiedBy>Astghik.Martirosyan</cp:lastModifiedBy>
  <cp:revision>15</cp:revision>
  <dcterms:created xsi:type="dcterms:W3CDTF">2019-04-29T14:22:00Z</dcterms:created>
  <dcterms:modified xsi:type="dcterms:W3CDTF">2020-03-23T09:00:00Z</dcterms:modified>
</cp:coreProperties>
</file>